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B12" w:rsidRPr="00A411A3" w:rsidRDefault="00D43B12" w:rsidP="00D43B12">
      <w:pPr>
        <w:tabs>
          <w:tab w:val="center" w:pos="4536"/>
          <w:tab w:val="right" w:pos="8280"/>
          <w:tab w:val="right" w:pos="9639"/>
        </w:tabs>
        <w:ind w:right="2"/>
        <w:rPr>
          <w:rFonts w:ascii="Arial" w:hAnsi="Arial" w:cs="Arial"/>
          <w:b/>
          <w:bCs/>
          <w:sz w:val="24"/>
        </w:rPr>
      </w:pPr>
      <w:r w:rsidRPr="00A411A3">
        <w:rPr>
          <w:rFonts w:ascii="Arial" w:hAnsi="Arial" w:cs="Arial"/>
          <w:b/>
          <w:bCs/>
          <w:sz w:val="24"/>
        </w:rPr>
        <w:t xml:space="preserve">3GPP TSG RAN WG1 Meeting 91 </w:t>
      </w:r>
      <w:r w:rsidRPr="00A411A3">
        <w:rPr>
          <w:rFonts w:ascii="Arial" w:eastAsia="MS Mincho" w:hAnsi="Arial" w:cs="Arial"/>
          <w:b/>
          <w:bCs/>
          <w:sz w:val="24"/>
          <w:lang w:eastAsia="ja-JP"/>
        </w:rPr>
        <w:tab/>
      </w:r>
      <w:r w:rsidRPr="00A411A3">
        <w:rPr>
          <w:rFonts w:ascii="Arial" w:eastAsiaTheme="minorEastAsia" w:hAnsi="Arial" w:cs="Arial" w:hint="eastAsia"/>
          <w:b/>
          <w:bCs/>
          <w:sz w:val="24"/>
          <w:lang w:eastAsia="zh-CN"/>
        </w:rPr>
        <w:t xml:space="preserve">      </w:t>
      </w:r>
      <w:r w:rsidRPr="00A411A3">
        <w:rPr>
          <w:rFonts w:ascii="Arial" w:hAnsi="Arial" w:cs="Arial"/>
          <w:b/>
          <w:bCs/>
          <w:sz w:val="24"/>
        </w:rPr>
        <w:tab/>
      </w:r>
      <w:r w:rsidRPr="00A411A3">
        <w:rPr>
          <w:rFonts w:ascii="Arial" w:eastAsiaTheme="minorEastAsia" w:hAnsi="Arial" w:cs="Arial" w:hint="eastAsia"/>
          <w:b/>
          <w:bCs/>
          <w:sz w:val="24"/>
          <w:lang w:eastAsia="zh-CN"/>
        </w:rPr>
        <w:t xml:space="preserve">                               </w:t>
      </w:r>
      <w:r w:rsidR="009B2223">
        <w:rPr>
          <w:rFonts w:ascii="Arial" w:eastAsiaTheme="minorEastAsia" w:hAnsi="Arial" w:cs="Arial" w:hint="eastAsia"/>
          <w:b/>
          <w:bCs/>
          <w:sz w:val="24"/>
          <w:lang w:eastAsia="zh-CN"/>
        </w:rPr>
        <w:t xml:space="preserve">         </w:t>
      </w:r>
      <w:r w:rsidRPr="00A411A3">
        <w:rPr>
          <w:rFonts w:ascii="Arial" w:eastAsiaTheme="minorEastAsia" w:hAnsi="Arial" w:cs="Arial" w:hint="eastAsia"/>
          <w:b/>
          <w:bCs/>
          <w:sz w:val="24"/>
          <w:lang w:eastAsia="zh-CN"/>
        </w:rPr>
        <w:t xml:space="preserve"> </w:t>
      </w:r>
      <w:r w:rsidR="00884A33" w:rsidRPr="00A411A3">
        <w:rPr>
          <w:rFonts w:ascii="Arial" w:hAnsi="Arial" w:cs="Arial"/>
          <w:b/>
          <w:bCs/>
          <w:sz w:val="24"/>
        </w:rPr>
        <w:t>R1-1719663</w:t>
      </w:r>
    </w:p>
    <w:p w:rsidR="00D43B12" w:rsidRPr="00A411A3" w:rsidRDefault="00D43B12" w:rsidP="00D43B12">
      <w:pPr>
        <w:tabs>
          <w:tab w:val="center" w:pos="4536"/>
          <w:tab w:val="right" w:pos="9072"/>
        </w:tabs>
        <w:rPr>
          <w:rFonts w:ascii="Arial" w:eastAsia="MS Mincho" w:hAnsi="Arial" w:cs="Arial"/>
          <w:b/>
          <w:bCs/>
          <w:sz w:val="24"/>
          <w:lang w:eastAsia="ja-JP"/>
        </w:rPr>
      </w:pPr>
      <w:r w:rsidRPr="00A411A3">
        <w:rPr>
          <w:rFonts w:ascii="Arial" w:eastAsia="MS Mincho" w:hAnsi="Arial" w:cs="Arial"/>
          <w:b/>
          <w:bCs/>
          <w:sz w:val="24"/>
          <w:lang w:eastAsia="ja-JP"/>
        </w:rPr>
        <w:t>Reno, USA, November 27</w:t>
      </w:r>
      <w:r w:rsidRPr="00A411A3">
        <w:rPr>
          <w:rFonts w:ascii="Arial" w:eastAsia="MS Mincho" w:hAnsi="Arial" w:cs="Arial"/>
          <w:b/>
          <w:bCs/>
          <w:sz w:val="24"/>
          <w:vertAlign w:val="superscript"/>
          <w:lang w:eastAsia="ja-JP"/>
        </w:rPr>
        <w:t>th</w:t>
      </w:r>
      <w:r w:rsidRPr="00A411A3">
        <w:rPr>
          <w:rFonts w:ascii="Arial" w:eastAsia="MS Mincho" w:hAnsi="Arial" w:cs="Arial"/>
          <w:b/>
          <w:bCs/>
          <w:sz w:val="24"/>
          <w:lang w:eastAsia="ja-JP"/>
        </w:rPr>
        <w:t xml:space="preserve"> – December 1</w:t>
      </w:r>
      <w:r w:rsidRPr="00A411A3">
        <w:rPr>
          <w:rFonts w:ascii="Arial" w:eastAsia="MS Mincho" w:hAnsi="Arial" w:cs="Arial"/>
          <w:b/>
          <w:bCs/>
          <w:sz w:val="24"/>
          <w:vertAlign w:val="superscript"/>
          <w:lang w:eastAsia="ja-JP"/>
        </w:rPr>
        <w:t>st</w:t>
      </w:r>
      <w:r w:rsidRPr="00A411A3">
        <w:rPr>
          <w:rFonts w:ascii="Arial" w:eastAsia="MS Mincho" w:hAnsi="Arial" w:cs="Arial"/>
          <w:b/>
          <w:bCs/>
          <w:sz w:val="24"/>
          <w:lang w:eastAsia="ja-JP"/>
        </w:rPr>
        <w:t>, 2017</w:t>
      </w:r>
    </w:p>
    <w:p w:rsidR="00A85E54" w:rsidRPr="001758CC" w:rsidRDefault="00A85E54" w:rsidP="00604236">
      <w:pPr>
        <w:pStyle w:val="a4"/>
        <w:jc w:val="both"/>
      </w:pPr>
    </w:p>
    <w:p w:rsidR="00FE5799" w:rsidRPr="003B40FE" w:rsidRDefault="00FE5799" w:rsidP="00604236">
      <w:pPr>
        <w:pStyle w:val="a4"/>
        <w:tabs>
          <w:tab w:val="clear" w:pos="4536"/>
          <w:tab w:val="left" w:pos="1800"/>
        </w:tabs>
        <w:ind w:left="1800" w:hanging="1800"/>
        <w:jc w:val="both"/>
        <w:rPr>
          <w:rFonts w:eastAsiaTheme="minorEastAsia"/>
          <w:lang w:eastAsia="zh-CN"/>
        </w:rPr>
      </w:pPr>
      <w:r w:rsidRPr="001758CC">
        <w:t>Source:</w:t>
      </w:r>
      <w:r w:rsidRPr="001758CC">
        <w:tab/>
      </w:r>
      <w:r w:rsidR="003B40FE">
        <w:rPr>
          <w:rFonts w:eastAsiaTheme="minorEastAsia" w:hint="eastAsia"/>
          <w:lang w:eastAsia="zh-CN"/>
        </w:rPr>
        <w:t>ZTE, Sanechips</w:t>
      </w:r>
    </w:p>
    <w:p w:rsidR="00FE5799" w:rsidRPr="001758CC" w:rsidRDefault="00FE5799" w:rsidP="00604236">
      <w:pPr>
        <w:pStyle w:val="a4"/>
        <w:tabs>
          <w:tab w:val="clear" w:pos="4536"/>
          <w:tab w:val="left" w:pos="1800"/>
        </w:tabs>
        <w:jc w:val="both"/>
        <w:rPr>
          <w:rFonts w:eastAsiaTheme="minorEastAsia"/>
          <w:lang w:eastAsia="zh-CN"/>
        </w:rPr>
      </w:pPr>
      <w:r w:rsidRPr="001758CC">
        <w:t>Title:</w:t>
      </w:r>
      <w:bookmarkStart w:id="0" w:name="Title"/>
      <w:bookmarkEnd w:id="0"/>
      <w:r w:rsidRPr="001758CC">
        <w:tab/>
      </w:r>
      <w:r w:rsidR="008E5B31" w:rsidRPr="001758CC">
        <w:t xml:space="preserve">Email </w:t>
      </w:r>
      <w:r w:rsidR="00627270">
        <w:rPr>
          <w:rFonts w:eastAsiaTheme="minorEastAsia" w:hint="eastAsia"/>
          <w:lang w:eastAsia="zh-CN"/>
        </w:rPr>
        <w:t>discussion</w:t>
      </w:r>
      <w:r w:rsidR="008E5B31" w:rsidRPr="001758CC">
        <w:rPr>
          <w:rFonts w:eastAsiaTheme="minorEastAsia"/>
          <w:lang w:eastAsia="zh-CN"/>
        </w:rPr>
        <w:t xml:space="preserve"> [</w:t>
      </w:r>
      <w:r w:rsidR="001758CC">
        <w:rPr>
          <w:rFonts w:eastAsiaTheme="minorEastAsia"/>
          <w:lang w:eastAsia="zh-CN"/>
        </w:rPr>
        <w:t>90b-LTE-</w:t>
      </w:r>
      <w:r w:rsidR="003B40FE">
        <w:rPr>
          <w:rFonts w:eastAsiaTheme="minorEastAsia" w:hint="eastAsia"/>
          <w:lang w:eastAsia="zh-CN"/>
        </w:rPr>
        <w:t>10</w:t>
      </w:r>
      <w:r w:rsidR="008E5B31" w:rsidRPr="001758CC">
        <w:rPr>
          <w:rFonts w:eastAsiaTheme="minorEastAsia"/>
          <w:lang w:eastAsia="zh-CN"/>
        </w:rPr>
        <w:t xml:space="preserve">] on </w:t>
      </w:r>
      <w:r w:rsidR="000A7C7D">
        <w:rPr>
          <w:rFonts w:eastAsiaTheme="minorEastAsia" w:hint="eastAsia"/>
          <w:lang w:eastAsia="zh-CN"/>
        </w:rPr>
        <w:t>remaining details of sPUCCH design</w:t>
      </w:r>
    </w:p>
    <w:p w:rsidR="00FE5799" w:rsidRPr="003E2390" w:rsidRDefault="00FE5799" w:rsidP="00604236">
      <w:pPr>
        <w:pStyle w:val="a4"/>
        <w:tabs>
          <w:tab w:val="left" w:pos="1800"/>
        </w:tabs>
        <w:jc w:val="both"/>
        <w:rPr>
          <w:rFonts w:eastAsiaTheme="minorEastAsia"/>
          <w:lang w:eastAsia="zh-CN"/>
        </w:rPr>
      </w:pPr>
      <w:r w:rsidRPr="001758CC">
        <w:t>Agenda Item:</w:t>
      </w:r>
      <w:bookmarkStart w:id="1" w:name="Source"/>
      <w:bookmarkEnd w:id="1"/>
      <w:r w:rsidRPr="001758CC">
        <w:tab/>
      </w:r>
      <w:r w:rsidR="003E2390">
        <w:rPr>
          <w:rFonts w:eastAsiaTheme="minorEastAsia" w:hint="eastAsia"/>
          <w:lang w:eastAsia="zh-CN"/>
        </w:rPr>
        <w:t>6.2.1.2.3</w:t>
      </w:r>
    </w:p>
    <w:p w:rsidR="00FE5799" w:rsidRPr="001758CC" w:rsidRDefault="00FE5799" w:rsidP="00604236">
      <w:pPr>
        <w:pStyle w:val="a4"/>
        <w:tabs>
          <w:tab w:val="left" w:pos="1800"/>
        </w:tabs>
        <w:jc w:val="both"/>
      </w:pPr>
      <w:r w:rsidRPr="001758CC">
        <w:t>Document for:</w:t>
      </w:r>
      <w:r w:rsidRPr="001758CC">
        <w:tab/>
      </w:r>
      <w:bookmarkStart w:id="2" w:name="DocumentFor"/>
      <w:bookmarkEnd w:id="2"/>
      <w:r w:rsidRPr="001758CC">
        <w:t>Discussion and Decision</w:t>
      </w:r>
    </w:p>
    <w:p w:rsidR="00FE5799" w:rsidRPr="009E79CC" w:rsidRDefault="00FE5799" w:rsidP="00604236">
      <w:pPr>
        <w:pBdr>
          <w:bottom w:val="single" w:sz="4" w:space="1" w:color="auto"/>
        </w:pBdr>
        <w:tabs>
          <w:tab w:val="left" w:pos="2552"/>
        </w:tabs>
        <w:jc w:val="both"/>
        <w:rPr>
          <w:rFonts w:eastAsiaTheme="minorEastAsia"/>
          <w:lang w:eastAsia="zh-CN"/>
        </w:rPr>
      </w:pPr>
    </w:p>
    <w:p w:rsidR="0056282E" w:rsidRPr="002E3F67" w:rsidRDefault="0056282E" w:rsidP="0078396B">
      <w:pPr>
        <w:pStyle w:val="1"/>
      </w:pPr>
      <w:r w:rsidRPr="002E3F67">
        <w:t>Introduction</w:t>
      </w:r>
    </w:p>
    <w:p w:rsidR="00BD4B3A" w:rsidRPr="000676A7" w:rsidRDefault="002E3F67" w:rsidP="002E3F67">
      <w:pPr>
        <w:pStyle w:val="a0"/>
        <w:adjustRightInd w:val="0"/>
        <w:snapToGrid w:val="0"/>
        <w:rPr>
          <w:rFonts w:eastAsiaTheme="minorEastAsia"/>
          <w:lang w:eastAsia="zh-CN"/>
        </w:rPr>
      </w:pPr>
      <w:r>
        <w:rPr>
          <w:rFonts w:eastAsia="Malgun Gothic" w:hint="eastAsia"/>
          <w:lang w:eastAsia="ko-KR"/>
        </w:rPr>
        <w:t xml:space="preserve">The </w:t>
      </w:r>
      <w:r w:rsidRPr="0073653C">
        <w:rPr>
          <w:rFonts w:eastAsia="Malgun Gothic"/>
          <w:lang w:eastAsia="ko-KR"/>
        </w:rPr>
        <w:t xml:space="preserve">objective </w:t>
      </w:r>
      <w:r>
        <w:rPr>
          <w:rFonts w:eastAsia="Malgun Gothic" w:hint="eastAsia"/>
          <w:lang w:eastAsia="ko-KR"/>
        </w:rPr>
        <w:t xml:space="preserve">of this email </w:t>
      </w:r>
      <w:r w:rsidRPr="002E3F67">
        <w:rPr>
          <w:rFonts w:eastAsia="Malgun Gothic"/>
          <w:lang w:eastAsia="ko-KR"/>
        </w:rPr>
        <w:t xml:space="preserve">approval </w:t>
      </w:r>
      <w:r>
        <w:rPr>
          <w:rFonts w:eastAsia="Malgun Gothic" w:hint="eastAsia"/>
          <w:lang w:eastAsia="ko-KR"/>
        </w:rPr>
        <w:t>is to</w:t>
      </w:r>
      <w:r w:rsidR="003E2390">
        <w:rPr>
          <w:rFonts w:eastAsiaTheme="minorEastAsia" w:hint="eastAsia"/>
          <w:lang w:eastAsia="zh-CN"/>
        </w:rPr>
        <w:t xml:space="preserve"> </w:t>
      </w:r>
      <w:r w:rsidRPr="002E3F67">
        <w:rPr>
          <w:rFonts w:eastAsia="Malgun Gothic"/>
          <w:lang w:eastAsia="ko-KR"/>
        </w:rPr>
        <w:t xml:space="preserve">agree on the proposals in </w:t>
      </w:r>
      <w:r w:rsidR="00A20E46">
        <w:rPr>
          <w:rFonts w:eastAsiaTheme="minorEastAsia" w:hint="eastAsia"/>
          <w:lang w:eastAsia="zh-CN"/>
        </w:rPr>
        <w:t>S</w:t>
      </w:r>
      <w:r w:rsidRPr="002E3F67">
        <w:rPr>
          <w:rFonts w:eastAsia="Malgun Gothic"/>
          <w:lang w:eastAsia="ko-KR"/>
        </w:rPr>
        <w:t>ection 2</w:t>
      </w:r>
      <w:r w:rsidR="000676A7">
        <w:rPr>
          <w:rFonts w:eastAsiaTheme="minorEastAsia" w:hint="eastAsia"/>
          <w:lang w:eastAsia="zh-CN"/>
        </w:rPr>
        <w:t>. Two proposed agreements have been agreed in the email reflector</w:t>
      </w:r>
      <w:r w:rsidRPr="002E3F67">
        <w:rPr>
          <w:rFonts w:eastAsia="Malgun Gothic" w:hint="eastAsia"/>
          <w:lang w:eastAsia="ko-KR"/>
        </w:rPr>
        <w:t>.</w:t>
      </w:r>
      <w:r w:rsidR="00BD4B3A">
        <w:rPr>
          <w:rFonts w:eastAsiaTheme="minorEastAsia" w:hint="eastAsia"/>
          <w:lang w:eastAsia="zh-CN"/>
        </w:rPr>
        <w:t xml:space="preserve"> </w:t>
      </w:r>
    </w:p>
    <w:p w:rsidR="00BD4B3A" w:rsidRPr="006F778C" w:rsidRDefault="002E3F67" w:rsidP="00BD4B3A">
      <w:pPr>
        <w:pStyle w:val="a0"/>
        <w:adjustRightInd w:val="0"/>
        <w:snapToGrid w:val="0"/>
        <w:rPr>
          <w:rFonts w:eastAsia="宋体"/>
          <w:lang w:eastAsia="zh-CN"/>
        </w:rPr>
      </w:pPr>
      <w:r w:rsidRPr="002E3F67">
        <w:rPr>
          <w:rFonts w:eastAsia="Malgun Gothic"/>
          <w:lang w:eastAsia="ko-KR"/>
        </w:rPr>
        <w:t xml:space="preserve">In addition, </w:t>
      </w:r>
      <w:r w:rsidR="00A20E46">
        <w:rPr>
          <w:rFonts w:eastAsia="SimSun" w:hint="eastAsia"/>
          <w:lang w:eastAsia="zh-CN"/>
        </w:rPr>
        <w:t>a</w:t>
      </w:r>
      <w:r w:rsidR="00A20E46" w:rsidRPr="0082190E">
        <w:rPr>
          <w:rFonts w:eastAsia="SimSun" w:hint="eastAsia"/>
          <w:lang w:eastAsia="zh-CN"/>
        </w:rPr>
        <w:t xml:space="preserve"> list of questions </w:t>
      </w:r>
      <w:r w:rsidR="00BD4B3A">
        <w:rPr>
          <w:rFonts w:eastAsiaTheme="minorEastAsia" w:hint="eastAsia"/>
          <w:lang w:eastAsia="zh-CN"/>
        </w:rPr>
        <w:t>is</w:t>
      </w:r>
      <w:r w:rsidR="00A20E46" w:rsidRPr="0082190E">
        <w:rPr>
          <w:rFonts w:eastAsia="SimSun" w:hint="eastAsia"/>
          <w:lang w:eastAsia="zh-CN"/>
        </w:rPr>
        <w:t xml:space="preserve"> raised </w:t>
      </w:r>
      <w:r w:rsidR="00A20E46">
        <w:rPr>
          <w:rFonts w:eastAsia="SimSun" w:hint="eastAsia"/>
          <w:lang w:eastAsia="zh-CN"/>
        </w:rPr>
        <w:t xml:space="preserve">in Section 3 </w:t>
      </w:r>
      <w:r w:rsidR="00A20E46" w:rsidRPr="0082190E">
        <w:rPr>
          <w:rFonts w:eastAsia="SimSun" w:hint="eastAsia"/>
          <w:lang w:eastAsia="zh-CN"/>
        </w:rPr>
        <w:t xml:space="preserve">to address the </w:t>
      </w:r>
      <w:r w:rsidR="00A20E46">
        <w:rPr>
          <w:rFonts w:eastAsia="SimSun" w:hint="eastAsia"/>
          <w:lang w:eastAsia="zh-CN"/>
        </w:rPr>
        <w:t xml:space="preserve">remaining issues of </w:t>
      </w:r>
      <w:r w:rsidR="00A20E46" w:rsidRPr="0082190E">
        <w:rPr>
          <w:rFonts w:eastAsia="SimSun" w:hint="eastAsia"/>
          <w:lang w:eastAsia="zh-CN"/>
        </w:rPr>
        <w:t>sPUCCH design</w:t>
      </w:r>
      <w:r w:rsidR="00A20E46">
        <w:rPr>
          <w:rFonts w:eastAsia="SimSun" w:hint="eastAsia"/>
          <w:lang w:eastAsia="zh-CN"/>
        </w:rPr>
        <w:t>.</w:t>
      </w:r>
      <w:r w:rsidR="00BD4B3A">
        <w:rPr>
          <w:rFonts w:eastAsiaTheme="minorEastAsia" w:hint="eastAsia"/>
          <w:lang w:eastAsia="zh-CN"/>
        </w:rPr>
        <w:t xml:space="preserve"> </w:t>
      </w:r>
      <w:r w:rsidR="00CE5AE0">
        <w:rPr>
          <w:rFonts w:eastAsia="宋体" w:hint="eastAsia"/>
          <w:lang w:eastAsia="zh-CN"/>
        </w:rPr>
        <w:t>V</w:t>
      </w:r>
      <w:r w:rsidR="00CE5AE0" w:rsidRPr="0082190E">
        <w:rPr>
          <w:rFonts w:eastAsia="宋体" w:hint="eastAsia"/>
          <w:lang w:eastAsia="zh-CN"/>
        </w:rPr>
        <w:t>iews of companies</w:t>
      </w:r>
      <w:r w:rsidR="00CE5AE0">
        <w:rPr>
          <w:rFonts w:eastAsia="Malgun Gothic" w:hint="eastAsia"/>
          <w:lang w:eastAsia="ko-KR"/>
        </w:rPr>
        <w:t xml:space="preserve"> </w:t>
      </w:r>
      <w:r w:rsidR="00CE5AE0">
        <w:rPr>
          <w:rFonts w:eastAsiaTheme="minorEastAsia" w:hint="eastAsia"/>
          <w:lang w:eastAsia="zh-CN"/>
        </w:rPr>
        <w:t>are collected and summarized in thi</w:t>
      </w:r>
      <w:r w:rsidR="006F778C">
        <w:rPr>
          <w:rFonts w:eastAsiaTheme="minorEastAsia" w:hint="eastAsia"/>
          <w:lang w:eastAsia="zh-CN"/>
        </w:rPr>
        <w:t>s</w:t>
      </w:r>
      <w:r w:rsidR="00CE5AE0">
        <w:rPr>
          <w:rFonts w:eastAsiaTheme="minorEastAsia" w:hint="eastAsia"/>
          <w:lang w:eastAsia="zh-CN"/>
        </w:rPr>
        <w:t xml:space="preserve"> emial discussion.</w:t>
      </w:r>
    </w:p>
    <w:p w:rsidR="00780A32" w:rsidRPr="001758CC" w:rsidRDefault="00BD4B3A" w:rsidP="0078396B">
      <w:pPr>
        <w:pStyle w:val="1"/>
      </w:pPr>
      <w:r>
        <w:rPr>
          <w:rFonts w:eastAsiaTheme="minorEastAsia" w:hint="eastAsia"/>
          <w:lang w:eastAsia="zh-CN"/>
        </w:rPr>
        <w:t>A</w:t>
      </w:r>
      <w:r w:rsidR="00780A32" w:rsidRPr="001758CC">
        <w:t>greements</w:t>
      </w:r>
      <w:r>
        <w:rPr>
          <w:rFonts w:eastAsiaTheme="minorEastAsia" w:hint="eastAsia"/>
          <w:lang w:eastAsia="zh-CN"/>
        </w:rPr>
        <w:t xml:space="preserve"> </w:t>
      </w:r>
      <w:r w:rsidR="000676A7">
        <w:rPr>
          <w:rFonts w:eastAsiaTheme="minorEastAsia" w:hint="eastAsia"/>
          <w:lang w:eastAsia="zh-CN"/>
        </w:rPr>
        <w:t xml:space="preserve">achieved </w:t>
      </w:r>
      <w:r>
        <w:rPr>
          <w:rFonts w:eastAsiaTheme="minorEastAsia" w:hint="eastAsia"/>
          <w:lang w:eastAsia="zh-CN"/>
        </w:rPr>
        <w:t xml:space="preserve">by email approval </w:t>
      </w:r>
    </w:p>
    <w:p w:rsidR="00780A32" w:rsidRPr="00093892" w:rsidRDefault="00E020BB" w:rsidP="00780A32">
      <w:pPr>
        <w:pStyle w:val="a0"/>
        <w:rPr>
          <w:rFonts w:eastAsia="SimSun"/>
          <w:lang w:eastAsia="zh-CN"/>
        </w:rPr>
      </w:pPr>
      <w:r w:rsidRPr="00093892">
        <w:rPr>
          <w:rFonts w:eastAsia="SimSun"/>
          <w:lang w:eastAsia="zh-CN"/>
        </w:rPr>
        <w:t>T</w:t>
      </w:r>
      <w:r w:rsidR="00780A32" w:rsidRPr="00093892">
        <w:rPr>
          <w:rFonts w:eastAsia="SimSun"/>
          <w:lang w:eastAsia="zh-CN"/>
        </w:rPr>
        <w:t xml:space="preserve">he following </w:t>
      </w:r>
      <w:r w:rsidR="000676A7">
        <w:rPr>
          <w:rFonts w:eastAsiaTheme="minorEastAsia" w:hint="eastAsia"/>
          <w:lang w:eastAsia="zh-CN"/>
        </w:rPr>
        <w:t xml:space="preserve">proposed </w:t>
      </w:r>
      <w:r w:rsidR="00780A32" w:rsidRPr="00093892">
        <w:rPr>
          <w:rFonts w:eastAsia="SimSun"/>
          <w:lang w:eastAsia="zh-CN"/>
        </w:rPr>
        <w:t xml:space="preserve">agreements </w:t>
      </w:r>
      <w:r w:rsidR="000676A7">
        <w:rPr>
          <w:rFonts w:eastAsiaTheme="minorEastAsia" w:hint="eastAsia"/>
          <w:lang w:eastAsia="zh-CN"/>
        </w:rPr>
        <w:t>were</w:t>
      </w:r>
      <w:r w:rsidRPr="00093892">
        <w:rPr>
          <w:rFonts w:eastAsia="SimSun"/>
          <w:lang w:eastAsia="zh-CN"/>
        </w:rPr>
        <w:t xml:space="preserve"> </w:t>
      </w:r>
      <w:r w:rsidR="000676A7">
        <w:rPr>
          <w:rFonts w:eastAsiaTheme="minorEastAsia" w:hint="eastAsia"/>
          <w:lang w:eastAsia="zh-CN"/>
        </w:rPr>
        <w:t>agreed by email approval [</w:t>
      </w:r>
      <w:r w:rsidR="000676A7">
        <w:rPr>
          <w:rFonts w:eastAsiaTheme="minorEastAsia"/>
          <w:lang w:eastAsia="zh-CN"/>
        </w:rPr>
        <w:t>90b-LTE-</w:t>
      </w:r>
      <w:r w:rsidR="000676A7">
        <w:rPr>
          <w:rFonts w:eastAsiaTheme="minorEastAsia" w:hint="eastAsia"/>
          <w:lang w:eastAsia="zh-CN"/>
        </w:rPr>
        <w:t>10]</w:t>
      </w:r>
      <w:r w:rsidR="00627270">
        <w:rPr>
          <w:rFonts w:eastAsiaTheme="minorEastAsia" w:hint="eastAsia"/>
          <w:lang w:eastAsia="zh-CN"/>
        </w:rPr>
        <w:t xml:space="preserve"> in the reflector</w:t>
      </w:r>
      <w:r w:rsidR="00780A32" w:rsidRPr="00093892">
        <w:rPr>
          <w:rFonts w:eastAsia="SimSun"/>
          <w:lang w:eastAsia="zh-CN"/>
        </w:rPr>
        <w:t>:</w:t>
      </w:r>
    </w:p>
    <w:p w:rsidR="00BD4B3A" w:rsidRPr="00DF0FBA" w:rsidRDefault="00BD4B3A" w:rsidP="007E4474">
      <w:pPr>
        <w:spacing w:afterLines="50"/>
        <w:rPr>
          <w:iCs/>
          <w:szCs w:val="20"/>
        </w:rPr>
      </w:pPr>
      <w:r w:rsidRPr="00BD4B3A">
        <w:rPr>
          <w:rFonts w:asciiTheme="minorHAnsi" w:eastAsiaTheme="minorEastAsia" w:hAnsiTheme="minorHAnsi" w:hint="eastAsia"/>
          <w:b/>
          <w:bCs/>
          <w:highlight w:val="green"/>
          <w:lang w:eastAsia="zh-CN"/>
        </w:rPr>
        <w:t>A</w:t>
      </w:r>
      <w:r w:rsidRPr="00BD4B3A">
        <w:rPr>
          <w:rFonts w:asciiTheme="minorHAnsi" w:hAnsiTheme="minorHAnsi"/>
          <w:b/>
          <w:bCs/>
          <w:highlight w:val="green"/>
        </w:rPr>
        <w:t>greement 1</w:t>
      </w:r>
      <w:r w:rsidRPr="00BD4B3A">
        <w:rPr>
          <w:iCs/>
          <w:szCs w:val="20"/>
          <w:highlight w:val="green"/>
        </w:rPr>
        <w:t>:</w:t>
      </w:r>
    </w:p>
    <w:p w:rsidR="006F778C" w:rsidRPr="006F778C" w:rsidRDefault="006F778C" w:rsidP="006F778C">
      <w:pPr>
        <w:rPr>
          <w:b/>
          <w:iCs/>
          <w:szCs w:val="20"/>
        </w:rPr>
      </w:pPr>
      <w:r w:rsidRPr="006F778C">
        <w:rPr>
          <w:b/>
          <w:iCs/>
          <w:szCs w:val="20"/>
        </w:rPr>
        <w:t>No HARQ-ACK bundling across DL sTTI is supported when configured with {2,7} sTTI operation.</w:t>
      </w:r>
    </w:p>
    <w:p w:rsidR="00565E7D" w:rsidRPr="003120A1" w:rsidRDefault="006F778C" w:rsidP="004F4696">
      <w:pPr>
        <w:numPr>
          <w:ilvl w:val="1"/>
          <w:numId w:val="14"/>
        </w:numPr>
        <w:rPr>
          <w:rFonts w:eastAsia="MS Mincho"/>
          <w:b/>
          <w:iCs/>
          <w:lang w:eastAsia="ja-JP"/>
        </w:rPr>
      </w:pPr>
      <w:r w:rsidRPr="006F778C">
        <w:rPr>
          <w:rFonts w:eastAsia="MS Mincho"/>
          <w:b/>
          <w:iCs/>
          <w:lang w:eastAsia="ja-JP"/>
        </w:rPr>
        <w:t>FFS on supporting HARQ-ACK bundling</w:t>
      </w:r>
    </w:p>
    <w:p w:rsidR="00BD4B3A" w:rsidRPr="00DF0FBA" w:rsidRDefault="00BD4B3A" w:rsidP="007E4474">
      <w:pPr>
        <w:spacing w:beforeLines="100" w:afterLines="50"/>
        <w:rPr>
          <w:iCs/>
          <w:szCs w:val="20"/>
        </w:rPr>
      </w:pPr>
      <w:r w:rsidRPr="00BD4B3A">
        <w:rPr>
          <w:rFonts w:asciiTheme="minorHAnsi" w:eastAsiaTheme="minorEastAsia" w:hAnsiTheme="minorHAnsi" w:hint="eastAsia"/>
          <w:b/>
          <w:bCs/>
          <w:highlight w:val="green"/>
          <w:lang w:eastAsia="zh-CN"/>
        </w:rPr>
        <w:t>A</w:t>
      </w:r>
      <w:r w:rsidRPr="00BD4B3A">
        <w:rPr>
          <w:rFonts w:asciiTheme="minorHAnsi" w:hAnsiTheme="minorHAnsi"/>
          <w:b/>
          <w:bCs/>
          <w:highlight w:val="green"/>
        </w:rPr>
        <w:t xml:space="preserve">greement </w:t>
      </w:r>
      <w:r>
        <w:rPr>
          <w:rFonts w:asciiTheme="minorHAnsi" w:eastAsiaTheme="minorEastAsia" w:hAnsiTheme="minorHAnsi" w:hint="eastAsia"/>
          <w:b/>
          <w:bCs/>
          <w:highlight w:val="green"/>
          <w:lang w:eastAsia="zh-CN"/>
        </w:rPr>
        <w:t>2</w:t>
      </w:r>
      <w:r w:rsidRPr="00BD4B3A">
        <w:rPr>
          <w:iCs/>
          <w:szCs w:val="20"/>
          <w:highlight w:val="green"/>
        </w:rPr>
        <w:t>:</w:t>
      </w:r>
    </w:p>
    <w:p w:rsidR="0082001A" w:rsidRDefault="0082001A" w:rsidP="00BD4B3A">
      <w:pPr>
        <w:pStyle w:val="af1"/>
        <w:shd w:val="clear" w:color="auto" w:fill="FFFFFF"/>
        <w:spacing w:before="0" w:beforeAutospacing="0" w:after="0" w:afterAutospacing="0" w:line="242" w:lineRule="atLeast"/>
        <w:rPr>
          <w:rFonts w:ascii="Times New Roman" w:eastAsiaTheme="minorEastAsia" w:hAnsi="Times New Roman" w:cs="Times New Roman"/>
          <w:b/>
          <w:iCs/>
          <w:sz w:val="20"/>
          <w:szCs w:val="20"/>
        </w:rPr>
      </w:pPr>
      <w:r>
        <w:rPr>
          <w:rFonts w:ascii="Times New Roman" w:eastAsia="Times New Roman" w:hAnsi="Times New Roman" w:cs="Times New Roman"/>
          <w:b/>
          <w:bCs/>
          <w:iCs/>
          <w:sz w:val="20"/>
          <w:szCs w:val="20"/>
          <w:lang w:eastAsia="en-US"/>
        </w:rPr>
        <w:t>Both </w:t>
      </w:r>
      <w:r>
        <w:rPr>
          <w:rFonts w:ascii="Times New Roman" w:eastAsiaTheme="minorEastAsia" w:hAnsi="Times New Roman" w:cs="Times New Roman"/>
          <w:b/>
          <w:bCs/>
          <w:iCs/>
          <w:sz w:val="20"/>
          <w:szCs w:val="20"/>
        </w:rPr>
        <w:t>semi-static</w:t>
      </w:r>
      <w:r>
        <w:rPr>
          <w:rFonts w:ascii="Times New Roman" w:eastAsia="Times New Roman" w:hAnsi="Times New Roman" w:cs="Times New Roman"/>
          <w:b/>
          <w:bCs/>
          <w:iCs/>
          <w:sz w:val="20"/>
          <w:szCs w:val="20"/>
          <w:lang w:eastAsia="en-US"/>
        </w:rPr>
        <w:t xml:space="preserve"> and dynamic codebook size are supported for </w:t>
      </w:r>
      <w:r>
        <w:rPr>
          <w:rFonts w:ascii="Times New Roman" w:eastAsiaTheme="minorEastAsia" w:hAnsi="Times New Roman" w:cs="Times New Roman"/>
          <w:b/>
          <w:bCs/>
          <w:iCs/>
          <w:sz w:val="20"/>
          <w:szCs w:val="20"/>
        </w:rPr>
        <w:t>s</w:t>
      </w:r>
      <w:r>
        <w:rPr>
          <w:rFonts w:ascii="Times New Roman" w:eastAsia="Times New Roman" w:hAnsi="Times New Roman" w:cs="Times New Roman"/>
          <w:b/>
          <w:bCs/>
          <w:iCs/>
          <w:sz w:val="20"/>
          <w:szCs w:val="20"/>
          <w:lang w:eastAsia="en-US"/>
        </w:rPr>
        <w:t>HARQ-ACK feedback in sTTI.</w:t>
      </w:r>
    </w:p>
    <w:p w:rsidR="006F778C" w:rsidRPr="006F778C" w:rsidRDefault="0082001A" w:rsidP="004F4696">
      <w:pPr>
        <w:numPr>
          <w:ilvl w:val="1"/>
          <w:numId w:val="14"/>
        </w:numPr>
        <w:rPr>
          <w:rFonts w:eastAsia="MS Mincho"/>
          <w:b/>
          <w:iCs/>
          <w:lang w:eastAsia="ja-JP"/>
        </w:rPr>
      </w:pPr>
      <w:r>
        <w:rPr>
          <w:rFonts w:eastAsia="MS Mincho"/>
          <w:b/>
          <w:iCs/>
          <w:lang w:eastAsia="ja-JP"/>
        </w:rPr>
        <w:t>Independent RRC signalling between using semi-static and dynamic codebook size</w:t>
      </w:r>
      <w:r w:rsidR="00CE044F">
        <w:rPr>
          <w:rFonts w:eastAsiaTheme="minorEastAsia" w:hint="eastAsia"/>
          <w:b/>
          <w:iCs/>
          <w:lang w:eastAsia="zh-CN"/>
        </w:rPr>
        <w:t xml:space="preserve"> </w:t>
      </w:r>
      <w:r>
        <w:rPr>
          <w:rFonts w:eastAsia="MS Mincho"/>
          <w:b/>
          <w:iCs/>
          <w:lang w:eastAsia="ja-JP"/>
        </w:rPr>
        <w:t>is separately config</w:t>
      </w:r>
      <w:r w:rsidRPr="00CE044F">
        <w:rPr>
          <w:rFonts w:eastAsia="MS Mincho"/>
          <w:b/>
          <w:iCs/>
          <w:lang w:eastAsia="ja-JP"/>
        </w:rPr>
        <w:t xml:space="preserve">ured for </w:t>
      </w:r>
      <w:r w:rsidR="00CE044F" w:rsidRPr="00CE044F">
        <w:rPr>
          <w:rFonts w:eastAsia="MS Mincho"/>
          <w:b/>
          <w:bCs/>
          <w:iCs/>
          <w:lang w:eastAsia="ja-JP"/>
        </w:rPr>
        <w:t>sTTI configuration {2,2}, {2,7}, {7,7} and 1ms TTI </w:t>
      </w:r>
      <w:r w:rsidRPr="00CE044F">
        <w:rPr>
          <w:rFonts w:eastAsia="MS Mincho"/>
          <w:b/>
          <w:iCs/>
          <w:lang w:eastAsia="ja-JP"/>
        </w:rPr>
        <w:t>.  </w:t>
      </w:r>
    </w:p>
    <w:p w:rsidR="006F778C" w:rsidRPr="00CE044F" w:rsidRDefault="006F778C" w:rsidP="004F4696">
      <w:pPr>
        <w:rPr>
          <w:rFonts w:eastAsiaTheme="minorEastAsia"/>
          <w:iCs/>
          <w:szCs w:val="20"/>
          <w:lang w:eastAsia="zh-CN"/>
        </w:rPr>
      </w:pPr>
    </w:p>
    <w:p w:rsidR="00762DF4" w:rsidRDefault="00A901E6" w:rsidP="0078396B">
      <w:pPr>
        <w:pStyle w:val="1"/>
        <w:rPr>
          <w:rFonts w:eastAsiaTheme="minorEastAsia"/>
          <w:lang w:eastAsia="zh-CN"/>
        </w:rPr>
      </w:pPr>
      <w:r w:rsidRPr="00454805">
        <w:t xml:space="preserve">Questions </w:t>
      </w:r>
      <w:r w:rsidR="00780A32" w:rsidRPr="00454805">
        <w:t>on remaining issues</w:t>
      </w:r>
    </w:p>
    <w:p w:rsidR="009D3261" w:rsidRPr="009D3261" w:rsidRDefault="009D3261" w:rsidP="007F12C3">
      <w:pPr>
        <w:pStyle w:val="2"/>
      </w:pPr>
      <w:r>
        <w:rPr>
          <w:rFonts w:hint="eastAsia"/>
        </w:rPr>
        <w:t xml:space="preserve">Remaining issues </w:t>
      </w:r>
      <w:r w:rsidR="00762548">
        <w:rPr>
          <w:rFonts w:hint="eastAsia"/>
        </w:rPr>
        <w:t>of</w:t>
      </w:r>
      <w:r>
        <w:rPr>
          <w:rFonts w:hint="eastAsia"/>
        </w:rPr>
        <w:t xml:space="preserve"> SR transmission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6"/>
      </w:tblGrid>
      <w:tr w:rsidR="00CD58E4" w:rsidTr="007E525D">
        <w:trPr>
          <w:trHeight w:val="201"/>
        </w:trPr>
        <w:tc>
          <w:tcPr>
            <w:tcW w:w="9046" w:type="dxa"/>
            <w:shd w:val="clear" w:color="auto" w:fill="D6E3BC" w:themeFill="accent3" w:themeFillTint="66"/>
          </w:tcPr>
          <w:p w:rsidR="00CD58E4" w:rsidRPr="002576F4" w:rsidRDefault="00CD58E4" w:rsidP="007E525D">
            <w:pPr>
              <w:pStyle w:val="a0"/>
              <w:spacing w:after="0"/>
              <w:rPr>
                <w:rFonts w:eastAsia="Malgun Gothic"/>
                <w:lang w:eastAsia="ko-KR"/>
              </w:rPr>
            </w:pPr>
            <w:r w:rsidRPr="002576F4">
              <w:rPr>
                <w:b/>
                <w:szCs w:val="22"/>
              </w:rPr>
              <w:t>From</w:t>
            </w:r>
            <w:r w:rsidRPr="002576F4">
              <w:rPr>
                <w:rFonts w:hint="eastAsia"/>
                <w:b/>
                <w:szCs w:val="22"/>
              </w:rPr>
              <w:t>RAN1#</w:t>
            </w:r>
            <w:r w:rsidRPr="002576F4">
              <w:rPr>
                <w:b/>
                <w:szCs w:val="22"/>
              </w:rPr>
              <w:t>90bis</w:t>
            </w:r>
            <w:r w:rsidRPr="002576F4">
              <w:rPr>
                <w:rFonts w:hint="eastAsia"/>
                <w:b/>
                <w:szCs w:val="22"/>
              </w:rPr>
              <w:t>:</w:t>
            </w:r>
          </w:p>
        </w:tc>
      </w:tr>
      <w:tr w:rsidR="00CD58E4" w:rsidTr="007E525D">
        <w:trPr>
          <w:trHeight w:val="625"/>
        </w:trPr>
        <w:tc>
          <w:tcPr>
            <w:tcW w:w="9046" w:type="dxa"/>
            <w:shd w:val="clear" w:color="auto" w:fill="auto"/>
          </w:tcPr>
          <w:p w:rsidR="00CD58E4" w:rsidRPr="00E624EF" w:rsidRDefault="00CD58E4" w:rsidP="00CD58E4">
            <w:pPr>
              <w:rPr>
                <w:rFonts w:eastAsiaTheme="minorEastAsia"/>
                <w:iCs/>
                <w:szCs w:val="20"/>
                <w:lang w:eastAsia="zh-CN"/>
              </w:rPr>
            </w:pPr>
            <w:r w:rsidRPr="001B563F">
              <w:rPr>
                <w:iCs/>
                <w:szCs w:val="20"/>
                <w:highlight w:val="green"/>
              </w:rPr>
              <w:t>Agreement:</w:t>
            </w:r>
          </w:p>
          <w:p w:rsidR="00CD58E4" w:rsidRPr="00E624EF" w:rsidRDefault="00CD58E4" w:rsidP="00246968">
            <w:pPr>
              <w:numPr>
                <w:ilvl w:val="0"/>
                <w:numId w:val="3"/>
              </w:numPr>
              <w:rPr>
                <w:rFonts w:eastAsia="MS Mincho"/>
                <w:iCs/>
                <w:lang w:eastAsia="ja-JP"/>
              </w:rPr>
            </w:pPr>
            <w:r w:rsidRPr="00E624EF">
              <w:rPr>
                <w:rFonts w:eastAsia="MS Mincho"/>
                <w:iCs/>
                <w:lang w:eastAsia="ja-JP"/>
              </w:rPr>
              <w:t>Two sPUCCH resources are configured for SR and 1-bit HARQ-ACK.</w:t>
            </w:r>
          </w:p>
          <w:p w:rsidR="00D961D7" w:rsidRPr="005013C9" w:rsidRDefault="00CD58E4" w:rsidP="00246968">
            <w:pPr>
              <w:numPr>
                <w:ilvl w:val="1"/>
                <w:numId w:val="3"/>
              </w:numPr>
              <w:rPr>
                <w:rFonts w:eastAsia="MS Mincho"/>
                <w:iCs/>
                <w:lang w:eastAsia="ja-JP"/>
              </w:rPr>
            </w:pPr>
            <w:r w:rsidRPr="00E624EF">
              <w:rPr>
                <w:rFonts w:eastAsia="MS Mincho"/>
                <w:iCs/>
                <w:lang w:eastAsia="ja-JP"/>
              </w:rPr>
              <w:t>When positive SR and 1-bit HARQ-ACK are to be transmitted on 2/3-symbol sPUCCH in the same sTTI, one resource is used for SR+ACK and another is used for SR+NACK</w:t>
            </w:r>
          </w:p>
          <w:p w:rsidR="00D961D7" w:rsidRPr="00A84F0C" w:rsidRDefault="00D961D7" w:rsidP="00D961D7">
            <w:pPr>
              <w:rPr>
                <w:iCs/>
                <w:szCs w:val="20"/>
              </w:rPr>
            </w:pPr>
            <w:r w:rsidRPr="001B563F">
              <w:rPr>
                <w:iCs/>
                <w:szCs w:val="20"/>
                <w:highlight w:val="green"/>
              </w:rPr>
              <w:t>Agreement:</w:t>
            </w:r>
          </w:p>
          <w:p w:rsidR="00D961D7" w:rsidRPr="00A84F0C" w:rsidRDefault="00D961D7" w:rsidP="00D961D7">
            <w:pPr>
              <w:rPr>
                <w:iCs/>
                <w:szCs w:val="20"/>
              </w:rPr>
            </w:pPr>
            <w:r w:rsidRPr="00A84F0C">
              <w:rPr>
                <w:iCs/>
                <w:szCs w:val="20"/>
              </w:rPr>
              <w:t>HARQ-ACK bundling across different TTI lengths is not supported</w:t>
            </w:r>
          </w:p>
          <w:p w:rsidR="00D961D7" w:rsidRPr="004661C3" w:rsidRDefault="00D961D7" w:rsidP="00D961D7">
            <w:pPr>
              <w:rPr>
                <w:iCs/>
                <w:szCs w:val="20"/>
              </w:rPr>
            </w:pPr>
            <w:r w:rsidRPr="001B563F">
              <w:rPr>
                <w:iCs/>
                <w:szCs w:val="20"/>
                <w:highlight w:val="green"/>
              </w:rPr>
              <w:t>Agreement:</w:t>
            </w:r>
          </w:p>
          <w:p w:rsidR="00D961D7" w:rsidRPr="004661C3" w:rsidRDefault="00D961D7" w:rsidP="00D961D7">
            <w:pPr>
              <w:rPr>
                <w:iCs/>
                <w:szCs w:val="20"/>
              </w:rPr>
            </w:pPr>
            <w:r w:rsidRPr="004661C3">
              <w:rPr>
                <w:iCs/>
                <w:szCs w:val="20"/>
              </w:rPr>
              <w:t>When a UE is to transmit UCI in a 2/3-symbol sPUCCH, sPUCCH format selection between sequence-based sPUCCH and PF4-based sPUCCH is based on the following rules.</w:t>
            </w:r>
          </w:p>
          <w:p w:rsidR="00D961D7" w:rsidRPr="005F66AE" w:rsidRDefault="00D961D7" w:rsidP="00D961D7">
            <w:pPr>
              <w:rPr>
                <w:iCs/>
                <w:szCs w:val="20"/>
              </w:rPr>
            </w:pPr>
            <w:r w:rsidRPr="004661C3">
              <w:rPr>
                <w:iCs/>
                <w:szCs w:val="20"/>
              </w:rPr>
              <w:t>- For SR (</w:t>
            </w:r>
            <w:r w:rsidRPr="005F66AE">
              <w:rPr>
                <w:iCs/>
                <w:szCs w:val="20"/>
              </w:rPr>
              <w:t>if any) and up to 2 bits HARQ-ACK, the UE shall use sequence-based sPUCCH.</w:t>
            </w:r>
          </w:p>
          <w:p w:rsidR="00D961D7" w:rsidRPr="005F66AE" w:rsidRDefault="00D961D7" w:rsidP="00D961D7">
            <w:pPr>
              <w:rPr>
                <w:iCs/>
                <w:szCs w:val="20"/>
              </w:rPr>
            </w:pPr>
            <w:r w:rsidRPr="005F66AE">
              <w:rPr>
                <w:iCs/>
                <w:szCs w:val="20"/>
              </w:rPr>
              <w:t>- For SR (if any) and more than 2 bits HARQ-ACK, the UE shall use PF4-based sPUCCH.</w:t>
            </w:r>
          </w:p>
          <w:p w:rsidR="00D961D7" w:rsidRPr="00D961D7" w:rsidRDefault="00D961D7" w:rsidP="00D961D7">
            <w:pPr>
              <w:rPr>
                <w:rFonts w:eastAsiaTheme="minorEastAsia"/>
                <w:iCs/>
                <w:szCs w:val="20"/>
                <w:lang w:eastAsia="zh-CN"/>
              </w:rPr>
            </w:pPr>
            <w:r w:rsidRPr="005F66AE">
              <w:rPr>
                <w:iCs/>
                <w:szCs w:val="20"/>
              </w:rPr>
              <w:t>- FFS the possible ambiguity of the number of HARQ-ACK and SR bits between eNB and UE</w:t>
            </w:r>
          </w:p>
        </w:tc>
      </w:tr>
    </w:tbl>
    <w:p w:rsidR="00D961D7" w:rsidRPr="00D961D7" w:rsidRDefault="00D961D7" w:rsidP="007E4474">
      <w:pPr>
        <w:spacing w:beforeLines="50"/>
        <w:rPr>
          <w:rFonts w:eastAsiaTheme="minorEastAsia"/>
          <w:bCs/>
          <w:kern w:val="32"/>
          <w:szCs w:val="20"/>
          <w:lang w:eastAsia="zh-CN"/>
        </w:rPr>
      </w:pPr>
      <w:r w:rsidRPr="00D961D7">
        <w:rPr>
          <w:rFonts w:eastAsiaTheme="minorEastAsia"/>
          <w:bCs/>
          <w:kern w:val="32"/>
          <w:szCs w:val="20"/>
          <w:lang w:eastAsia="zh-CN"/>
        </w:rPr>
        <w:t>Based on the above agreements, the following cases are inde</w:t>
      </w:r>
      <w:r w:rsidR="00155148">
        <w:rPr>
          <w:rFonts w:eastAsiaTheme="minorEastAsia" w:hint="eastAsia"/>
          <w:bCs/>
          <w:kern w:val="32"/>
          <w:szCs w:val="20"/>
          <w:lang w:eastAsia="zh-CN"/>
        </w:rPr>
        <w:t>n</w:t>
      </w:r>
      <w:r w:rsidRPr="00D961D7">
        <w:rPr>
          <w:rFonts w:eastAsiaTheme="minorEastAsia"/>
          <w:bCs/>
          <w:kern w:val="32"/>
          <w:szCs w:val="20"/>
          <w:lang w:eastAsia="zh-CN"/>
        </w:rPr>
        <w:t xml:space="preserve">tified for </w:t>
      </w:r>
      <w:r>
        <w:rPr>
          <w:rFonts w:eastAsiaTheme="minorEastAsia" w:hint="eastAsia"/>
          <w:bCs/>
          <w:kern w:val="32"/>
          <w:szCs w:val="20"/>
          <w:lang w:eastAsia="zh-CN"/>
        </w:rPr>
        <w:t xml:space="preserve">the </w:t>
      </w:r>
      <w:r>
        <w:rPr>
          <w:rFonts w:eastAsiaTheme="minorEastAsia" w:hint="eastAsia"/>
          <w:lang w:eastAsia="zh-CN"/>
        </w:rPr>
        <w:t>s</w:t>
      </w:r>
      <w:r w:rsidRPr="00D961D7">
        <w:rPr>
          <w:rFonts w:eastAsiaTheme="minorEastAsia"/>
        </w:rPr>
        <w:t xml:space="preserve">imultaneous transmission </w:t>
      </w:r>
      <w:r w:rsidRPr="00D961D7">
        <w:rPr>
          <w:rFonts w:eastAsiaTheme="minorEastAsia"/>
          <w:lang w:eastAsia="zh-CN"/>
        </w:rPr>
        <w:t xml:space="preserve">of </w:t>
      </w:r>
      <w:r w:rsidRPr="00D961D7">
        <w:rPr>
          <w:rFonts w:eastAsia="SimSun"/>
          <w:lang w:eastAsia="zh-CN"/>
        </w:rPr>
        <w:t>2-bit HARQ-ACKand SR in sequence based 2/3-OS sPUCCH</w:t>
      </w:r>
      <w:r>
        <w:rPr>
          <w:rFonts w:eastAsia="SimSun" w:hint="eastAsia"/>
          <w:lang w:eastAsia="zh-CN"/>
        </w:rPr>
        <w:t xml:space="preserve">: </w:t>
      </w:r>
    </w:p>
    <w:p w:rsidR="00D961D7" w:rsidRPr="00D961D7" w:rsidRDefault="00D961D7" w:rsidP="00246968">
      <w:pPr>
        <w:pStyle w:val="ab"/>
        <w:numPr>
          <w:ilvl w:val="0"/>
          <w:numId w:val="5"/>
        </w:numPr>
        <w:rPr>
          <w:rFonts w:eastAsia="SimSun"/>
          <w:lang w:eastAsia="zh-CN"/>
        </w:rPr>
      </w:pPr>
      <w:r w:rsidRPr="00D961D7">
        <w:rPr>
          <w:rFonts w:eastAsia="SimSun"/>
          <w:lang w:eastAsia="zh-CN"/>
        </w:rPr>
        <w:t xml:space="preserve">Case </w:t>
      </w:r>
      <w:r>
        <w:rPr>
          <w:rFonts w:eastAsia="SimSun" w:hint="eastAsia"/>
          <w:lang w:eastAsia="zh-CN"/>
        </w:rPr>
        <w:t>1</w:t>
      </w:r>
      <w:r w:rsidRPr="00D961D7">
        <w:rPr>
          <w:rFonts w:eastAsia="SimSun"/>
          <w:lang w:eastAsia="zh-CN"/>
        </w:rPr>
        <w:t>: The 2-bit HARQ-ACK is comprised of 1-bit sHARQ-ACK and 1-bit HARQ-ACK.</w:t>
      </w:r>
      <w:r w:rsidR="002C63FF">
        <w:rPr>
          <w:rFonts w:eastAsia="SimSun" w:hint="eastAsia"/>
          <w:lang w:eastAsia="zh-CN"/>
        </w:rPr>
        <w:t>(</w:t>
      </w:r>
      <w:r w:rsidR="002C63FF" w:rsidRPr="00A84F0C">
        <w:rPr>
          <w:iCs/>
          <w:szCs w:val="20"/>
        </w:rPr>
        <w:t>HARQ-ACK bundling</w:t>
      </w:r>
      <w:r w:rsidR="002C63FF">
        <w:rPr>
          <w:rFonts w:eastAsiaTheme="minorEastAsia" w:hint="eastAsia"/>
          <w:iCs/>
          <w:szCs w:val="20"/>
          <w:lang w:eastAsia="zh-CN"/>
        </w:rPr>
        <w:t xml:space="preserve"> is not supported</w:t>
      </w:r>
      <w:r w:rsidR="002C63FF">
        <w:rPr>
          <w:rFonts w:eastAsia="SimSun" w:hint="eastAsia"/>
          <w:lang w:eastAsia="zh-CN"/>
        </w:rPr>
        <w:t>)</w:t>
      </w:r>
    </w:p>
    <w:p w:rsidR="00FA5D7A" w:rsidRPr="00FA5D7A" w:rsidRDefault="00D961D7" w:rsidP="00246968">
      <w:pPr>
        <w:pStyle w:val="ab"/>
        <w:numPr>
          <w:ilvl w:val="0"/>
          <w:numId w:val="5"/>
        </w:numPr>
        <w:rPr>
          <w:rFonts w:eastAsia="SimSun"/>
          <w:lang w:eastAsia="zh-CN"/>
        </w:rPr>
      </w:pPr>
      <w:r w:rsidRPr="00D961D7">
        <w:rPr>
          <w:rFonts w:eastAsia="SimSun"/>
          <w:lang w:eastAsia="zh-CN"/>
        </w:rPr>
        <w:t xml:space="preserve">Case </w:t>
      </w:r>
      <w:r>
        <w:rPr>
          <w:rFonts w:eastAsia="SimSun" w:hint="eastAsia"/>
          <w:lang w:eastAsia="zh-CN"/>
        </w:rPr>
        <w:t>2</w:t>
      </w:r>
      <w:r w:rsidRPr="00D961D7">
        <w:rPr>
          <w:rFonts w:eastAsia="SimSun"/>
          <w:lang w:eastAsia="zh-CN"/>
        </w:rPr>
        <w:t>: The 2-bit HARQ-ACK is for 2 carriers.</w:t>
      </w:r>
    </w:p>
    <w:p w:rsidR="00827B16" w:rsidRDefault="00FA5D7A" w:rsidP="007E4474">
      <w:pPr>
        <w:spacing w:beforeLines="50"/>
        <w:rPr>
          <w:rFonts w:eastAsiaTheme="minorEastAsia"/>
          <w:bCs/>
          <w:kern w:val="32"/>
          <w:szCs w:val="20"/>
          <w:lang w:eastAsia="zh-CN"/>
        </w:rPr>
      </w:pPr>
      <w:r>
        <w:rPr>
          <w:rFonts w:eastAsiaTheme="minorEastAsia" w:hint="eastAsia"/>
          <w:bCs/>
          <w:kern w:val="32"/>
          <w:szCs w:val="20"/>
          <w:lang w:eastAsia="zh-CN"/>
        </w:rPr>
        <w:t>If the same mech</w:t>
      </w:r>
      <w:r w:rsidR="00827B16">
        <w:rPr>
          <w:rFonts w:eastAsiaTheme="minorEastAsia" w:hint="eastAsia"/>
          <w:bCs/>
          <w:kern w:val="32"/>
          <w:szCs w:val="20"/>
          <w:lang w:eastAsia="zh-CN"/>
        </w:rPr>
        <w:t>a</w:t>
      </w:r>
      <w:r>
        <w:rPr>
          <w:rFonts w:eastAsiaTheme="minorEastAsia" w:hint="eastAsia"/>
          <w:bCs/>
          <w:kern w:val="32"/>
          <w:szCs w:val="20"/>
          <w:lang w:eastAsia="zh-CN"/>
        </w:rPr>
        <w:t xml:space="preserve">nism </w:t>
      </w:r>
      <w:r w:rsidR="00827B16">
        <w:rPr>
          <w:rFonts w:eastAsiaTheme="minorEastAsia" w:hint="eastAsia"/>
          <w:bCs/>
          <w:kern w:val="32"/>
          <w:szCs w:val="20"/>
          <w:lang w:eastAsia="zh-CN"/>
        </w:rPr>
        <w:t xml:space="preserve">is used for above two cases, then </w:t>
      </w:r>
      <w:r w:rsidRPr="00FA5D7A">
        <w:rPr>
          <w:rFonts w:eastAsiaTheme="minorEastAsia"/>
          <w:bCs/>
          <w:kern w:val="32"/>
          <w:szCs w:val="20"/>
          <w:lang w:eastAsia="zh-CN"/>
        </w:rPr>
        <w:t xml:space="preserve">HARQ-ACK bundling </w:t>
      </w:r>
      <w:r w:rsidR="00827B16">
        <w:rPr>
          <w:rFonts w:eastAsiaTheme="minorEastAsia" w:hint="eastAsia"/>
          <w:bCs/>
          <w:kern w:val="32"/>
          <w:szCs w:val="20"/>
          <w:lang w:eastAsia="zh-CN"/>
        </w:rPr>
        <w:t xml:space="preserve">of the two </w:t>
      </w:r>
      <w:r w:rsidR="003D3A2D">
        <w:rPr>
          <w:rFonts w:eastAsiaTheme="minorEastAsia" w:hint="eastAsia"/>
          <w:bCs/>
          <w:kern w:val="32"/>
          <w:szCs w:val="20"/>
          <w:lang w:eastAsia="zh-CN"/>
        </w:rPr>
        <w:t xml:space="preserve">HARQ-ACK </w:t>
      </w:r>
      <w:r w:rsidR="00827B16">
        <w:rPr>
          <w:rFonts w:eastAsiaTheme="minorEastAsia" w:hint="eastAsia"/>
          <w:bCs/>
          <w:kern w:val="32"/>
          <w:szCs w:val="20"/>
          <w:lang w:eastAsia="zh-CN"/>
        </w:rPr>
        <w:t xml:space="preserve">bits cannot be applied. </w:t>
      </w:r>
    </w:p>
    <w:p w:rsidR="003D3A2D" w:rsidRPr="003D3A2D" w:rsidRDefault="003D3A2D" w:rsidP="007E4474">
      <w:pPr>
        <w:spacing w:beforeLines="50" w:afterLines="50"/>
        <w:jc w:val="both"/>
        <w:rPr>
          <w:rFonts w:eastAsiaTheme="minorEastAsia"/>
          <w:bCs/>
          <w:kern w:val="32"/>
          <w:szCs w:val="20"/>
          <w:lang w:eastAsia="zh-CN"/>
        </w:rPr>
      </w:pPr>
      <w:r w:rsidRPr="003D3A2D">
        <w:rPr>
          <w:rFonts w:eastAsiaTheme="minorEastAsia" w:hint="eastAsia"/>
          <w:bCs/>
          <w:kern w:val="32"/>
          <w:szCs w:val="20"/>
          <w:lang w:eastAsia="zh-CN"/>
        </w:rPr>
        <w:t>Considering the agreements achieved in the RAN1</w:t>
      </w:r>
      <w:r>
        <w:rPr>
          <w:rFonts w:eastAsiaTheme="minorEastAsia" w:hint="eastAsia"/>
          <w:bCs/>
          <w:kern w:val="32"/>
          <w:szCs w:val="20"/>
          <w:lang w:eastAsia="zh-CN"/>
        </w:rPr>
        <w:t>#</w:t>
      </w:r>
      <w:r w:rsidRPr="003D3A2D">
        <w:rPr>
          <w:rFonts w:eastAsiaTheme="minorEastAsia" w:hint="eastAsia"/>
          <w:bCs/>
          <w:kern w:val="32"/>
          <w:szCs w:val="20"/>
          <w:lang w:eastAsia="zh-CN"/>
        </w:rPr>
        <w:t>90BIS meeting, here we wo</w:t>
      </w:r>
      <w:r>
        <w:rPr>
          <w:rFonts w:eastAsiaTheme="minorEastAsia" w:hint="eastAsia"/>
          <w:bCs/>
          <w:kern w:val="32"/>
          <w:szCs w:val="20"/>
          <w:lang w:eastAsia="zh-CN"/>
        </w:rPr>
        <w:t xml:space="preserve">uld like to collect companies' </w:t>
      </w:r>
      <w:r w:rsidRPr="003D3A2D">
        <w:rPr>
          <w:rFonts w:eastAsiaTheme="minorEastAsia" w:hint="eastAsia"/>
          <w:bCs/>
          <w:kern w:val="32"/>
          <w:szCs w:val="20"/>
          <w:lang w:eastAsia="zh-CN"/>
        </w:rPr>
        <w:t xml:space="preserve">view on </w:t>
      </w:r>
      <w:r w:rsidRPr="003D3A2D">
        <w:rPr>
          <w:rFonts w:eastAsiaTheme="minorEastAsia"/>
          <w:bCs/>
          <w:kern w:val="32"/>
          <w:szCs w:val="20"/>
          <w:lang w:eastAsia="zh-CN"/>
        </w:rPr>
        <w:t>2-bit HARQ-ACK</w:t>
      </w:r>
      <w:r w:rsidRPr="003D3A2D">
        <w:rPr>
          <w:rFonts w:eastAsiaTheme="minorEastAsia" w:hint="eastAsia"/>
          <w:bCs/>
          <w:kern w:val="32"/>
          <w:szCs w:val="20"/>
          <w:lang w:eastAsia="zh-CN"/>
        </w:rPr>
        <w:t xml:space="preserve">+ </w:t>
      </w:r>
      <w:r w:rsidRPr="003D3A2D">
        <w:rPr>
          <w:rFonts w:eastAsiaTheme="minorEastAsia"/>
          <w:bCs/>
          <w:kern w:val="32"/>
          <w:szCs w:val="20"/>
          <w:lang w:eastAsia="zh-CN"/>
        </w:rPr>
        <w:t>SR</w:t>
      </w:r>
      <w:r w:rsidRPr="003D3A2D">
        <w:rPr>
          <w:rFonts w:eastAsiaTheme="minorEastAsia" w:hint="eastAsia"/>
          <w:bCs/>
          <w:kern w:val="32"/>
          <w:szCs w:val="20"/>
          <w:lang w:eastAsia="zh-CN"/>
        </w:rPr>
        <w:t xml:space="preserve"> transmission again. </w:t>
      </w:r>
    </w:p>
    <w:p w:rsidR="00BC6BA8" w:rsidRPr="003F0D7E" w:rsidRDefault="00D14361" w:rsidP="007E4474">
      <w:pPr>
        <w:spacing w:beforeLines="50" w:afterLines="50"/>
        <w:jc w:val="both"/>
        <w:rPr>
          <w:rFonts w:eastAsia="SimSun"/>
          <w:b/>
          <w:i/>
          <w:lang w:eastAsia="zh-CN"/>
        </w:rPr>
      </w:pPr>
      <w:r w:rsidRPr="003F0D7E">
        <w:rPr>
          <w:rFonts w:eastAsia="SimSun"/>
          <w:b/>
          <w:i/>
          <w:lang w:eastAsia="zh-CN"/>
        </w:rPr>
        <w:lastRenderedPageBreak/>
        <w:t xml:space="preserve">Question </w:t>
      </w:r>
      <w:r w:rsidRPr="003F0D7E">
        <w:rPr>
          <w:rFonts w:eastAsia="SimSun" w:hint="eastAsia"/>
          <w:b/>
          <w:i/>
          <w:lang w:eastAsia="zh-CN"/>
        </w:rPr>
        <w:t>1</w:t>
      </w:r>
      <w:r w:rsidRPr="003F0D7E">
        <w:rPr>
          <w:rFonts w:eastAsia="SimSun"/>
          <w:b/>
          <w:i/>
          <w:lang w:eastAsia="zh-CN"/>
        </w:rPr>
        <w:t xml:space="preserve">: </w:t>
      </w:r>
      <w:r w:rsidR="00BC6BA8" w:rsidRPr="003F0D7E">
        <w:rPr>
          <w:rFonts w:eastAsia="SimSun" w:hint="eastAsia"/>
          <w:b/>
          <w:i/>
          <w:lang w:eastAsia="zh-CN"/>
        </w:rPr>
        <w:t xml:space="preserve">Which option is supported in case </w:t>
      </w:r>
      <w:r w:rsidR="00BC6BA8" w:rsidRPr="003F0D7E">
        <w:rPr>
          <w:rFonts w:eastAsia="SimSun"/>
          <w:b/>
          <w:i/>
          <w:lang w:eastAsia="zh-CN"/>
        </w:rPr>
        <w:t xml:space="preserve">positive SR and </w:t>
      </w:r>
      <w:r w:rsidR="00BC6BA8" w:rsidRPr="003F0D7E">
        <w:rPr>
          <w:rFonts w:eastAsia="SimSun" w:hint="eastAsia"/>
          <w:b/>
          <w:i/>
          <w:lang w:eastAsia="zh-CN"/>
        </w:rPr>
        <w:t xml:space="preserve">2-bit </w:t>
      </w:r>
      <w:r w:rsidR="00BC6BA8" w:rsidRPr="003F0D7E">
        <w:rPr>
          <w:rFonts w:eastAsia="SimSun"/>
          <w:b/>
          <w:i/>
          <w:lang w:eastAsia="zh-CN"/>
        </w:rPr>
        <w:t>HARQ-ACK</w:t>
      </w:r>
      <w:r w:rsidR="00B860BB">
        <w:rPr>
          <w:rFonts w:eastAsiaTheme="minorEastAsia" w:hint="eastAsia"/>
          <w:b/>
          <w:i/>
          <w:lang w:eastAsia="zh-CN"/>
        </w:rPr>
        <w:t xml:space="preserve"> </w:t>
      </w:r>
      <w:r w:rsidR="00BC6BA8" w:rsidRPr="003F0D7E">
        <w:rPr>
          <w:rFonts w:eastAsia="SimSun"/>
          <w:b/>
          <w:i/>
          <w:lang w:eastAsia="zh-CN"/>
        </w:rPr>
        <w:t xml:space="preserve">are to be transmitted on </w:t>
      </w:r>
      <w:r w:rsidR="00BC6BA8" w:rsidRPr="003F0D7E">
        <w:rPr>
          <w:rFonts w:eastAsia="SimSun" w:hint="eastAsia"/>
          <w:b/>
          <w:i/>
          <w:lang w:eastAsia="zh-CN"/>
        </w:rPr>
        <w:t>2/3-OS</w:t>
      </w:r>
      <w:r w:rsidR="00BC6BA8" w:rsidRPr="003F0D7E">
        <w:rPr>
          <w:rFonts w:eastAsia="SimSun"/>
          <w:b/>
          <w:i/>
          <w:lang w:eastAsia="zh-CN"/>
        </w:rPr>
        <w:t xml:space="preserve"> sPUCCH</w:t>
      </w:r>
      <w:r w:rsidR="003D3A2D" w:rsidRPr="003F0D7E">
        <w:rPr>
          <w:rFonts w:eastAsia="SimSun"/>
          <w:b/>
          <w:i/>
          <w:lang w:eastAsia="zh-CN"/>
        </w:rPr>
        <w:t>in sequence based 2/3-OS sPUCCH</w:t>
      </w:r>
      <w:r w:rsidR="00164ECE" w:rsidRPr="003F0D7E">
        <w:rPr>
          <w:rFonts w:eastAsia="SimSun" w:hint="eastAsia"/>
          <w:b/>
          <w:i/>
          <w:lang w:eastAsia="zh-CN"/>
        </w:rPr>
        <w:t xml:space="preserve">. </w:t>
      </w:r>
      <w:r w:rsidR="00BC6BA8" w:rsidRPr="003F0D7E">
        <w:rPr>
          <w:rFonts w:eastAsia="SimSun" w:hint="eastAsia"/>
          <w:b/>
          <w:i/>
          <w:lang w:eastAsia="zh-CN"/>
        </w:rPr>
        <w:t>Please provide the reason(s) for your choice.</w:t>
      </w:r>
    </w:p>
    <w:p w:rsidR="00EF6CA7" w:rsidRPr="003F0D7E" w:rsidRDefault="00BC6BA8" w:rsidP="007E4474">
      <w:pPr>
        <w:numPr>
          <w:ilvl w:val="0"/>
          <w:numId w:val="4"/>
        </w:numPr>
        <w:spacing w:afterLines="50"/>
        <w:rPr>
          <w:rFonts w:eastAsia="SimSun"/>
          <w:i/>
          <w:iCs/>
          <w:lang w:eastAsia="zh-CN"/>
        </w:rPr>
      </w:pPr>
      <w:r w:rsidRPr="003F0D7E">
        <w:rPr>
          <w:rFonts w:eastAsia="SimSun"/>
          <w:i/>
          <w:iCs/>
          <w:lang w:eastAsia="zh-CN"/>
        </w:rPr>
        <w:t>Opt</w:t>
      </w:r>
      <w:r w:rsidRPr="003F0D7E">
        <w:rPr>
          <w:rFonts w:eastAsia="SimSun" w:hint="eastAsia"/>
          <w:i/>
          <w:iCs/>
          <w:lang w:eastAsia="zh-CN"/>
        </w:rPr>
        <w:t xml:space="preserve">ion </w:t>
      </w:r>
      <w:r w:rsidRPr="003F0D7E">
        <w:rPr>
          <w:rFonts w:eastAsia="SimSun"/>
          <w:i/>
          <w:iCs/>
          <w:lang w:eastAsia="zh-CN"/>
        </w:rPr>
        <w:t>1</w:t>
      </w:r>
      <w:r w:rsidR="00EF6CA7" w:rsidRPr="003F0D7E">
        <w:rPr>
          <w:rFonts w:eastAsia="SimSun" w:hint="eastAsia"/>
          <w:i/>
          <w:iCs/>
          <w:lang w:eastAsia="zh-CN"/>
        </w:rPr>
        <w:t>:</w:t>
      </w:r>
      <w:r w:rsidR="00B860BB">
        <w:rPr>
          <w:rFonts w:eastAsiaTheme="minorEastAsia" w:hint="eastAsia"/>
          <w:i/>
          <w:iCs/>
          <w:lang w:eastAsia="zh-CN"/>
        </w:rPr>
        <w:t xml:space="preserve"> </w:t>
      </w:r>
      <w:r w:rsidR="00EE4734" w:rsidRPr="003F0D7E">
        <w:rPr>
          <w:rFonts w:eastAsiaTheme="minorEastAsia" w:hint="eastAsia"/>
          <w:i/>
          <w:iCs/>
          <w:lang w:eastAsia="zh-CN"/>
        </w:rPr>
        <w:t>Fo</w:t>
      </w:r>
      <w:r w:rsidR="005131FB" w:rsidRPr="003F0D7E">
        <w:rPr>
          <w:rFonts w:eastAsiaTheme="minorEastAsia" w:hint="eastAsia"/>
          <w:i/>
          <w:iCs/>
          <w:lang w:eastAsia="zh-CN"/>
        </w:rPr>
        <w:t>u</w:t>
      </w:r>
      <w:r w:rsidR="00EE4734" w:rsidRPr="003F0D7E">
        <w:rPr>
          <w:rFonts w:eastAsiaTheme="minorEastAsia" w:hint="eastAsia"/>
          <w:i/>
          <w:iCs/>
          <w:lang w:eastAsia="zh-CN"/>
        </w:rPr>
        <w:t>r</w:t>
      </w:r>
      <w:r w:rsidR="00EF6CA7" w:rsidRPr="003F0D7E">
        <w:rPr>
          <w:rFonts w:eastAsia="MS Mincho"/>
          <w:i/>
          <w:iCs/>
          <w:lang w:eastAsia="ja-JP"/>
        </w:rPr>
        <w:t xml:space="preserve"> sPUCCH resources are configured for SR</w:t>
      </w:r>
      <w:r w:rsidR="00EE4734" w:rsidRPr="003F0D7E">
        <w:rPr>
          <w:rFonts w:eastAsiaTheme="minorEastAsia" w:hint="eastAsia"/>
          <w:i/>
          <w:iCs/>
          <w:lang w:eastAsia="zh-CN"/>
        </w:rPr>
        <w:t xml:space="preserve"> with 2-bit HARQ-ACK</w:t>
      </w:r>
      <w:r w:rsidR="00EF6CA7" w:rsidRPr="003F0D7E">
        <w:rPr>
          <w:rFonts w:eastAsia="MS Mincho"/>
          <w:i/>
          <w:iCs/>
          <w:lang w:eastAsia="ja-JP"/>
        </w:rPr>
        <w:t>.</w:t>
      </w:r>
    </w:p>
    <w:p w:rsidR="00EF6CA7" w:rsidRPr="003F0D7E" w:rsidRDefault="004F52A1" w:rsidP="007E4474">
      <w:pPr>
        <w:pStyle w:val="ab"/>
        <w:numPr>
          <w:ilvl w:val="1"/>
          <w:numId w:val="7"/>
        </w:numPr>
        <w:spacing w:afterLines="50"/>
        <w:rPr>
          <w:rFonts w:eastAsia="SimSun"/>
          <w:i/>
          <w:iCs/>
          <w:lang w:eastAsia="zh-CN"/>
        </w:rPr>
      </w:pPr>
      <w:r>
        <w:rPr>
          <w:rFonts w:eastAsiaTheme="minorEastAsia" w:hint="eastAsia"/>
          <w:i/>
          <w:iCs/>
          <w:lang w:eastAsia="zh-CN"/>
        </w:rPr>
        <w:t>The four re</w:t>
      </w:r>
      <w:r w:rsidR="00EE4734" w:rsidRPr="003F0D7E">
        <w:rPr>
          <w:rFonts w:eastAsiaTheme="minorEastAsia" w:hint="eastAsia"/>
          <w:i/>
          <w:iCs/>
          <w:lang w:eastAsia="zh-CN"/>
        </w:rPr>
        <w:t xml:space="preserve">sources are used for </w:t>
      </w:r>
      <w:r w:rsidR="00EF6CA7" w:rsidRPr="003F0D7E">
        <w:rPr>
          <w:rFonts w:eastAsia="MS Mincho"/>
          <w:i/>
          <w:iCs/>
          <w:lang w:eastAsia="ja-JP"/>
        </w:rPr>
        <w:t>SR+</w:t>
      </w:r>
      <w:r w:rsidR="00EE4734" w:rsidRPr="003F0D7E">
        <w:rPr>
          <w:rFonts w:eastAsiaTheme="minorEastAsia" w:hint="eastAsia"/>
          <w:i/>
          <w:iCs/>
          <w:lang w:eastAsia="zh-CN"/>
        </w:rPr>
        <w:t xml:space="preserve">'ACK,ACK', </w:t>
      </w:r>
      <w:r w:rsidR="00EE4734" w:rsidRPr="003F0D7E">
        <w:rPr>
          <w:rFonts w:eastAsia="MS Mincho"/>
          <w:i/>
          <w:iCs/>
          <w:lang w:eastAsia="ja-JP"/>
        </w:rPr>
        <w:t>SR+</w:t>
      </w:r>
      <w:r w:rsidR="00EE4734" w:rsidRPr="003F0D7E">
        <w:rPr>
          <w:rFonts w:eastAsiaTheme="minorEastAsia" w:hint="eastAsia"/>
          <w:i/>
          <w:iCs/>
          <w:lang w:eastAsia="zh-CN"/>
        </w:rPr>
        <w:t>'ACK,NACK',</w:t>
      </w:r>
      <w:r w:rsidR="00EE4734" w:rsidRPr="003F0D7E">
        <w:rPr>
          <w:rFonts w:eastAsia="MS Mincho"/>
          <w:i/>
          <w:iCs/>
          <w:lang w:eastAsia="ja-JP"/>
        </w:rPr>
        <w:t xml:space="preserve"> SR+</w:t>
      </w:r>
      <w:r w:rsidR="00EE4734" w:rsidRPr="003F0D7E">
        <w:rPr>
          <w:rFonts w:eastAsiaTheme="minorEastAsia" w:hint="eastAsia"/>
          <w:i/>
          <w:iCs/>
          <w:lang w:eastAsia="zh-CN"/>
        </w:rPr>
        <w:t>'NACK,ACK',</w:t>
      </w:r>
      <w:r w:rsidR="00EE4734" w:rsidRPr="003F0D7E">
        <w:rPr>
          <w:rFonts w:eastAsia="MS Mincho"/>
          <w:i/>
          <w:iCs/>
          <w:lang w:eastAsia="ja-JP"/>
        </w:rPr>
        <w:t xml:space="preserve"> SR+</w:t>
      </w:r>
      <w:r w:rsidR="00EE4734" w:rsidRPr="003F0D7E">
        <w:rPr>
          <w:rFonts w:eastAsiaTheme="minorEastAsia" w:hint="eastAsia"/>
          <w:i/>
          <w:iCs/>
          <w:lang w:eastAsia="zh-CN"/>
        </w:rPr>
        <w:t xml:space="preserve">'NACK,NACK' respectively. </w:t>
      </w:r>
    </w:p>
    <w:p w:rsidR="005131FB" w:rsidRPr="003F0D7E" w:rsidRDefault="005131FB" w:rsidP="007E4474">
      <w:pPr>
        <w:numPr>
          <w:ilvl w:val="0"/>
          <w:numId w:val="4"/>
        </w:numPr>
        <w:spacing w:afterLines="50"/>
        <w:rPr>
          <w:rFonts w:eastAsia="SimSun"/>
          <w:i/>
          <w:iCs/>
          <w:lang w:eastAsia="zh-CN"/>
        </w:rPr>
      </w:pPr>
      <w:r w:rsidRPr="003F0D7E">
        <w:rPr>
          <w:rFonts w:eastAsia="SimSun"/>
          <w:i/>
          <w:iCs/>
          <w:lang w:eastAsia="zh-CN"/>
        </w:rPr>
        <w:t>Opt</w:t>
      </w:r>
      <w:r w:rsidRPr="003F0D7E">
        <w:rPr>
          <w:rFonts w:eastAsia="SimSun" w:hint="eastAsia"/>
          <w:i/>
          <w:iCs/>
          <w:lang w:eastAsia="zh-CN"/>
        </w:rPr>
        <w:t>ion 2:</w:t>
      </w:r>
      <w:r w:rsidR="00B860BB">
        <w:rPr>
          <w:rFonts w:eastAsiaTheme="minorEastAsia" w:hint="eastAsia"/>
          <w:i/>
          <w:iCs/>
          <w:lang w:eastAsia="zh-CN"/>
        </w:rPr>
        <w:t xml:space="preserve"> </w:t>
      </w:r>
      <w:r w:rsidRPr="003F0D7E">
        <w:rPr>
          <w:rFonts w:eastAsiaTheme="minorEastAsia" w:hint="eastAsia"/>
          <w:i/>
          <w:iCs/>
          <w:lang w:eastAsia="zh-CN"/>
        </w:rPr>
        <w:t>Two</w:t>
      </w:r>
      <w:r w:rsidRPr="003F0D7E">
        <w:rPr>
          <w:rFonts w:eastAsia="MS Mincho"/>
          <w:i/>
          <w:iCs/>
          <w:lang w:eastAsia="ja-JP"/>
        </w:rPr>
        <w:t xml:space="preserve"> sPUCCH resources are configured for SR</w:t>
      </w:r>
      <w:r w:rsidRPr="003F0D7E">
        <w:rPr>
          <w:rFonts w:eastAsiaTheme="minorEastAsia" w:hint="eastAsia"/>
          <w:i/>
          <w:iCs/>
          <w:lang w:eastAsia="zh-CN"/>
        </w:rPr>
        <w:t xml:space="preserve"> with 2-bit HARQ-ACK</w:t>
      </w:r>
      <w:r w:rsidRPr="003F0D7E">
        <w:rPr>
          <w:rFonts w:eastAsia="MS Mincho"/>
          <w:i/>
          <w:iCs/>
          <w:lang w:eastAsia="ja-JP"/>
        </w:rPr>
        <w:t>.</w:t>
      </w:r>
    </w:p>
    <w:p w:rsidR="003F0D7E" w:rsidRPr="003F0D7E" w:rsidRDefault="00F01BBC" w:rsidP="007E4474">
      <w:pPr>
        <w:pStyle w:val="ab"/>
        <w:numPr>
          <w:ilvl w:val="1"/>
          <w:numId w:val="7"/>
        </w:numPr>
        <w:spacing w:afterLines="50"/>
        <w:rPr>
          <w:rFonts w:eastAsia="MS Mincho"/>
          <w:i/>
          <w:iCs/>
          <w:lang w:eastAsia="ja-JP"/>
        </w:rPr>
      </w:pPr>
      <w:r w:rsidRPr="003F0D7E">
        <w:rPr>
          <w:rFonts w:eastAsiaTheme="minorEastAsia" w:hint="eastAsia"/>
          <w:i/>
          <w:iCs/>
          <w:lang w:eastAsia="zh-CN"/>
        </w:rPr>
        <w:t>O</w:t>
      </w:r>
      <w:r w:rsidRPr="003F0D7E">
        <w:rPr>
          <w:rFonts w:eastAsia="MS Mincho"/>
          <w:i/>
          <w:iCs/>
          <w:lang w:eastAsia="ja-JP"/>
        </w:rPr>
        <w:t>ne resource is used for SR+</w:t>
      </w:r>
      <w:r w:rsidRPr="003F0D7E">
        <w:rPr>
          <w:rFonts w:eastAsiaTheme="minorEastAsia" w:hint="eastAsia"/>
          <w:i/>
          <w:iCs/>
          <w:lang w:eastAsia="zh-CN"/>
        </w:rPr>
        <w:t>'ACK, ACK'</w:t>
      </w:r>
      <w:r w:rsidRPr="003F0D7E">
        <w:rPr>
          <w:rFonts w:eastAsia="MS Mincho"/>
          <w:i/>
          <w:iCs/>
          <w:lang w:eastAsia="ja-JP"/>
        </w:rPr>
        <w:t xml:space="preserve"> and another is used for SR+</w:t>
      </w:r>
      <w:r w:rsidRPr="003F0D7E">
        <w:rPr>
          <w:rFonts w:eastAsia="MS Mincho" w:hint="eastAsia"/>
          <w:i/>
          <w:iCs/>
          <w:lang w:eastAsia="ja-JP"/>
        </w:rPr>
        <w:t>'NACK, NACK'</w:t>
      </w:r>
      <w:r w:rsidR="003F0D7E" w:rsidRPr="003F0D7E">
        <w:rPr>
          <w:rFonts w:eastAsia="MS Mincho" w:hint="eastAsia"/>
          <w:i/>
          <w:iCs/>
          <w:lang w:eastAsia="ja-JP"/>
        </w:rPr>
        <w:t xml:space="preserve">, and SR is dropped in case of simultaneous transmission of </w:t>
      </w:r>
      <w:r w:rsidR="003F0D7E" w:rsidRPr="003F0D7E">
        <w:rPr>
          <w:rFonts w:eastAsia="MS Mincho"/>
          <w:i/>
          <w:iCs/>
          <w:lang w:eastAsia="ja-JP"/>
        </w:rPr>
        <w:t>SR+</w:t>
      </w:r>
      <w:r w:rsidR="003F0D7E" w:rsidRPr="003F0D7E">
        <w:rPr>
          <w:rFonts w:eastAsia="MS Mincho" w:hint="eastAsia"/>
          <w:i/>
          <w:iCs/>
          <w:lang w:eastAsia="ja-JP"/>
        </w:rPr>
        <w:t>'ACK, NACK' and</w:t>
      </w:r>
      <w:r w:rsidR="003F0D7E" w:rsidRPr="003F0D7E">
        <w:rPr>
          <w:rFonts w:eastAsia="MS Mincho"/>
          <w:i/>
          <w:iCs/>
          <w:lang w:eastAsia="ja-JP"/>
        </w:rPr>
        <w:t xml:space="preserve"> SR+</w:t>
      </w:r>
      <w:r w:rsidR="003F0D7E" w:rsidRPr="003F0D7E">
        <w:rPr>
          <w:rFonts w:eastAsia="MS Mincho" w:hint="eastAsia"/>
          <w:i/>
          <w:iCs/>
          <w:lang w:eastAsia="ja-JP"/>
        </w:rPr>
        <w:t>'NACK, ACK'</w:t>
      </w:r>
      <w:r w:rsidR="003F0D7E">
        <w:rPr>
          <w:rFonts w:eastAsiaTheme="minorEastAsia" w:hint="eastAsia"/>
          <w:i/>
          <w:iCs/>
          <w:lang w:eastAsia="zh-CN"/>
        </w:rPr>
        <w:t xml:space="preserve">. </w:t>
      </w:r>
    </w:p>
    <w:p w:rsidR="003F0D7E" w:rsidRPr="003F0D7E" w:rsidRDefault="003F0D7E" w:rsidP="007E4474">
      <w:pPr>
        <w:numPr>
          <w:ilvl w:val="0"/>
          <w:numId w:val="4"/>
        </w:numPr>
        <w:spacing w:afterLines="50"/>
        <w:rPr>
          <w:rFonts w:eastAsia="SimSun"/>
          <w:i/>
          <w:iCs/>
          <w:lang w:eastAsia="zh-CN"/>
        </w:rPr>
      </w:pPr>
      <w:r w:rsidRPr="003F0D7E">
        <w:rPr>
          <w:rFonts w:eastAsia="SimSun"/>
          <w:i/>
          <w:iCs/>
          <w:lang w:eastAsia="zh-CN"/>
        </w:rPr>
        <w:t>Opt</w:t>
      </w:r>
      <w:r w:rsidRPr="003F0D7E">
        <w:rPr>
          <w:rFonts w:eastAsia="SimSun" w:hint="eastAsia"/>
          <w:i/>
          <w:iCs/>
          <w:lang w:eastAsia="zh-CN"/>
        </w:rPr>
        <w:t xml:space="preserve">ion </w:t>
      </w:r>
      <w:r>
        <w:rPr>
          <w:rFonts w:eastAsia="SimSun" w:hint="eastAsia"/>
          <w:i/>
          <w:iCs/>
          <w:lang w:eastAsia="zh-CN"/>
        </w:rPr>
        <w:t>3</w:t>
      </w:r>
      <w:r w:rsidRPr="003F0D7E">
        <w:rPr>
          <w:rFonts w:eastAsia="SimSun" w:hint="eastAsia"/>
          <w:i/>
          <w:iCs/>
          <w:lang w:eastAsia="zh-CN"/>
        </w:rPr>
        <w:t>:</w:t>
      </w:r>
      <w:r w:rsidR="00B860BB">
        <w:rPr>
          <w:rFonts w:eastAsiaTheme="minorEastAsia" w:hint="eastAsia"/>
          <w:i/>
          <w:iCs/>
          <w:lang w:eastAsia="zh-CN"/>
        </w:rPr>
        <w:t xml:space="preserve"> </w:t>
      </w:r>
      <w:r w:rsidRPr="003F0D7E">
        <w:rPr>
          <w:rFonts w:eastAsiaTheme="minorEastAsia" w:hint="eastAsia"/>
          <w:i/>
          <w:iCs/>
          <w:lang w:eastAsia="zh-CN"/>
        </w:rPr>
        <w:t>Two</w:t>
      </w:r>
      <w:r w:rsidRPr="003F0D7E">
        <w:rPr>
          <w:rFonts w:eastAsia="MS Mincho"/>
          <w:i/>
          <w:iCs/>
          <w:lang w:eastAsia="ja-JP"/>
        </w:rPr>
        <w:t xml:space="preserve"> sPUCCH resources are configured for SR</w:t>
      </w:r>
      <w:r w:rsidRPr="003F0D7E">
        <w:rPr>
          <w:rFonts w:eastAsiaTheme="minorEastAsia" w:hint="eastAsia"/>
          <w:i/>
          <w:iCs/>
          <w:lang w:eastAsia="zh-CN"/>
        </w:rPr>
        <w:t xml:space="preserve"> with 2-bit HARQ-ACK</w:t>
      </w:r>
      <w:r w:rsidRPr="003F0D7E">
        <w:rPr>
          <w:rFonts w:eastAsia="MS Mincho"/>
          <w:i/>
          <w:iCs/>
          <w:lang w:eastAsia="ja-JP"/>
        </w:rPr>
        <w:t>.</w:t>
      </w:r>
    </w:p>
    <w:p w:rsidR="003F0D7E" w:rsidRPr="003F0D7E" w:rsidRDefault="003F0D7E" w:rsidP="007E4474">
      <w:pPr>
        <w:pStyle w:val="ab"/>
        <w:numPr>
          <w:ilvl w:val="1"/>
          <w:numId w:val="7"/>
        </w:numPr>
        <w:spacing w:afterLines="50"/>
        <w:rPr>
          <w:rFonts w:eastAsia="MS Mincho"/>
          <w:i/>
          <w:iCs/>
          <w:lang w:eastAsia="ja-JP"/>
        </w:rPr>
      </w:pPr>
      <w:r w:rsidRPr="003F0D7E">
        <w:rPr>
          <w:rFonts w:eastAsiaTheme="minorEastAsia" w:hint="eastAsia"/>
          <w:i/>
          <w:iCs/>
          <w:lang w:eastAsia="zh-CN"/>
        </w:rPr>
        <w:t>O</w:t>
      </w:r>
      <w:r w:rsidRPr="003F0D7E">
        <w:rPr>
          <w:rFonts w:eastAsia="MS Mincho"/>
          <w:i/>
          <w:iCs/>
          <w:lang w:eastAsia="ja-JP"/>
        </w:rPr>
        <w:t>ne resource is used for SR+</w:t>
      </w:r>
      <w:r w:rsidRPr="003F0D7E">
        <w:rPr>
          <w:rFonts w:eastAsiaTheme="minorEastAsia" w:hint="eastAsia"/>
          <w:i/>
          <w:iCs/>
          <w:lang w:eastAsia="zh-CN"/>
        </w:rPr>
        <w:t>'ACK, ACK'</w:t>
      </w:r>
      <w:r w:rsidRPr="003F0D7E">
        <w:rPr>
          <w:rFonts w:eastAsia="MS Mincho"/>
          <w:i/>
          <w:iCs/>
          <w:lang w:eastAsia="ja-JP"/>
        </w:rPr>
        <w:t xml:space="preserve"> and another is used for SR+</w:t>
      </w:r>
      <w:r w:rsidRPr="003F0D7E">
        <w:rPr>
          <w:rFonts w:eastAsia="MS Mincho" w:hint="eastAsia"/>
          <w:i/>
          <w:iCs/>
          <w:lang w:eastAsia="ja-JP"/>
        </w:rPr>
        <w:t xml:space="preserve">'NACK, NACK', and </w:t>
      </w:r>
      <w:r>
        <w:rPr>
          <w:rFonts w:eastAsiaTheme="minorEastAsia" w:hint="eastAsia"/>
          <w:i/>
          <w:iCs/>
          <w:lang w:eastAsia="zh-CN"/>
        </w:rPr>
        <w:t>HARQ-ACK</w:t>
      </w:r>
      <w:r w:rsidRPr="003F0D7E">
        <w:rPr>
          <w:rFonts w:eastAsia="MS Mincho" w:hint="eastAsia"/>
          <w:i/>
          <w:iCs/>
          <w:lang w:eastAsia="ja-JP"/>
        </w:rPr>
        <w:t xml:space="preserve"> is dropped in case of simultaneous transmission of </w:t>
      </w:r>
      <w:r w:rsidRPr="003F0D7E">
        <w:rPr>
          <w:rFonts w:eastAsia="MS Mincho"/>
          <w:i/>
          <w:iCs/>
          <w:lang w:eastAsia="ja-JP"/>
        </w:rPr>
        <w:t>SR+</w:t>
      </w:r>
      <w:r w:rsidRPr="003F0D7E">
        <w:rPr>
          <w:rFonts w:eastAsia="MS Mincho" w:hint="eastAsia"/>
          <w:i/>
          <w:iCs/>
          <w:lang w:eastAsia="ja-JP"/>
        </w:rPr>
        <w:t>'ACK, NACK' and</w:t>
      </w:r>
      <w:r w:rsidRPr="003F0D7E">
        <w:rPr>
          <w:rFonts w:eastAsia="MS Mincho"/>
          <w:i/>
          <w:iCs/>
          <w:lang w:eastAsia="ja-JP"/>
        </w:rPr>
        <w:t xml:space="preserve"> SR+</w:t>
      </w:r>
      <w:r w:rsidRPr="003F0D7E">
        <w:rPr>
          <w:rFonts w:eastAsia="MS Mincho" w:hint="eastAsia"/>
          <w:i/>
          <w:iCs/>
          <w:lang w:eastAsia="ja-JP"/>
        </w:rPr>
        <w:t>'NACK, ACK'</w:t>
      </w:r>
      <w:r>
        <w:rPr>
          <w:rFonts w:eastAsiaTheme="minorEastAsia" w:hint="eastAsia"/>
          <w:i/>
          <w:iCs/>
          <w:lang w:eastAsia="zh-CN"/>
        </w:rPr>
        <w:t xml:space="preserve">. </w:t>
      </w:r>
    </w:p>
    <w:p w:rsidR="00BC6BA8" w:rsidRPr="003F0D7E" w:rsidRDefault="00BC6BA8" w:rsidP="007E4474">
      <w:pPr>
        <w:numPr>
          <w:ilvl w:val="0"/>
          <w:numId w:val="4"/>
        </w:numPr>
        <w:spacing w:afterLines="50"/>
        <w:rPr>
          <w:rFonts w:eastAsia="SimSun"/>
          <w:i/>
          <w:iCs/>
          <w:lang w:eastAsia="zh-CN"/>
        </w:rPr>
      </w:pPr>
      <w:r w:rsidRPr="003F0D7E">
        <w:rPr>
          <w:rFonts w:eastAsia="SimSun" w:hint="eastAsia"/>
          <w:i/>
          <w:iCs/>
          <w:lang w:eastAsia="zh-CN"/>
        </w:rPr>
        <w:t>O</w:t>
      </w:r>
      <w:r w:rsidRPr="003F0D7E">
        <w:rPr>
          <w:rFonts w:eastAsia="SimSun"/>
          <w:i/>
          <w:iCs/>
          <w:lang w:eastAsia="zh-CN"/>
        </w:rPr>
        <w:t>ption</w:t>
      </w:r>
      <w:r w:rsidR="003F0D7E">
        <w:rPr>
          <w:rFonts w:eastAsia="SimSun" w:hint="eastAsia"/>
          <w:i/>
          <w:iCs/>
          <w:lang w:eastAsia="zh-CN"/>
        </w:rPr>
        <w:t>4</w:t>
      </w:r>
      <w:r w:rsidRPr="003F0D7E">
        <w:rPr>
          <w:rFonts w:eastAsia="SimSun"/>
          <w:i/>
          <w:iCs/>
          <w:lang w:eastAsia="zh-CN"/>
        </w:rPr>
        <w:t xml:space="preserve">: </w:t>
      </w:r>
      <w:r w:rsidRPr="003F0D7E">
        <w:rPr>
          <w:rFonts w:eastAsia="SimSun" w:hint="eastAsia"/>
          <w:i/>
          <w:iCs/>
          <w:lang w:eastAsia="zh-CN"/>
        </w:rPr>
        <w:t>None of the above (please provide your detailed proposal if you choose this option).</w:t>
      </w:r>
    </w:p>
    <w:tbl>
      <w:tblPr>
        <w:tblStyle w:val="ad"/>
        <w:tblW w:w="0" w:type="auto"/>
        <w:tblLook w:val="04A0"/>
      </w:tblPr>
      <w:tblGrid>
        <w:gridCol w:w="1980"/>
        <w:gridCol w:w="7082"/>
      </w:tblGrid>
      <w:tr w:rsidR="005131FB" w:rsidTr="007E525D">
        <w:trPr>
          <w:trHeight w:val="40"/>
        </w:trPr>
        <w:tc>
          <w:tcPr>
            <w:tcW w:w="1980" w:type="dxa"/>
            <w:shd w:val="clear" w:color="auto" w:fill="D9D9D9" w:themeFill="background1" w:themeFillShade="D9"/>
            <w:vAlign w:val="center"/>
          </w:tcPr>
          <w:p w:rsidR="005131FB" w:rsidRDefault="005131FB" w:rsidP="007E525D">
            <w:pPr>
              <w:pStyle w:val="a0"/>
            </w:pPr>
            <w:r>
              <w:t>Company</w:t>
            </w:r>
          </w:p>
        </w:tc>
        <w:tc>
          <w:tcPr>
            <w:tcW w:w="7082" w:type="dxa"/>
            <w:shd w:val="clear" w:color="auto" w:fill="D9D9D9" w:themeFill="background1" w:themeFillShade="D9"/>
            <w:vAlign w:val="center"/>
          </w:tcPr>
          <w:p w:rsidR="005131FB" w:rsidRPr="00216335" w:rsidRDefault="005131FB" w:rsidP="007E525D">
            <w:pPr>
              <w:pStyle w:val="a0"/>
              <w:rPr>
                <w:rFonts w:eastAsiaTheme="minorEastAsia"/>
                <w:lang w:eastAsia="zh-CN"/>
              </w:rPr>
            </w:pPr>
            <w:r>
              <w:rPr>
                <w:rFonts w:eastAsiaTheme="minorEastAsia" w:hint="eastAsia"/>
                <w:lang w:eastAsia="zh-CN"/>
              </w:rPr>
              <w:t>Views</w:t>
            </w:r>
          </w:p>
        </w:tc>
      </w:tr>
      <w:tr w:rsidR="00AF523B" w:rsidTr="007E525D">
        <w:tc>
          <w:tcPr>
            <w:tcW w:w="1980" w:type="dxa"/>
          </w:tcPr>
          <w:p w:rsidR="00AF523B" w:rsidRPr="00002C99" w:rsidRDefault="00AF523B" w:rsidP="00AF523B">
            <w:pPr>
              <w:pStyle w:val="a0"/>
              <w:jc w:val="left"/>
              <w:rPr>
                <w:rFonts w:eastAsiaTheme="minorEastAsia"/>
                <w:lang w:eastAsia="zh-CN"/>
              </w:rPr>
            </w:pPr>
            <w:r>
              <w:rPr>
                <w:rFonts w:eastAsiaTheme="minorEastAsia"/>
                <w:lang w:eastAsia="zh-CN"/>
              </w:rPr>
              <w:t>Ericsson</w:t>
            </w:r>
          </w:p>
        </w:tc>
        <w:tc>
          <w:tcPr>
            <w:tcW w:w="7082" w:type="dxa"/>
          </w:tcPr>
          <w:p w:rsidR="00AF523B" w:rsidRDefault="00AF523B" w:rsidP="00AF523B">
            <w:pPr>
              <w:pStyle w:val="a0"/>
              <w:spacing w:afterLines="50"/>
              <w:rPr>
                <w:rFonts w:eastAsiaTheme="minorEastAsia"/>
                <w:lang w:eastAsia="zh-CN"/>
              </w:rPr>
            </w:pPr>
            <w:r>
              <w:rPr>
                <w:rFonts w:eastAsiaTheme="minorEastAsia"/>
                <w:lang w:eastAsia="zh-CN"/>
              </w:rPr>
              <w:t>Option 3</w:t>
            </w:r>
            <w:r w:rsidR="00426E78">
              <w:rPr>
                <w:rFonts w:eastAsiaTheme="minorEastAsia"/>
                <w:lang w:eastAsia="zh-CN"/>
              </w:rPr>
              <w:t>under the assumption that it is the ACK that is dropped, in which case SR+’NACK,NACK’ is sent (not explicitly stated in the question above)</w:t>
            </w:r>
            <w:r>
              <w:rPr>
                <w:rFonts w:eastAsiaTheme="minorEastAsia"/>
                <w:lang w:eastAsia="zh-CN"/>
              </w:rPr>
              <w:t xml:space="preserve">. </w:t>
            </w:r>
          </w:p>
          <w:p w:rsidR="00426E78" w:rsidRDefault="00426E78" w:rsidP="00AF523B">
            <w:pPr>
              <w:pStyle w:val="a0"/>
              <w:spacing w:afterLines="50"/>
              <w:rPr>
                <w:rFonts w:eastAsiaTheme="minorEastAsia"/>
                <w:lang w:eastAsia="zh-CN"/>
              </w:rPr>
            </w:pPr>
          </w:p>
          <w:p w:rsidR="00AF523B" w:rsidRDefault="00AF523B" w:rsidP="00AF523B">
            <w:pPr>
              <w:pStyle w:val="a0"/>
              <w:spacing w:afterLines="50"/>
              <w:rPr>
                <w:rFonts w:eastAsiaTheme="minorEastAsia"/>
                <w:lang w:eastAsia="zh-CN"/>
              </w:rPr>
            </w:pPr>
            <w:r>
              <w:rPr>
                <w:rFonts w:eastAsiaTheme="minorEastAsia"/>
                <w:lang w:eastAsia="zh-CN"/>
              </w:rPr>
              <w:t>Option 1 is using an unnecessary amount of resources, and dropping SR should be avoided (Option 2). Using Option 3, there will be 6 SPUCCH resources required in total, and the SPUCCH resources required for positive SR will be aligned between 1-bit HARQ and 2-bit HARQ (2 SPUCCH resources used in both cases).</w:t>
            </w:r>
          </w:p>
          <w:p w:rsidR="00AF523B" w:rsidRPr="00002C99" w:rsidRDefault="005A1ADB" w:rsidP="00AF523B">
            <w:pPr>
              <w:pStyle w:val="a0"/>
              <w:spacing w:afterLines="50"/>
              <w:jc w:val="center"/>
              <w:rPr>
                <w:rFonts w:eastAsiaTheme="minorEastAsia"/>
                <w:lang w:eastAsia="zh-CN"/>
              </w:rPr>
            </w:pPr>
            <w:r w:rsidRPr="00CC2012">
              <w:object w:dxaOrig="12889" w:dyaOrig="5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28.5pt" o:ole="">
                  <v:imagedata r:id="rId7" o:title=""/>
                </v:shape>
                <o:OLEObject Type="Embed" ProgID="Visio.Drawing.15" ShapeID="_x0000_i1025" DrawAspect="Content" ObjectID="_1572508009" r:id="rId8"/>
              </w:object>
            </w:r>
          </w:p>
        </w:tc>
      </w:tr>
      <w:tr w:rsidR="00AF523B" w:rsidTr="007E525D">
        <w:tc>
          <w:tcPr>
            <w:tcW w:w="1980" w:type="dxa"/>
          </w:tcPr>
          <w:p w:rsidR="00AF523B" w:rsidRPr="00DE26A5" w:rsidRDefault="000954A3" w:rsidP="00AF523B">
            <w:pPr>
              <w:pStyle w:val="a0"/>
              <w:rPr>
                <w:rFonts w:eastAsiaTheme="minorEastAsia"/>
                <w:color w:val="7030A0"/>
                <w:lang w:eastAsia="zh-CN"/>
              </w:rPr>
            </w:pPr>
            <w:r>
              <w:rPr>
                <w:rFonts w:eastAsiaTheme="minorEastAsia" w:hint="eastAsia"/>
                <w:color w:val="7030A0"/>
                <w:lang w:eastAsia="zh-CN"/>
              </w:rPr>
              <w:t xml:space="preserve">ZTE, Sanechips </w:t>
            </w:r>
          </w:p>
        </w:tc>
        <w:tc>
          <w:tcPr>
            <w:tcW w:w="7082" w:type="dxa"/>
          </w:tcPr>
          <w:p w:rsidR="002B1144" w:rsidRDefault="00952FF7" w:rsidP="00AF523B">
            <w:pPr>
              <w:pStyle w:val="a0"/>
              <w:spacing w:afterLines="50"/>
              <w:rPr>
                <w:rFonts w:eastAsiaTheme="minorEastAsia"/>
                <w:color w:val="7030A0"/>
                <w:lang w:eastAsia="zh-CN"/>
              </w:rPr>
            </w:pPr>
            <w:r>
              <w:rPr>
                <w:rFonts w:eastAsiaTheme="minorEastAsia" w:hint="eastAsia"/>
                <w:color w:val="7030A0"/>
                <w:lang w:eastAsia="zh-CN"/>
              </w:rPr>
              <w:t>We are fine with both option 2 and option 3.</w:t>
            </w:r>
          </w:p>
          <w:p w:rsidR="00952FF7" w:rsidRDefault="00155148" w:rsidP="00AF523B">
            <w:pPr>
              <w:pStyle w:val="a0"/>
              <w:spacing w:afterLines="50"/>
              <w:rPr>
                <w:rFonts w:eastAsiaTheme="minorEastAsia"/>
                <w:color w:val="7030A0"/>
                <w:lang w:eastAsia="zh-CN"/>
              </w:rPr>
            </w:pPr>
            <w:r>
              <w:rPr>
                <w:rFonts w:eastAsiaTheme="minorEastAsia" w:hint="eastAsia"/>
                <w:color w:val="7030A0"/>
                <w:lang w:eastAsia="zh-CN"/>
              </w:rPr>
              <w:t>Agree with Ericss</w:t>
            </w:r>
            <w:r w:rsidR="002B1144">
              <w:rPr>
                <w:rFonts w:eastAsiaTheme="minorEastAsia" w:hint="eastAsia"/>
                <w:color w:val="7030A0"/>
                <w:lang w:eastAsia="zh-CN"/>
              </w:rPr>
              <w:t>on that option 1 has too large SR resource overhead. Option 2 and option 3 only need 2 SR resources. This also aligns with</w:t>
            </w:r>
            <w:r w:rsidR="00D56781">
              <w:rPr>
                <w:rFonts w:eastAsiaTheme="minorEastAsia" w:hint="eastAsia"/>
                <w:color w:val="7030A0"/>
                <w:lang w:eastAsia="zh-CN"/>
              </w:rPr>
              <w:t xml:space="preserve"> </w:t>
            </w:r>
            <w:r w:rsidR="002B1144">
              <w:rPr>
                <w:rFonts w:eastAsiaTheme="minorEastAsia" w:hint="eastAsia"/>
                <w:color w:val="7030A0"/>
                <w:lang w:eastAsia="zh-CN"/>
              </w:rPr>
              <w:t xml:space="preserve">the case of 1-bit HARQ-ACK + SR. </w:t>
            </w:r>
          </w:p>
          <w:p w:rsidR="002B1144" w:rsidRDefault="002B1144" w:rsidP="007E4474">
            <w:pPr>
              <w:spacing w:afterLines="50"/>
              <w:rPr>
                <w:rFonts w:eastAsiaTheme="minorEastAsia"/>
                <w:color w:val="7030A0"/>
                <w:lang w:eastAsia="zh-CN"/>
              </w:rPr>
            </w:pPr>
            <w:r>
              <w:rPr>
                <w:rFonts w:eastAsiaTheme="minorEastAsia" w:hint="eastAsia"/>
                <w:color w:val="7030A0"/>
                <w:lang w:eastAsia="zh-CN"/>
              </w:rPr>
              <w:t>Option 2 with dropping SR for some cases would introduce additional latency, while Option 3 with dropping HARQ-ACK will cause un</w:t>
            </w:r>
            <w:r w:rsidR="00107E9C">
              <w:rPr>
                <w:rFonts w:eastAsiaTheme="minorEastAsia" w:hint="eastAsia"/>
                <w:color w:val="7030A0"/>
                <w:lang w:eastAsia="zh-CN"/>
              </w:rPr>
              <w:t>ne</w:t>
            </w:r>
            <w:r>
              <w:rPr>
                <w:rFonts w:eastAsiaTheme="minorEastAsia" w:hint="eastAsia"/>
                <w:color w:val="7030A0"/>
                <w:lang w:eastAsia="zh-CN"/>
              </w:rPr>
              <w:t xml:space="preserve">cessary retransmission. In the following table, we give an example for option 2. </w:t>
            </w:r>
          </w:p>
          <w:p w:rsidR="00B01703" w:rsidRPr="005842F3" w:rsidRDefault="00B01703" w:rsidP="00B01703">
            <w:pPr>
              <w:jc w:val="center"/>
              <w:rPr>
                <w:rFonts w:eastAsia="SimSun"/>
                <w:b/>
                <w:lang w:eastAsia="zh-CN"/>
              </w:rPr>
            </w:pPr>
            <w:r w:rsidRPr="005842F3">
              <w:rPr>
                <w:rFonts w:eastAsia="SimSun" w:hint="eastAsia"/>
                <w:b/>
                <w:lang w:eastAsia="zh-CN"/>
              </w:rPr>
              <w:t xml:space="preserve">Table </w:t>
            </w:r>
            <w:r w:rsidR="002B1144">
              <w:rPr>
                <w:rFonts w:eastAsia="SimSun" w:hint="eastAsia"/>
                <w:b/>
                <w:lang w:eastAsia="zh-CN"/>
              </w:rPr>
              <w:t>1</w:t>
            </w:r>
            <w:r>
              <w:rPr>
                <w:rFonts w:eastAsia="SimSun" w:hint="eastAsia"/>
                <w:b/>
                <w:lang w:eastAsia="zh-CN"/>
              </w:rPr>
              <w:t xml:space="preserve"> The multiplexing between SR and 2-bit ACK/NACK with two SR-PUCCH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
              <w:gridCol w:w="676"/>
              <w:gridCol w:w="678"/>
              <w:gridCol w:w="678"/>
              <w:gridCol w:w="678"/>
              <w:gridCol w:w="881"/>
              <w:gridCol w:w="717"/>
              <w:gridCol w:w="697"/>
              <w:gridCol w:w="927"/>
            </w:tblGrid>
            <w:tr w:rsidR="00B01703" w:rsidTr="00D56781">
              <w:trPr>
                <w:trHeight w:val="393"/>
                <w:jc w:val="center"/>
              </w:trPr>
              <w:tc>
                <w:tcPr>
                  <w:tcW w:w="1254" w:type="dxa"/>
                  <w:vMerge w:val="restart"/>
                  <w:vAlign w:val="center"/>
                </w:tcPr>
                <w:p w:rsidR="00B01703" w:rsidRPr="002C2871" w:rsidRDefault="00B01703" w:rsidP="00D56781">
                  <w:pPr>
                    <w:spacing w:before="120"/>
                    <w:jc w:val="center"/>
                    <w:rPr>
                      <w:rFonts w:eastAsia="SimSun"/>
                      <w:lang w:eastAsia="zh-CN"/>
                    </w:rPr>
                  </w:pPr>
                  <w:r w:rsidRPr="002C2871">
                    <w:rPr>
                      <w:rFonts w:eastAsia="SimSun" w:hint="eastAsia"/>
                      <w:lang w:eastAsia="zh-CN"/>
                    </w:rPr>
                    <w:t>SR only</w:t>
                  </w:r>
                </w:p>
              </w:tc>
              <w:tc>
                <w:tcPr>
                  <w:tcW w:w="3390" w:type="dxa"/>
                  <w:gridSpan w:val="4"/>
                  <w:vAlign w:val="center"/>
                </w:tcPr>
                <w:p w:rsidR="00B01703" w:rsidRDefault="00B01703" w:rsidP="00D56781">
                  <w:pPr>
                    <w:spacing w:before="120"/>
                    <w:jc w:val="center"/>
                    <w:rPr>
                      <w:rFonts w:eastAsia="SimSun"/>
                      <w:lang w:eastAsia="zh-CN"/>
                    </w:rPr>
                  </w:pPr>
                  <w:r>
                    <w:rPr>
                      <w:rFonts w:eastAsia="SimSun" w:hint="eastAsia"/>
                      <w:lang w:eastAsia="zh-CN"/>
                    </w:rPr>
                    <w:t>2-bit</w:t>
                  </w:r>
                  <w:r w:rsidRPr="002C2871">
                    <w:rPr>
                      <w:rFonts w:eastAsia="SimSun" w:hint="eastAsia"/>
                      <w:lang w:eastAsia="zh-CN"/>
                    </w:rPr>
                    <w:t xml:space="preserve"> ACK/NACK </w:t>
                  </w:r>
                  <w:r>
                    <w:rPr>
                      <w:rFonts w:eastAsia="SimSun" w:hint="eastAsia"/>
                      <w:lang w:eastAsia="zh-CN"/>
                    </w:rPr>
                    <w:t>+ Negative SR</w:t>
                  </w:r>
                </w:p>
              </w:tc>
              <w:tc>
                <w:tcPr>
                  <w:tcW w:w="4341" w:type="dxa"/>
                  <w:gridSpan w:val="4"/>
                  <w:vAlign w:val="center"/>
                </w:tcPr>
                <w:p w:rsidR="00B01703" w:rsidRPr="002C2871" w:rsidRDefault="00B01703" w:rsidP="00D56781">
                  <w:pPr>
                    <w:spacing w:before="120"/>
                    <w:jc w:val="center"/>
                    <w:rPr>
                      <w:rFonts w:eastAsia="SimSun"/>
                      <w:lang w:eastAsia="zh-CN"/>
                    </w:rPr>
                  </w:pPr>
                  <w:r>
                    <w:rPr>
                      <w:rFonts w:eastAsia="SimSun" w:hint="eastAsia"/>
                      <w:lang w:eastAsia="zh-CN"/>
                    </w:rPr>
                    <w:t xml:space="preserve">2-bit </w:t>
                  </w:r>
                  <w:r w:rsidRPr="002C2871">
                    <w:rPr>
                      <w:rFonts w:eastAsia="SimSun" w:hint="eastAsia"/>
                      <w:lang w:eastAsia="zh-CN"/>
                    </w:rPr>
                    <w:t xml:space="preserve">ACK/NACK + </w:t>
                  </w:r>
                  <w:r>
                    <w:rPr>
                      <w:rFonts w:eastAsia="SimSun" w:hint="eastAsia"/>
                      <w:lang w:eastAsia="zh-CN"/>
                    </w:rPr>
                    <w:t xml:space="preserve">Positive </w:t>
                  </w:r>
                  <w:r w:rsidRPr="002C2871">
                    <w:rPr>
                      <w:rFonts w:eastAsia="SimSun" w:hint="eastAsia"/>
                      <w:lang w:eastAsia="zh-CN"/>
                    </w:rPr>
                    <w:t>SR</w:t>
                  </w:r>
                </w:p>
              </w:tc>
            </w:tr>
            <w:tr w:rsidR="00B01703" w:rsidTr="00D56781">
              <w:trPr>
                <w:trHeight w:val="117"/>
                <w:jc w:val="center"/>
              </w:trPr>
              <w:tc>
                <w:tcPr>
                  <w:tcW w:w="1254" w:type="dxa"/>
                  <w:vMerge/>
                  <w:vAlign w:val="center"/>
                </w:tcPr>
                <w:p w:rsidR="00B01703" w:rsidRPr="002C2871" w:rsidRDefault="00B01703" w:rsidP="00D56781">
                  <w:pPr>
                    <w:spacing w:before="120"/>
                    <w:jc w:val="center"/>
                    <w:rPr>
                      <w:rFonts w:eastAsia="SimSun"/>
                      <w:lang w:eastAsia="zh-CN"/>
                    </w:rPr>
                  </w:pPr>
                </w:p>
              </w:tc>
              <w:tc>
                <w:tcPr>
                  <w:tcW w:w="839" w:type="dxa"/>
                  <w:vAlign w:val="center"/>
                </w:tcPr>
                <w:p w:rsidR="00B01703" w:rsidRPr="00F17CA3" w:rsidRDefault="00B01703" w:rsidP="00D56781">
                  <w:pPr>
                    <w:spacing w:before="120"/>
                    <w:jc w:val="center"/>
                    <w:rPr>
                      <w:rFonts w:eastAsia="SimSun"/>
                      <w:i/>
                      <w:lang w:eastAsia="zh-CN"/>
                    </w:rPr>
                  </w:pPr>
                  <w:r w:rsidRPr="00F17CA3">
                    <w:rPr>
                      <w:rFonts w:eastAsia="SimSun" w:hint="eastAsia"/>
                      <w:i/>
                      <w:lang w:eastAsia="zh-CN"/>
                    </w:rPr>
                    <w:t>A, A</w:t>
                  </w:r>
                </w:p>
              </w:tc>
              <w:tc>
                <w:tcPr>
                  <w:tcW w:w="850" w:type="dxa"/>
                  <w:vAlign w:val="center"/>
                </w:tcPr>
                <w:p w:rsidR="00B01703" w:rsidRPr="00F17CA3" w:rsidRDefault="00B01703" w:rsidP="00D56781">
                  <w:pPr>
                    <w:spacing w:before="120"/>
                    <w:jc w:val="center"/>
                    <w:rPr>
                      <w:rFonts w:eastAsia="SimSun"/>
                      <w:i/>
                      <w:lang w:eastAsia="zh-CN"/>
                    </w:rPr>
                  </w:pPr>
                  <w:r w:rsidRPr="00F17CA3">
                    <w:rPr>
                      <w:rFonts w:eastAsia="SimSun" w:hint="eastAsia"/>
                      <w:i/>
                      <w:lang w:eastAsia="zh-CN"/>
                    </w:rPr>
                    <w:t>A, N</w:t>
                  </w:r>
                </w:p>
              </w:tc>
              <w:tc>
                <w:tcPr>
                  <w:tcW w:w="851" w:type="dxa"/>
                </w:tcPr>
                <w:p w:rsidR="00B01703" w:rsidRPr="00F17CA3" w:rsidRDefault="00B01703" w:rsidP="00D56781">
                  <w:pPr>
                    <w:spacing w:before="120"/>
                    <w:jc w:val="center"/>
                    <w:rPr>
                      <w:rFonts w:eastAsia="SimSun"/>
                      <w:i/>
                      <w:lang w:eastAsia="zh-CN"/>
                    </w:rPr>
                  </w:pPr>
                  <w:r w:rsidRPr="00F17CA3">
                    <w:rPr>
                      <w:rFonts w:eastAsia="SimSun" w:hint="eastAsia"/>
                      <w:i/>
                      <w:lang w:eastAsia="zh-CN"/>
                    </w:rPr>
                    <w:t>N, A</w:t>
                  </w:r>
                </w:p>
              </w:tc>
              <w:tc>
                <w:tcPr>
                  <w:tcW w:w="850" w:type="dxa"/>
                </w:tcPr>
                <w:p w:rsidR="00B01703" w:rsidRPr="00F17CA3" w:rsidRDefault="00B01703" w:rsidP="00D56781">
                  <w:pPr>
                    <w:spacing w:before="120"/>
                    <w:jc w:val="center"/>
                    <w:rPr>
                      <w:rFonts w:eastAsia="SimSun"/>
                      <w:i/>
                      <w:lang w:eastAsia="zh-CN"/>
                    </w:rPr>
                  </w:pPr>
                  <w:r w:rsidRPr="00F17CA3">
                    <w:rPr>
                      <w:rFonts w:eastAsia="SimSun" w:hint="eastAsia"/>
                      <w:i/>
                      <w:lang w:eastAsia="zh-CN"/>
                    </w:rPr>
                    <w:t>N, N</w:t>
                  </w:r>
                </w:p>
              </w:tc>
              <w:tc>
                <w:tcPr>
                  <w:tcW w:w="939" w:type="dxa"/>
                  <w:vAlign w:val="center"/>
                </w:tcPr>
                <w:p w:rsidR="00B01703" w:rsidRPr="00F17CA3" w:rsidRDefault="00B01703" w:rsidP="00D56781">
                  <w:pPr>
                    <w:spacing w:before="120"/>
                    <w:jc w:val="center"/>
                    <w:rPr>
                      <w:rFonts w:eastAsia="SimSun"/>
                      <w:i/>
                      <w:lang w:eastAsia="zh-CN"/>
                    </w:rPr>
                  </w:pPr>
                  <w:r w:rsidRPr="00F17CA3">
                    <w:rPr>
                      <w:rFonts w:eastAsia="SimSun" w:hint="eastAsia"/>
                      <w:i/>
                      <w:lang w:eastAsia="zh-CN"/>
                    </w:rPr>
                    <w:t>A, A</w:t>
                  </w:r>
                </w:p>
              </w:tc>
              <w:tc>
                <w:tcPr>
                  <w:tcW w:w="1134" w:type="dxa"/>
                  <w:vAlign w:val="center"/>
                </w:tcPr>
                <w:p w:rsidR="00B01703" w:rsidRPr="00F17CA3" w:rsidRDefault="00B01703" w:rsidP="00D56781">
                  <w:pPr>
                    <w:spacing w:before="120"/>
                    <w:jc w:val="center"/>
                    <w:rPr>
                      <w:rFonts w:eastAsia="SimSun"/>
                      <w:i/>
                      <w:lang w:eastAsia="zh-CN"/>
                    </w:rPr>
                  </w:pPr>
                  <w:r w:rsidRPr="00F17CA3">
                    <w:rPr>
                      <w:rFonts w:eastAsia="SimSun" w:hint="eastAsia"/>
                      <w:i/>
                      <w:lang w:eastAsia="zh-CN"/>
                    </w:rPr>
                    <w:t>A, N</w:t>
                  </w:r>
                </w:p>
              </w:tc>
              <w:tc>
                <w:tcPr>
                  <w:tcW w:w="993" w:type="dxa"/>
                </w:tcPr>
                <w:p w:rsidR="00B01703" w:rsidRPr="00F17CA3" w:rsidRDefault="00B01703" w:rsidP="00D56781">
                  <w:pPr>
                    <w:spacing w:before="120"/>
                    <w:jc w:val="center"/>
                    <w:rPr>
                      <w:rFonts w:eastAsia="SimSun"/>
                      <w:i/>
                      <w:lang w:eastAsia="zh-CN"/>
                    </w:rPr>
                  </w:pPr>
                  <w:r w:rsidRPr="00F17CA3">
                    <w:rPr>
                      <w:rFonts w:eastAsia="SimSun" w:hint="eastAsia"/>
                      <w:i/>
                      <w:lang w:eastAsia="zh-CN"/>
                    </w:rPr>
                    <w:t>N, A</w:t>
                  </w:r>
                </w:p>
              </w:tc>
              <w:tc>
                <w:tcPr>
                  <w:tcW w:w="1275" w:type="dxa"/>
                </w:tcPr>
                <w:p w:rsidR="00B01703" w:rsidRPr="00F17CA3" w:rsidRDefault="00B01703" w:rsidP="00D56781">
                  <w:pPr>
                    <w:spacing w:before="120"/>
                    <w:jc w:val="center"/>
                    <w:rPr>
                      <w:rFonts w:eastAsia="SimSun"/>
                      <w:i/>
                      <w:lang w:eastAsia="zh-CN"/>
                    </w:rPr>
                  </w:pPr>
                  <w:r w:rsidRPr="00F17CA3">
                    <w:rPr>
                      <w:rFonts w:eastAsia="SimSun" w:hint="eastAsia"/>
                      <w:i/>
                      <w:lang w:eastAsia="zh-CN"/>
                    </w:rPr>
                    <w:t>N, N</w:t>
                  </w:r>
                </w:p>
              </w:tc>
            </w:tr>
            <w:tr w:rsidR="00B01703" w:rsidTr="00D56781">
              <w:trPr>
                <w:trHeight w:val="213"/>
                <w:jc w:val="center"/>
              </w:trPr>
              <w:tc>
                <w:tcPr>
                  <w:tcW w:w="1254" w:type="dxa"/>
                  <w:vAlign w:val="center"/>
                </w:tcPr>
                <w:p w:rsidR="00B01703" w:rsidRPr="002C2871" w:rsidRDefault="00B01703" w:rsidP="00D56781">
                  <w:pPr>
                    <w:spacing w:before="120"/>
                    <w:jc w:val="center"/>
                    <w:rPr>
                      <w:rFonts w:eastAsia="SimSun"/>
                      <w:lang w:eastAsia="zh-CN"/>
                    </w:rPr>
                  </w:pPr>
                  <w:r w:rsidRPr="00451C2C">
                    <w:rPr>
                      <w:rFonts w:eastAsia="SimSun" w:hint="eastAsia"/>
                      <w:i/>
                      <w:szCs w:val="22"/>
                      <w:highlight w:val="yellow"/>
                      <w:lang w:eastAsia="zh-CN"/>
                    </w:rPr>
                    <w:t>CS_SR1</w:t>
                  </w:r>
                </w:p>
              </w:tc>
              <w:tc>
                <w:tcPr>
                  <w:tcW w:w="839" w:type="dxa"/>
                  <w:vAlign w:val="center"/>
                </w:tcPr>
                <w:p w:rsidR="00B01703" w:rsidRPr="002C2871" w:rsidRDefault="00B01703" w:rsidP="00D56781">
                  <w:pPr>
                    <w:spacing w:before="120"/>
                    <w:jc w:val="center"/>
                    <w:rPr>
                      <w:rFonts w:eastAsia="SimSun"/>
                      <w:lang w:eastAsia="zh-CN"/>
                    </w:rPr>
                  </w:pPr>
                  <w:r w:rsidRPr="00D2502F">
                    <w:rPr>
                      <w:rFonts w:eastAsia="SimSun" w:hint="eastAsia"/>
                      <w:i/>
                      <w:szCs w:val="22"/>
                      <w:lang w:eastAsia="zh-CN"/>
                    </w:rPr>
                    <w:t>CS_</w:t>
                  </w:r>
                  <w:r>
                    <w:rPr>
                      <w:rFonts w:eastAsia="SimSun" w:hint="eastAsia"/>
                      <w:i/>
                      <w:lang w:eastAsia="zh-CN"/>
                    </w:rPr>
                    <w:t>1</w:t>
                  </w:r>
                </w:p>
              </w:tc>
              <w:tc>
                <w:tcPr>
                  <w:tcW w:w="850" w:type="dxa"/>
                  <w:vAlign w:val="center"/>
                </w:tcPr>
                <w:p w:rsidR="00B01703" w:rsidRPr="00587B61" w:rsidRDefault="00B01703" w:rsidP="00D56781">
                  <w:pPr>
                    <w:spacing w:before="120"/>
                    <w:jc w:val="center"/>
                    <w:rPr>
                      <w:rFonts w:eastAsia="SimSun"/>
                      <w:i/>
                      <w:lang w:eastAsia="zh-CN"/>
                    </w:rPr>
                  </w:pPr>
                  <w:r w:rsidRPr="00D2502F">
                    <w:rPr>
                      <w:rFonts w:eastAsia="SimSun" w:hint="eastAsia"/>
                      <w:i/>
                      <w:szCs w:val="22"/>
                      <w:lang w:eastAsia="zh-CN"/>
                    </w:rPr>
                    <w:t>CS_</w:t>
                  </w:r>
                  <w:r w:rsidRPr="00587B61">
                    <w:rPr>
                      <w:rFonts w:eastAsia="SimSun" w:hint="eastAsia"/>
                      <w:i/>
                      <w:szCs w:val="22"/>
                      <w:lang w:eastAsia="zh-CN"/>
                    </w:rPr>
                    <w:t>2</w:t>
                  </w:r>
                </w:p>
              </w:tc>
              <w:tc>
                <w:tcPr>
                  <w:tcW w:w="851" w:type="dxa"/>
                  <w:vAlign w:val="center"/>
                </w:tcPr>
                <w:p w:rsidR="00B01703" w:rsidRPr="00587B61" w:rsidRDefault="00B01703" w:rsidP="00D56781">
                  <w:pPr>
                    <w:spacing w:before="120"/>
                    <w:jc w:val="center"/>
                    <w:rPr>
                      <w:rFonts w:eastAsia="SimSun"/>
                      <w:i/>
                      <w:lang w:eastAsia="zh-CN"/>
                    </w:rPr>
                  </w:pPr>
                  <w:r w:rsidRPr="00D2502F">
                    <w:rPr>
                      <w:rFonts w:eastAsia="SimSun" w:hint="eastAsia"/>
                      <w:i/>
                      <w:szCs w:val="22"/>
                      <w:lang w:eastAsia="zh-CN"/>
                    </w:rPr>
                    <w:t>CS_</w:t>
                  </w:r>
                  <w:r w:rsidRPr="00587B61">
                    <w:rPr>
                      <w:rFonts w:eastAsia="SimSun" w:hint="eastAsia"/>
                      <w:i/>
                      <w:szCs w:val="22"/>
                      <w:lang w:eastAsia="zh-CN"/>
                    </w:rPr>
                    <w:t>3</w:t>
                  </w:r>
                </w:p>
              </w:tc>
              <w:tc>
                <w:tcPr>
                  <w:tcW w:w="850" w:type="dxa"/>
                  <w:vAlign w:val="center"/>
                </w:tcPr>
                <w:p w:rsidR="00B01703" w:rsidRPr="00587B61" w:rsidRDefault="00B01703" w:rsidP="00D56781">
                  <w:pPr>
                    <w:spacing w:before="120"/>
                    <w:jc w:val="center"/>
                    <w:rPr>
                      <w:rFonts w:eastAsia="SimSun"/>
                      <w:i/>
                      <w:lang w:eastAsia="zh-CN"/>
                    </w:rPr>
                  </w:pPr>
                  <w:r w:rsidRPr="00D2502F">
                    <w:rPr>
                      <w:rFonts w:eastAsia="SimSun" w:hint="eastAsia"/>
                      <w:i/>
                      <w:szCs w:val="22"/>
                      <w:lang w:eastAsia="zh-CN"/>
                    </w:rPr>
                    <w:t>CS_</w:t>
                  </w:r>
                  <w:r w:rsidRPr="00587B61">
                    <w:rPr>
                      <w:rFonts w:eastAsia="SimSun" w:hint="eastAsia"/>
                      <w:i/>
                      <w:szCs w:val="22"/>
                      <w:lang w:eastAsia="zh-CN"/>
                    </w:rPr>
                    <w:t>4</w:t>
                  </w:r>
                </w:p>
              </w:tc>
              <w:tc>
                <w:tcPr>
                  <w:tcW w:w="939" w:type="dxa"/>
                  <w:vAlign w:val="center"/>
                </w:tcPr>
                <w:p w:rsidR="00B01703" w:rsidRPr="00587B61" w:rsidRDefault="00B01703" w:rsidP="00D56781">
                  <w:pPr>
                    <w:jc w:val="center"/>
                    <w:rPr>
                      <w:rFonts w:eastAsia="SimSun"/>
                      <w:i/>
                      <w:lang w:eastAsia="zh-CN"/>
                    </w:rPr>
                  </w:pPr>
                  <w:r w:rsidRPr="003C50D1">
                    <w:rPr>
                      <w:rFonts w:eastAsia="SimSun" w:hint="eastAsia"/>
                      <w:i/>
                      <w:szCs w:val="22"/>
                      <w:lang w:eastAsia="zh-CN"/>
                    </w:rPr>
                    <w:t>CS_SR</w:t>
                  </w:r>
                  <w:r>
                    <w:rPr>
                      <w:rFonts w:eastAsia="SimSun" w:hint="eastAsia"/>
                      <w:i/>
                      <w:szCs w:val="22"/>
                      <w:lang w:eastAsia="zh-CN"/>
                    </w:rPr>
                    <w:t>2</w:t>
                  </w:r>
                </w:p>
              </w:tc>
              <w:tc>
                <w:tcPr>
                  <w:tcW w:w="1134" w:type="dxa"/>
                  <w:vAlign w:val="center"/>
                </w:tcPr>
                <w:p w:rsidR="00B01703" w:rsidRPr="00587B61" w:rsidRDefault="00B01703" w:rsidP="00D56781">
                  <w:pPr>
                    <w:spacing w:before="120"/>
                    <w:jc w:val="center"/>
                    <w:rPr>
                      <w:rFonts w:eastAsia="SimSun"/>
                      <w:i/>
                      <w:lang w:eastAsia="zh-CN"/>
                    </w:rPr>
                  </w:pPr>
                  <w:r w:rsidRPr="00D2502F">
                    <w:rPr>
                      <w:rFonts w:eastAsia="SimSun" w:hint="eastAsia"/>
                      <w:i/>
                      <w:szCs w:val="22"/>
                      <w:lang w:eastAsia="zh-CN"/>
                    </w:rPr>
                    <w:t>CS_</w:t>
                  </w:r>
                  <w:r w:rsidRPr="00587B61">
                    <w:rPr>
                      <w:rFonts w:eastAsia="SimSun" w:hint="eastAsia"/>
                      <w:i/>
                      <w:szCs w:val="22"/>
                      <w:lang w:eastAsia="zh-CN"/>
                    </w:rPr>
                    <w:t>2</w:t>
                  </w:r>
                </w:p>
              </w:tc>
              <w:tc>
                <w:tcPr>
                  <w:tcW w:w="993" w:type="dxa"/>
                  <w:vAlign w:val="center"/>
                </w:tcPr>
                <w:p w:rsidR="00B01703" w:rsidRPr="00587B61" w:rsidRDefault="00B01703" w:rsidP="00D56781">
                  <w:pPr>
                    <w:spacing w:before="120"/>
                    <w:jc w:val="center"/>
                    <w:rPr>
                      <w:rFonts w:eastAsia="SimSun"/>
                      <w:i/>
                      <w:lang w:eastAsia="zh-CN"/>
                    </w:rPr>
                  </w:pPr>
                  <w:r w:rsidRPr="00D2502F">
                    <w:rPr>
                      <w:rFonts w:eastAsia="SimSun" w:hint="eastAsia"/>
                      <w:i/>
                      <w:szCs w:val="22"/>
                      <w:lang w:eastAsia="zh-CN"/>
                    </w:rPr>
                    <w:t>CS_</w:t>
                  </w:r>
                  <w:r w:rsidRPr="00587B61">
                    <w:rPr>
                      <w:rFonts w:eastAsia="SimSun" w:hint="eastAsia"/>
                      <w:i/>
                      <w:szCs w:val="22"/>
                      <w:lang w:eastAsia="zh-CN"/>
                    </w:rPr>
                    <w:t>3</w:t>
                  </w:r>
                </w:p>
              </w:tc>
              <w:tc>
                <w:tcPr>
                  <w:tcW w:w="1275" w:type="dxa"/>
                  <w:vAlign w:val="center"/>
                </w:tcPr>
                <w:p w:rsidR="00B01703" w:rsidRPr="00587B61" w:rsidRDefault="00B01703" w:rsidP="00D56781">
                  <w:pPr>
                    <w:spacing w:before="120"/>
                    <w:jc w:val="center"/>
                    <w:rPr>
                      <w:rFonts w:eastAsia="SimSun"/>
                      <w:i/>
                      <w:lang w:eastAsia="zh-CN"/>
                    </w:rPr>
                  </w:pPr>
                  <w:r w:rsidRPr="00451C2C">
                    <w:rPr>
                      <w:rFonts w:eastAsia="SimSun" w:hint="eastAsia"/>
                      <w:i/>
                      <w:szCs w:val="22"/>
                      <w:highlight w:val="yellow"/>
                      <w:lang w:eastAsia="zh-CN"/>
                    </w:rPr>
                    <w:t>CS_SR1</w:t>
                  </w:r>
                </w:p>
              </w:tc>
            </w:tr>
          </w:tbl>
          <w:p w:rsidR="00B01703" w:rsidRPr="00F401D9" w:rsidRDefault="00B01703" w:rsidP="007E4474">
            <w:pPr>
              <w:spacing w:beforeLines="50" w:afterLines="50"/>
              <w:rPr>
                <w:rFonts w:eastAsia="SimSun"/>
                <w:lang w:eastAsia="zh-CN"/>
              </w:rPr>
            </w:pPr>
          </w:p>
        </w:tc>
      </w:tr>
      <w:tr w:rsidR="00185BA2" w:rsidTr="007E525D">
        <w:tc>
          <w:tcPr>
            <w:tcW w:w="1980" w:type="dxa"/>
          </w:tcPr>
          <w:p w:rsidR="00185BA2" w:rsidRPr="00185BA2" w:rsidRDefault="00185BA2" w:rsidP="00D56781">
            <w:pPr>
              <w:pStyle w:val="a0"/>
              <w:rPr>
                <w:rFonts w:eastAsiaTheme="minorEastAsia"/>
                <w:color w:val="0070C0"/>
                <w:lang w:eastAsia="zh-CN"/>
              </w:rPr>
            </w:pPr>
            <w:r w:rsidRPr="00185BA2">
              <w:rPr>
                <w:rFonts w:eastAsiaTheme="minorEastAsia"/>
                <w:color w:val="0070C0"/>
                <w:lang w:eastAsia="zh-CN"/>
              </w:rPr>
              <w:t>Nokia, NSB</w:t>
            </w:r>
          </w:p>
        </w:tc>
        <w:tc>
          <w:tcPr>
            <w:tcW w:w="7082" w:type="dxa"/>
          </w:tcPr>
          <w:p w:rsidR="00185BA2" w:rsidRPr="00185BA2" w:rsidRDefault="00185BA2" w:rsidP="00D56781">
            <w:pPr>
              <w:pStyle w:val="a0"/>
              <w:spacing w:afterLines="50"/>
              <w:rPr>
                <w:rFonts w:eastAsiaTheme="minorEastAsia"/>
                <w:color w:val="0070C0"/>
                <w:lang w:eastAsia="zh-CN"/>
              </w:rPr>
            </w:pPr>
            <w:r w:rsidRPr="00185BA2">
              <w:rPr>
                <w:rFonts w:eastAsiaTheme="minorEastAsia"/>
                <w:color w:val="0070C0"/>
                <w:lang w:eastAsia="zh-CN"/>
              </w:rPr>
              <w:t xml:space="preserve">We think the terminology in the question setting is probably incorrect. Our assumption of option 3 is that with positive SR, HARQ-ACK </w:t>
            </w:r>
            <w:r w:rsidRPr="00185BA2">
              <w:rPr>
                <w:rFonts w:eastAsiaTheme="minorEastAsia"/>
                <w:i/>
                <w:color w:val="0070C0"/>
                <w:lang w:eastAsia="zh-CN"/>
              </w:rPr>
              <w:t>bundling</w:t>
            </w:r>
            <w:r w:rsidRPr="00185BA2">
              <w:rPr>
                <w:rFonts w:eastAsiaTheme="minorEastAsia"/>
                <w:color w:val="0070C0"/>
                <w:lang w:eastAsia="zh-CN"/>
              </w:rPr>
              <w:t xml:space="preserve"> is applied, which is not the same as dropping a HARQ-ACK (note that HARQ-ACK may be either an “ACK“, or a “NACK“). This seems to be also what the figure by Ericsson illustrates. If this is the correct understanding, we support option 3, with a proposed </w:t>
            </w:r>
            <w:r w:rsidRPr="00185BA2">
              <w:rPr>
                <w:rFonts w:eastAsiaTheme="minorEastAsia"/>
                <w:color w:val="0070C0"/>
                <w:lang w:eastAsia="zh-CN"/>
              </w:rPr>
              <w:lastRenderedPageBreak/>
              <w:t>change to the wording:</w:t>
            </w:r>
          </w:p>
          <w:p w:rsidR="00185BA2" w:rsidRPr="00185BA2" w:rsidRDefault="00185BA2" w:rsidP="007E4474">
            <w:pPr>
              <w:spacing w:afterLines="50"/>
              <w:rPr>
                <w:rFonts w:eastAsia="SimSun"/>
                <w:i/>
                <w:iCs/>
                <w:color w:val="0070C0"/>
                <w:lang w:eastAsia="zh-CN"/>
              </w:rPr>
            </w:pPr>
            <w:r w:rsidRPr="00185BA2">
              <w:rPr>
                <w:rFonts w:eastAsia="SimSun"/>
                <w:i/>
                <w:iCs/>
                <w:color w:val="0070C0"/>
                <w:lang w:eastAsia="zh-CN"/>
              </w:rPr>
              <w:t>Opt</w:t>
            </w:r>
            <w:r w:rsidRPr="00185BA2">
              <w:rPr>
                <w:rFonts w:eastAsia="SimSun" w:hint="eastAsia"/>
                <w:i/>
                <w:iCs/>
                <w:color w:val="0070C0"/>
                <w:lang w:eastAsia="zh-CN"/>
              </w:rPr>
              <w:t>ion 3</w:t>
            </w:r>
            <w:r w:rsidRPr="00185BA2">
              <w:rPr>
                <w:rFonts w:eastAsia="SimSun"/>
                <w:i/>
                <w:iCs/>
                <w:color w:val="0070C0"/>
                <w:lang w:eastAsia="zh-CN"/>
              </w:rPr>
              <w:t>a</w:t>
            </w:r>
            <w:r w:rsidRPr="00185BA2">
              <w:rPr>
                <w:rFonts w:eastAsia="SimSun" w:hint="eastAsia"/>
                <w:i/>
                <w:iCs/>
                <w:color w:val="0070C0"/>
                <w:lang w:eastAsia="zh-CN"/>
              </w:rPr>
              <w:t>:</w:t>
            </w:r>
            <w:r w:rsidRPr="00185BA2">
              <w:rPr>
                <w:rFonts w:eastAsiaTheme="minorEastAsia" w:hint="eastAsia"/>
                <w:i/>
                <w:iCs/>
                <w:color w:val="0070C0"/>
                <w:lang w:eastAsia="zh-CN"/>
              </w:rPr>
              <w:t>Two</w:t>
            </w:r>
            <w:r w:rsidRPr="00185BA2">
              <w:rPr>
                <w:rFonts w:eastAsia="MS Mincho"/>
                <w:i/>
                <w:iCs/>
                <w:color w:val="0070C0"/>
                <w:lang w:eastAsia="ja-JP"/>
              </w:rPr>
              <w:t>sPUCCH resources are configured for positive SR</w:t>
            </w:r>
            <w:r w:rsidRPr="00185BA2">
              <w:rPr>
                <w:rFonts w:eastAsiaTheme="minorEastAsia" w:hint="eastAsia"/>
                <w:i/>
                <w:iCs/>
                <w:color w:val="0070C0"/>
                <w:lang w:eastAsia="zh-CN"/>
              </w:rPr>
              <w:t xml:space="preserve"> with 2-bit HARQ-ACK</w:t>
            </w:r>
            <w:r w:rsidRPr="00185BA2">
              <w:rPr>
                <w:rFonts w:eastAsia="MS Mincho"/>
                <w:i/>
                <w:iCs/>
                <w:color w:val="0070C0"/>
                <w:lang w:eastAsia="ja-JP"/>
              </w:rPr>
              <w:t>. HARQ-ACK bundling is applied.</w:t>
            </w:r>
          </w:p>
          <w:p w:rsidR="00185BA2" w:rsidRPr="00185BA2" w:rsidRDefault="00185BA2" w:rsidP="007E4474">
            <w:pPr>
              <w:pStyle w:val="ab"/>
              <w:numPr>
                <w:ilvl w:val="0"/>
                <w:numId w:val="7"/>
              </w:numPr>
              <w:spacing w:afterLines="50"/>
              <w:rPr>
                <w:rFonts w:eastAsia="MS Mincho"/>
                <w:i/>
                <w:iCs/>
                <w:color w:val="0070C0"/>
                <w:lang w:eastAsia="ja-JP"/>
              </w:rPr>
            </w:pPr>
            <w:r w:rsidRPr="00185BA2">
              <w:rPr>
                <w:rFonts w:eastAsiaTheme="minorEastAsia" w:hint="eastAsia"/>
                <w:i/>
                <w:iCs/>
                <w:color w:val="0070C0"/>
                <w:lang w:eastAsia="zh-CN"/>
              </w:rPr>
              <w:t>O</w:t>
            </w:r>
            <w:r w:rsidRPr="00185BA2">
              <w:rPr>
                <w:rFonts w:eastAsia="MS Mincho"/>
                <w:i/>
                <w:iCs/>
                <w:color w:val="0070C0"/>
                <w:lang w:eastAsia="ja-JP"/>
              </w:rPr>
              <w:t>ne resource is used for SR+</w:t>
            </w:r>
            <w:r w:rsidRPr="00185BA2">
              <w:rPr>
                <w:rFonts w:eastAsiaTheme="minorEastAsia" w:hint="eastAsia"/>
                <w:i/>
                <w:iCs/>
                <w:color w:val="0070C0"/>
                <w:lang w:eastAsia="zh-CN"/>
              </w:rPr>
              <w:t>'ACK, ACK'</w:t>
            </w:r>
            <w:r w:rsidRPr="00185BA2">
              <w:rPr>
                <w:rFonts w:eastAsia="MS Mincho"/>
                <w:i/>
                <w:iCs/>
                <w:color w:val="0070C0"/>
                <w:lang w:eastAsia="ja-JP"/>
              </w:rPr>
              <w:t xml:space="preserve"> and another one is used for the case of SR+</w:t>
            </w:r>
            <w:r w:rsidRPr="00185BA2">
              <w:rPr>
                <w:rFonts w:eastAsia="MS Mincho" w:hint="eastAsia"/>
                <w:i/>
                <w:iCs/>
                <w:color w:val="0070C0"/>
                <w:lang w:eastAsia="ja-JP"/>
              </w:rPr>
              <w:t xml:space="preserve">'NACK, NACK', </w:t>
            </w:r>
            <w:r w:rsidRPr="00185BA2">
              <w:rPr>
                <w:rFonts w:eastAsia="MS Mincho"/>
                <w:i/>
                <w:iCs/>
                <w:color w:val="0070C0"/>
                <w:lang w:eastAsia="ja-JP"/>
              </w:rPr>
              <w:t>SR+</w:t>
            </w:r>
            <w:r w:rsidRPr="00185BA2">
              <w:rPr>
                <w:rFonts w:eastAsia="MS Mincho" w:hint="eastAsia"/>
                <w:i/>
                <w:iCs/>
                <w:color w:val="0070C0"/>
                <w:lang w:eastAsia="ja-JP"/>
              </w:rPr>
              <w:t xml:space="preserve">'ACK, NACK' </w:t>
            </w:r>
            <w:r w:rsidRPr="00185BA2">
              <w:rPr>
                <w:rFonts w:eastAsia="MS Mincho"/>
                <w:i/>
                <w:iCs/>
                <w:color w:val="0070C0"/>
                <w:lang w:eastAsia="ja-JP"/>
              </w:rPr>
              <w:t>or SR+</w:t>
            </w:r>
            <w:r w:rsidRPr="00185BA2">
              <w:rPr>
                <w:rFonts w:eastAsia="MS Mincho" w:hint="eastAsia"/>
                <w:i/>
                <w:iCs/>
                <w:color w:val="0070C0"/>
                <w:lang w:eastAsia="ja-JP"/>
              </w:rPr>
              <w:t>'NACK, ACK'</w:t>
            </w:r>
            <w:r w:rsidRPr="00185BA2">
              <w:rPr>
                <w:rFonts w:eastAsiaTheme="minorEastAsia" w:hint="eastAsia"/>
                <w:i/>
                <w:iCs/>
                <w:color w:val="0070C0"/>
                <w:lang w:eastAsia="zh-CN"/>
              </w:rPr>
              <w:t xml:space="preserve">. </w:t>
            </w:r>
          </w:p>
          <w:p w:rsidR="00185BA2" w:rsidRPr="00185BA2" w:rsidRDefault="00185BA2" w:rsidP="00D56781">
            <w:pPr>
              <w:pStyle w:val="a0"/>
              <w:spacing w:afterLines="50"/>
              <w:rPr>
                <w:rFonts w:eastAsiaTheme="minorEastAsia"/>
                <w:color w:val="0070C0"/>
                <w:lang w:eastAsia="zh-CN"/>
              </w:rPr>
            </w:pPr>
          </w:p>
        </w:tc>
      </w:tr>
      <w:tr w:rsidR="009818D9" w:rsidTr="007E525D">
        <w:tc>
          <w:tcPr>
            <w:tcW w:w="1980" w:type="dxa"/>
          </w:tcPr>
          <w:p w:rsidR="009818D9" w:rsidRPr="00342383" w:rsidRDefault="009818D9" w:rsidP="00D56781">
            <w:pPr>
              <w:pStyle w:val="a0"/>
              <w:rPr>
                <w:rFonts w:eastAsiaTheme="minorEastAsia"/>
                <w:color w:val="4F6228" w:themeColor="accent3" w:themeShade="80"/>
                <w:lang w:eastAsia="zh-CN"/>
              </w:rPr>
            </w:pPr>
            <w:r w:rsidRPr="00342383">
              <w:rPr>
                <w:rFonts w:eastAsiaTheme="minorEastAsia"/>
                <w:color w:val="4F6228" w:themeColor="accent3" w:themeShade="80"/>
                <w:lang w:eastAsia="zh-CN"/>
              </w:rPr>
              <w:lastRenderedPageBreak/>
              <w:t>Qualcomm</w:t>
            </w:r>
          </w:p>
        </w:tc>
        <w:tc>
          <w:tcPr>
            <w:tcW w:w="7082" w:type="dxa"/>
          </w:tcPr>
          <w:p w:rsidR="009818D9" w:rsidRPr="00342383" w:rsidRDefault="00342383" w:rsidP="00D56781">
            <w:pPr>
              <w:pStyle w:val="a0"/>
              <w:spacing w:afterLines="50"/>
              <w:rPr>
                <w:rFonts w:eastAsiaTheme="minorEastAsia"/>
                <w:color w:val="4F6228" w:themeColor="accent3" w:themeShade="80"/>
                <w:lang w:eastAsia="zh-CN"/>
              </w:rPr>
            </w:pPr>
            <w:r w:rsidRPr="00342383">
              <w:rPr>
                <w:rFonts w:eastAsiaTheme="minorEastAsia"/>
                <w:color w:val="4F6228" w:themeColor="accent3" w:themeShade="80"/>
                <w:lang w:eastAsia="zh-CN"/>
              </w:rPr>
              <w:t>Option 1.  Option 3 will increase the sTTI latency in case of ACK/NAK where ACK is for the sTTI.</w:t>
            </w:r>
          </w:p>
        </w:tc>
      </w:tr>
      <w:tr w:rsidR="008D2AD4" w:rsidTr="007E525D">
        <w:tc>
          <w:tcPr>
            <w:tcW w:w="1980" w:type="dxa"/>
          </w:tcPr>
          <w:p w:rsidR="008D2AD4" w:rsidRPr="00342383" w:rsidRDefault="008D2AD4" w:rsidP="008D2AD4">
            <w:pPr>
              <w:pStyle w:val="a0"/>
              <w:spacing w:afterLines="50"/>
              <w:rPr>
                <w:rFonts w:eastAsiaTheme="minorEastAsia"/>
                <w:color w:val="4F6228" w:themeColor="accent3" w:themeShade="80"/>
                <w:lang w:eastAsia="zh-CN"/>
              </w:rPr>
            </w:pPr>
            <w:r w:rsidRPr="008D2AD4">
              <w:rPr>
                <w:rFonts w:eastAsiaTheme="minorEastAsia"/>
                <w:color w:val="0070C0"/>
                <w:lang w:eastAsia="zh-CN"/>
              </w:rPr>
              <w:t>Huawei</w:t>
            </w:r>
            <w:r w:rsidRPr="008D2AD4">
              <w:rPr>
                <w:rFonts w:eastAsiaTheme="minorEastAsia" w:hint="eastAsia"/>
                <w:color w:val="0070C0"/>
                <w:lang w:eastAsia="zh-CN"/>
              </w:rPr>
              <w:t>, HiSilicon</w:t>
            </w:r>
          </w:p>
        </w:tc>
        <w:tc>
          <w:tcPr>
            <w:tcW w:w="7082" w:type="dxa"/>
          </w:tcPr>
          <w:p w:rsidR="008D2AD4" w:rsidRDefault="008D2AD4" w:rsidP="008D2AD4">
            <w:pPr>
              <w:pStyle w:val="a0"/>
              <w:spacing w:afterLines="50"/>
              <w:rPr>
                <w:rFonts w:eastAsiaTheme="minorEastAsia"/>
                <w:color w:val="0070C0"/>
                <w:lang w:eastAsia="zh-CN"/>
              </w:rPr>
            </w:pPr>
            <w:r>
              <w:rPr>
                <w:rFonts w:eastAsiaTheme="minorEastAsia" w:hint="eastAsia"/>
                <w:color w:val="0070C0"/>
                <w:lang w:eastAsia="zh-CN"/>
              </w:rPr>
              <w:t xml:space="preserve">Same view as Ericsson. Option 3 with 2-bit HARQ-ACK bundling is supported. </w:t>
            </w:r>
          </w:p>
          <w:p w:rsidR="008D2AD4" w:rsidRDefault="008D2AD4" w:rsidP="008D2AD4">
            <w:pPr>
              <w:pStyle w:val="a0"/>
              <w:spacing w:afterLines="50"/>
              <w:rPr>
                <w:rFonts w:eastAsiaTheme="minorEastAsia"/>
                <w:color w:val="0070C0"/>
                <w:lang w:eastAsia="zh-CN"/>
              </w:rPr>
            </w:pPr>
            <w:r>
              <w:rPr>
                <w:rFonts w:eastAsiaTheme="minorEastAsia" w:hint="eastAsia"/>
                <w:color w:val="0070C0"/>
                <w:lang w:eastAsia="zh-CN"/>
              </w:rPr>
              <w:t>First</w:t>
            </w:r>
            <w:r w:rsidR="001C5E0E">
              <w:rPr>
                <w:rFonts w:eastAsiaTheme="minorEastAsia"/>
                <w:color w:val="0070C0"/>
                <w:lang w:eastAsia="zh-CN"/>
              </w:rPr>
              <w:t>ly</w:t>
            </w:r>
            <w:r>
              <w:rPr>
                <w:rFonts w:eastAsiaTheme="minorEastAsia" w:hint="eastAsia"/>
                <w:color w:val="0070C0"/>
                <w:lang w:eastAsia="zh-CN"/>
              </w:rPr>
              <w:t xml:space="preserve">, SR should not be dropped since it is important to reduce UL latency, so option 2 is not preferred. </w:t>
            </w:r>
            <w:r w:rsidR="00FC16FA">
              <w:rPr>
                <w:rFonts w:eastAsiaTheme="minorEastAsia"/>
                <w:color w:val="0070C0"/>
                <w:lang w:eastAsia="zh-CN"/>
              </w:rPr>
              <w:t>And with HARQ-ACK bundling, in case of sACK/NACK, there should be no impact on the sTTI as the sPDSCH has been successfully received and sent to upper layer for processing at UE side even no ACK is fed back to eNB.</w:t>
            </w:r>
          </w:p>
          <w:p w:rsidR="008D2AD4" w:rsidRDefault="008D2AD4" w:rsidP="008D2AD4">
            <w:pPr>
              <w:pStyle w:val="a0"/>
              <w:spacing w:afterLines="50"/>
              <w:rPr>
                <w:rFonts w:eastAsiaTheme="minorEastAsia"/>
                <w:color w:val="0070C0"/>
                <w:lang w:eastAsia="zh-CN"/>
              </w:rPr>
            </w:pPr>
            <w:r>
              <w:rPr>
                <w:rFonts w:eastAsiaTheme="minorEastAsia" w:hint="eastAsia"/>
                <w:color w:val="0070C0"/>
                <w:lang w:eastAsia="zh-CN"/>
              </w:rPr>
              <w:t>Secondly, option 1 will introduce too many sPUCCH resources which should be avoided.</w:t>
            </w:r>
          </w:p>
          <w:p w:rsidR="00BA18A3" w:rsidRPr="00342383" w:rsidRDefault="00BA18A3" w:rsidP="00BA18A3">
            <w:pPr>
              <w:pStyle w:val="a0"/>
              <w:spacing w:afterLines="50"/>
              <w:rPr>
                <w:rFonts w:eastAsiaTheme="minorEastAsia"/>
                <w:color w:val="4F6228" w:themeColor="accent3" w:themeShade="80"/>
                <w:lang w:eastAsia="zh-CN"/>
              </w:rPr>
            </w:pPr>
            <w:r>
              <w:rPr>
                <w:rFonts w:eastAsiaTheme="minorEastAsia"/>
                <w:color w:val="0070C0"/>
                <w:lang w:eastAsia="zh-CN"/>
              </w:rPr>
              <w:t>Note that we have agreed to not support HARQ-ACK bundling across different TTI lengths. However, considering the large sPUCCH overhead, we would like to clarify that option 3 can be used for sequence based sPUCCH format but the agreement is still valid for other sPUCCH formats.</w:t>
            </w:r>
          </w:p>
        </w:tc>
      </w:tr>
      <w:tr w:rsidR="00E8410E" w:rsidTr="00E8410E">
        <w:trPr>
          <w:trHeight w:val="164"/>
        </w:trPr>
        <w:tc>
          <w:tcPr>
            <w:tcW w:w="1980" w:type="dxa"/>
          </w:tcPr>
          <w:p w:rsidR="00E8410E" w:rsidRPr="008D2AD4" w:rsidRDefault="00E8410E" w:rsidP="00E8410E">
            <w:pPr>
              <w:pStyle w:val="a0"/>
              <w:spacing w:afterLines="50"/>
              <w:rPr>
                <w:rFonts w:eastAsiaTheme="minorEastAsia"/>
                <w:color w:val="0070C0"/>
                <w:lang w:eastAsia="zh-CN"/>
              </w:rPr>
            </w:pPr>
            <w:r>
              <w:rPr>
                <w:rFonts w:eastAsia="Malgun Gothic"/>
                <w:color w:val="00B050"/>
                <w:lang w:eastAsia="ko-KR"/>
              </w:rPr>
              <w:t>LGE</w:t>
            </w:r>
          </w:p>
        </w:tc>
        <w:tc>
          <w:tcPr>
            <w:tcW w:w="7082" w:type="dxa"/>
          </w:tcPr>
          <w:p w:rsidR="00E8410E" w:rsidRDefault="00E8410E" w:rsidP="00E8410E">
            <w:pPr>
              <w:pStyle w:val="a0"/>
              <w:spacing w:afterLines="50"/>
              <w:rPr>
                <w:rFonts w:eastAsiaTheme="minorEastAsia"/>
                <w:color w:val="0070C0"/>
                <w:lang w:eastAsia="ko-KR"/>
              </w:rPr>
            </w:pPr>
            <w:r>
              <w:rPr>
                <w:rFonts w:eastAsia="Malgun Gothic"/>
                <w:color w:val="00B050"/>
                <w:lang w:eastAsia="ko-KR"/>
              </w:rPr>
              <w:t xml:space="preserve">Option 1. Agree with Qualcomm. </w:t>
            </w:r>
            <w:r>
              <w:rPr>
                <w:rFonts w:eastAsia="Malgun Gothic" w:hint="eastAsia"/>
                <w:color w:val="00B050"/>
                <w:lang w:eastAsia="ko-KR"/>
              </w:rPr>
              <w:t xml:space="preserve">For option 3, it seems that HARQ-ACK bundling between </w:t>
            </w:r>
            <w:r>
              <w:rPr>
                <w:rFonts w:eastAsia="Malgun Gothic"/>
                <w:color w:val="00B050"/>
                <w:lang w:eastAsia="ko-KR"/>
              </w:rPr>
              <w:t xml:space="preserve">differentTTI lengths are supported, however, it was already agreed not to be supported. </w:t>
            </w:r>
          </w:p>
        </w:tc>
      </w:tr>
      <w:tr w:rsidR="00B90414" w:rsidTr="00E8410E">
        <w:trPr>
          <w:trHeight w:val="164"/>
        </w:trPr>
        <w:tc>
          <w:tcPr>
            <w:tcW w:w="1980" w:type="dxa"/>
          </w:tcPr>
          <w:p w:rsidR="00B90414" w:rsidRPr="0003669E" w:rsidRDefault="00B90414" w:rsidP="00D56781">
            <w:pPr>
              <w:pStyle w:val="a0"/>
              <w:rPr>
                <w:rFonts w:eastAsia="Malgun Gothic"/>
                <w:color w:val="0070C0"/>
                <w:lang w:eastAsia="ko-KR"/>
              </w:rPr>
            </w:pPr>
            <w:r>
              <w:rPr>
                <w:rFonts w:eastAsia="Malgun Gothic" w:hint="eastAsia"/>
                <w:color w:val="0070C0"/>
                <w:lang w:eastAsia="ko-KR"/>
              </w:rPr>
              <w:t>Samsung</w:t>
            </w:r>
          </w:p>
        </w:tc>
        <w:tc>
          <w:tcPr>
            <w:tcW w:w="7082" w:type="dxa"/>
          </w:tcPr>
          <w:p w:rsidR="00B90414" w:rsidRPr="0003669E" w:rsidRDefault="00B90414" w:rsidP="00D56781">
            <w:pPr>
              <w:pStyle w:val="a0"/>
              <w:spacing w:afterLines="50"/>
              <w:rPr>
                <w:rFonts w:eastAsia="Malgun Gothic"/>
                <w:color w:val="0070C0"/>
                <w:lang w:eastAsia="ko-KR"/>
              </w:rPr>
            </w:pPr>
            <w:r>
              <w:rPr>
                <w:rFonts w:eastAsia="Malgun Gothic" w:hint="eastAsia"/>
                <w:color w:val="0070C0"/>
                <w:lang w:eastAsia="ko-KR"/>
              </w:rPr>
              <w:t>A</w:t>
            </w:r>
            <w:r>
              <w:rPr>
                <w:rFonts w:eastAsia="Malgun Gothic"/>
                <w:color w:val="0070C0"/>
                <w:lang w:eastAsia="ko-KR"/>
              </w:rPr>
              <w:t>g</w:t>
            </w:r>
            <w:r>
              <w:rPr>
                <w:rFonts w:eastAsia="Malgun Gothic" w:hint="eastAsia"/>
                <w:color w:val="0070C0"/>
                <w:lang w:eastAsia="ko-KR"/>
              </w:rPr>
              <w:t>ree with Nokia, i.e., applying HARQ-ACK bundling.</w:t>
            </w:r>
          </w:p>
        </w:tc>
      </w:tr>
    </w:tbl>
    <w:p w:rsidR="00B860BB" w:rsidRDefault="00AD72E1" w:rsidP="007E4474">
      <w:pPr>
        <w:pStyle w:val="a0"/>
        <w:spacing w:beforeLines="100"/>
        <w:rPr>
          <w:rFonts w:eastAsia="宋体"/>
          <w:lang w:eastAsia="zh-CN"/>
        </w:rPr>
      </w:pPr>
      <w:r>
        <w:rPr>
          <w:rFonts w:eastAsia="宋体" w:hint="eastAsia"/>
          <w:lang w:eastAsia="zh-CN"/>
        </w:rPr>
        <w:t>10</w:t>
      </w:r>
      <w:r w:rsidR="00B860BB">
        <w:rPr>
          <w:rFonts w:eastAsia="宋体" w:hint="eastAsia"/>
          <w:lang w:eastAsia="zh-CN"/>
        </w:rPr>
        <w:t xml:space="preserve"> </w:t>
      </w:r>
      <w:r w:rsidR="00B860BB">
        <w:rPr>
          <w:rFonts w:eastAsia="宋体"/>
          <w:lang w:eastAsia="zh-CN"/>
        </w:rPr>
        <w:t>companies</w:t>
      </w:r>
      <w:r w:rsidR="00B860BB">
        <w:rPr>
          <w:rFonts w:eastAsia="宋体" w:hint="eastAsia"/>
          <w:lang w:eastAsia="zh-CN"/>
        </w:rPr>
        <w:t xml:space="preserve"> provided inputs to Q1. Based on the inputs, </w:t>
      </w:r>
    </w:p>
    <w:p w:rsidR="00AD72E1" w:rsidRDefault="00AD72E1" w:rsidP="00485049">
      <w:pPr>
        <w:pStyle w:val="a0"/>
        <w:numPr>
          <w:ilvl w:val="0"/>
          <w:numId w:val="16"/>
        </w:numPr>
        <w:spacing w:afterLines="50"/>
        <w:rPr>
          <w:rFonts w:eastAsia="宋体"/>
          <w:lang w:eastAsia="zh-CN"/>
        </w:rPr>
      </w:pPr>
      <w:r>
        <w:rPr>
          <w:rFonts w:eastAsia="宋体" w:hint="eastAsia"/>
          <w:lang w:eastAsia="zh-CN"/>
        </w:rPr>
        <w:t>6</w:t>
      </w:r>
      <w:r w:rsidR="00B860BB">
        <w:rPr>
          <w:rFonts w:eastAsia="宋体" w:hint="eastAsia"/>
          <w:lang w:eastAsia="zh-CN"/>
        </w:rPr>
        <w:t xml:space="preserve"> companies support option </w:t>
      </w:r>
      <w:r>
        <w:rPr>
          <w:rFonts w:eastAsia="宋体" w:hint="eastAsia"/>
          <w:lang w:eastAsia="zh-CN"/>
        </w:rPr>
        <w:t xml:space="preserve">3 with introducing </w:t>
      </w:r>
      <w:r w:rsidRPr="00AD72E1">
        <w:rPr>
          <w:rFonts w:eastAsia="宋体" w:hint="eastAsia"/>
          <w:lang w:eastAsia="zh-CN"/>
        </w:rPr>
        <w:t>HARQ-ACK bundling</w:t>
      </w:r>
      <w:r>
        <w:rPr>
          <w:rFonts w:eastAsia="宋体" w:hint="eastAsia"/>
          <w:lang w:eastAsia="zh-CN"/>
        </w:rPr>
        <w:t>, i.e.</w:t>
      </w:r>
    </w:p>
    <w:p w:rsidR="00AD72E1" w:rsidRPr="00AD72E1" w:rsidRDefault="00AD72E1" w:rsidP="007E4474">
      <w:pPr>
        <w:numPr>
          <w:ilvl w:val="0"/>
          <w:numId w:val="4"/>
        </w:numPr>
        <w:spacing w:afterLines="50"/>
        <w:rPr>
          <w:rFonts w:eastAsia="SimSun"/>
          <w:i/>
          <w:iCs/>
          <w:lang w:eastAsia="zh-CN"/>
        </w:rPr>
      </w:pPr>
      <w:r w:rsidRPr="00AD72E1">
        <w:rPr>
          <w:rFonts w:eastAsia="SimSun" w:hint="eastAsia"/>
          <w:i/>
          <w:iCs/>
          <w:lang w:eastAsia="zh-CN"/>
        </w:rPr>
        <w:t>Two</w:t>
      </w:r>
      <w:r>
        <w:rPr>
          <w:rFonts w:eastAsiaTheme="minorEastAsia" w:hint="eastAsia"/>
          <w:i/>
          <w:iCs/>
          <w:lang w:eastAsia="zh-CN"/>
        </w:rPr>
        <w:t xml:space="preserve"> </w:t>
      </w:r>
      <w:r w:rsidRPr="00AD72E1">
        <w:rPr>
          <w:rFonts w:eastAsia="SimSun"/>
          <w:i/>
          <w:iCs/>
          <w:lang w:eastAsia="zh-CN"/>
        </w:rPr>
        <w:t>sPUCCH resources are configured for positive SR</w:t>
      </w:r>
      <w:r w:rsidRPr="00AD72E1">
        <w:rPr>
          <w:rFonts w:eastAsia="SimSun" w:hint="eastAsia"/>
          <w:i/>
          <w:iCs/>
          <w:lang w:eastAsia="zh-CN"/>
        </w:rPr>
        <w:t xml:space="preserve"> with 2-bit HARQ-ACK</w:t>
      </w:r>
      <w:r w:rsidRPr="00AD72E1">
        <w:rPr>
          <w:rFonts w:eastAsia="SimSun"/>
          <w:i/>
          <w:iCs/>
          <w:lang w:eastAsia="zh-CN"/>
        </w:rPr>
        <w:t>. HARQ-ACK bundling is applied.</w:t>
      </w:r>
    </w:p>
    <w:p w:rsidR="00AD72E1" w:rsidRPr="00AD72E1" w:rsidRDefault="00AD72E1" w:rsidP="007E4474">
      <w:pPr>
        <w:pStyle w:val="ab"/>
        <w:numPr>
          <w:ilvl w:val="1"/>
          <w:numId w:val="7"/>
        </w:numPr>
        <w:spacing w:afterLines="50"/>
        <w:rPr>
          <w:rFonts w:eastAsiaTheme="minorEastAsia"/>
          <w:i/>
          <w:iCs/>
          <w:lang w:eastAsia="zh-CN"/>
        </w:rPr>
      </w:pPr>
      <w:r w:rsidRPr="00AD72E1">
        <w:rPr>
          <w:rFonts w:eastAsiaTheme="minorEastAsia" w:hint="eastAsia"/>
          <w:i/>
          <w:iCs/>
          <w:lang w:eastAsia="zh-CN"/>
        </w:rPr>
        <w:t>O</w:t>
      </w:r>
      <w:r w:rsidRPr="00AD72E1">
        <w:rPr>
          <w:rFonts w:eastAsiaTheme="minorEastAsia"/>
          <w:i/>
          <w:iCs/>
          <w:lang w:eastAsia="zh-CN"/>
        </w:rPr>
        <w:t>ne resource is used for SR+</w:t>
      </w:r>
      <w:r w:rsidRPr="00AD72E1">
        <w:rPr>
          <w:rFonts w:eastAsiaTheme="minorEastAsia" w:hint="eastAsia"/>
          <w:i/>
          <w:iCs/>
          <w:lang w:eastAsia="zh-CN"/>
        </w:rPr>
        <w:t>'ACK, ACK'</w:t>
      </w:r>
      <w:r w:rsidRPr="00AD72E1">
        <w:rPr>
          <w:rFonts w:eastAsiaTheme="minorEastAsia"/>
          <w:i/>
          <w:iCs/>
          <w:lang w:eastAsia="zh-CN"/>
        </w:rPr>
        <w:t xml:space="preserve"> and another one is used for the case of SR+</w:t>
      </w:r>
      <w:r w:rsidRPr="00AD72E1">
        <w:rPr>
          <w:rFonts w:eastAsiaTheme="minorEastAsia" w:hint="eastAsia"/>
          <w:i/>
          <w:iCs/>
          <w:lang w:eastAsia="zh-CN"/>
        </w:rPr>
        <w:t xml:space="preserve">'NACK, NACK', </w:t>
      </w:r>
      <w:r w:rsidRPr="00AD72E1">
        <w:rPr>
          <w:rFonts w:eastAsiaTheme="minorEastAsia"/>
          <w:i/>
          <w:iCs/>
          <w:lang w:eastAsia="zh-CN"/>
        </w:rPr>
        <w:t>SR+</w:t>
      </w:r>
      <w:r w:rsidRPr="00AD72E1">
        <w:rPr>
          <w:rFonts w:eastAsiaTheme="minorEastAsia" w:hint="eastAsia"/>
          <w:i/>
          <w:iCs/>
          <w:lang w:eastAsia="zh-CN"/>
        </w:rPr>
        <w:t xml:space="preserve">'ACK, NACK' </w:t>
      </w:r>
      <w:r w:rsidRPr="00AD72E1">
        <w:rPr>
          <w:rFonts w:eastAsiaTheme="minorEastAsia"/>
          <w:i/>
          <w:iCs/>
          <w:lang w:eastAsia="zh-CN"/>
        </w:rPr>
        <w:t>or SR+</w:t>
      </w:r>
      <w:r w:rsidRPr="00AD72E1">
        <w:rPr>
          <w:rFonts w:eastAsiaTheme="minorEastAsia" w:hint="eastAsia"/>
          <w:i/>
          <w:iCs/>
          <w:lang w:eastAsia="zh-CN"/>
        </w:rPr>
        <w:t xml:space="preserve">'NACK, ACK'. </w:t>
      </w:r>
    </w:p>
    <w:p w:rsidR="00B42732" w:rsidRDefault="00B42732" w:rsidP="00B860BB">
      <w:pPr>
        <w:pStyle w:val="a0"/>
        <w:numPr>
          <w:ilvl w:val="0"/>
          <w:numId w:val="16"/>
        </w:numPr>
        <w:spacing w:afterLines="50"/>
        <w:rPr>
          <w:rFonts w:eastAsia="宋体"/>
          <w:iCs/>
          <w:lang w:eastAsia="zh-CN"/>
        </w:rPr>
      </w:pPr>
      <w:r>
        <w:rPr>
          <w:rFonts w:eastAsia="宋体" w:hint="eastAsia"/>
          <w:lang w:eastAsia="zh-CN"/>
        </w:rPr>
        <w:t>2</w:t>
      </w:r>
      <w:r w:rsidR="00B860BB">
        <w:rPr>
          <w:rFonts w:eastAsia="宋体" w:hint="eastAsia"/>
          <w:lang w:eastAsia="zh-CN"/>
        </w:rPr>
        <w:t xml:space="preserve"> companies support option 1</w:t>
      </w:r>
      <w:r w:rsidR="00B860BB">
        <w:rPr>
          <w:rFonts w:eastAsia="宋体" w:hint="eastAsia"/>
          <w:iCs/>
          <w:lang w:eastAsia="zh-CN"/>
        </w:rPr>
        <w:t xml:space="preserve">. </w:t>
      </w:r>
    </w:p>
    <w:p w:rsidR="00B42732" w:rsidRPr="00B42732" w:rsidRDefault="00B42732" w:rsidP="00B860BB">
      <w:pPr>
        <w:pStyle w:val="a0"/>
        <w:numPr>
          <w:ilvl w:val="0"/>
          <w:numId w:val="16"/>
        </w:numPr>
        <w:spacing w:afterLines="50"/>
        <w:rPr>
          <w:rFonts w:eastAsia="宋体"/>
          <w:iCs/>
          <w:lang w:eastAsia="zh-CN"/>
        </w:rPr>
      </w:pPr>
      <w:r w:rsidRPr="00B42732">
        <w:rPr>
          <w:rFonts w:eastAsia="宋体" w:hint="eastAsia"/>
          <w:lang w:eastAsia="zh-CN"/>
        </w:rPr>
        <w:t xml:space="preserve">2 companies support </w:t>
      </w:r>
      <w:r>
        <w:rPr>
          <w:rFonts w:eastAsia="宋体" w:hint="eastAsia"/>
          <w:lang w:eastAsia="zh-CN"/>
        </w:rPr>
        <w:t xml:space="preserve">option 3 without HARQ-ACK bundling and also fine with option 2. </w:t>
      </w:r>
    </w:p>
    <w:p w:rsidR="00535BCB" w:rsidRPr="005C1027" w:rsidRDefault="00535BCB" w:rsidP="005C1027">
      <w:pPr>
        <w:pStyle w:val="a0"/>
        <w:spacing w:afterLines="50"/>
        <w:rPr>
          <w:rFonts w:eastAsia="宋体"/>
          <w:lang w:eastAsia="zh-CN"/>
        </w:rPr>
      </w:pPr>
      <w:r>
        <w:rPr>
          <w:rFonts w:eastAsia="宋体" w:hint="eastAsia"/>
          <w:lang w:eastAsia="zh-CN"/>
        </w:rPr>
        <w:t>T</w:t>
      </w:r>
      <w:r w:rsidR="00B860BB" w:rsidRPr="00535BCB">
        <w:rPr>
          <w:rFonts w:eastAsia="宋体"/>
          <w:lang w:eastAsia="zh-CN"/>
        </w:rPr>
        <w:t xml:space="preserve">he </w:t>
      </w:r>
      <w:r>
        <w:rPr>
          <w:rFonts w:eastAsia="宋体" w:hint="eastAsia"/>
          <w:lang w:eastAsia="zh-CN"/>
        </w:rPr>
        <w:t>majority view is option 3 with</w:t>
      </w:r>
      <w:r w:rsidRPr="00535BCB">
        <w:rPr>
          <w:rFonts w:eastAsia="宋体" w:hint="eastAsia"/>
          <w:lang w:eastAsia="zh-CN"/>
        </w:rPr>
        <w:t xml:space="preserve"> </w:t>
      </w:r>
      <w:r>
        <w:rPr>
          <w:rFonts w:eastAsia="宋体" w:hint="eastAsia"/>
          <w:lang w:eastAsia="zh-CN"/>
        </w:rPr>
        <w:t xml:space="preserve">introducing </w:t>
      </w:r>
      <w:r w:rsidRPr="00AD72E1">
        <w:rPr>
          <w:rFonts w:eastAsia="宋体" w:hint="eastAsia"/>
          <w:lang w:eastAsia="zh-CN"/>
        </w:rPr>
        <w:t>HARQ-ACK bundling</w:t>
      </w:r>
      <w:r w:rsidR="00B860BB" w:rsidRPr="00B42732">
        <w:rPr>
          <w:rFonts w:eastAsia="宋体" w:hint="eastAsia"/>
          <w:lang w:eastAsia="zh-CN"/>
        </w:rPr>
        <w:t>,</w:t>
      </w:r>
      <w:r>
        <w:rPr>
          <w:rFonts w:eastAsia="宋体" w:hint="eastAsia"/>
          <w:lang w:eastAsia="zh-CN"/>
        </w:rPr>
        <w:t xml:space="preserve"> </w:t>
      </w:r>
      <w:r w:rsidRPr="007944D5">
        <w:rPr>
          <w:rFonts w:eastAsia="宋体" w:hint="eastAsia"/>
          <w:b/>
          <w:lang w:eastAsia="zh-CN"/>
        </w:rPr>
        <w:t xml:space="preserve">but it breaks the previous agreement that </w:t>
      </w:r>
      <w:r w:rsidRPr="007944D5">
        <w:rPr>
          <w:rFonts w:eastAsia="宋体"/>
          <w:b/>
          <w:lang w:eastAsia="zh-CN"/>
        </w:rPr>
        <w:t>HARQ-ACK bundling across different TTI lengths</w:t>
      </w:r>
      <w:r w:rsidRPr="007944D5">
        <w:rPr>
          <w:rFonts w:eastAsia="宋体" w:hint="eastAsia"/>
          <w:b/>
          <w:lang w:eastAsia="zh-CN"/>
        </w:rPr>
        <w:t xml:space="preserve"> is not supported</w:t>
      </w:r>
      <w:r w:rsidRPr="00535BCB">
        <w:rPr>
          <w:rFonts w:eastAsia="宋体" w:hint="eastAsia"/>
          <w:lang w:eastAsia="zh-CN"/>
        </w:rPr>
        <w:t>.</w:t>
      </w:r>
      <w:r w:rsidR="00B860BB" w:rsidRPr="00B42732">
        <w:rPr>
          <w:rFonts w:eastAsia="宋体" w:hint="eastAsia"/>
          <w:lang w:eastAsia="zh-CN"/>
        </w:rPr>
        <w:t xml:space="preserve"> </w:t>
      </w:r>
      <w:r w:rsidR="005C1027">
        <w:rPr>
          <w:rFonts w:eastAsia="宋体" w:hint="eastAsia"/>
          <w:lang w:eastAsia="zh-CN"/>
        </w:rPr>
        <w:t xml:space="preserve">So I prefer to only list </w:t>
      </w:r>
      <w:r w:rsidR="002B7F0E">
        <w:rPr>
          <w:rFonts w:eastAsia="宋体" w:hint="eastAsia"/>
          <w:lang w:eastAsia="zh-CN"/>
        </w:rPr>
        <w:t>the following</w:t>
      </w:r>
      <w:r w:rsidR="005C1027">
        <w:rPr>
          <w:rFonts w:eastAsia="宋体" w:hint="eastAsia"/>
          <w:lang w:eastAsia="zh-CN"/>
        </w:rPr>
        <w:t xml:space="preserve"> options </w:t>
      </w:r>
      <w:r w:rsidR="00485049">
        <w:rPr>
          <w:rFonts w:eastAsia="宋体" w:hint="eastAsia"/>
          <w:lang w:eastAsia="zh-CN"/>
        </w:rPr>
        <w:t>for</w:t>
      </w:r>
      <w:r w:rsidR="005C1027">
        <w:rPr>
          <w:rFonts w:eastAsia="宋体" w:hint="eastAsia"/>
          <w:lang w:eastAsia="zh-CN"/>
        </w:rPr>
        <w:t xml:space="preserve"> a final decision in RAN1#91 meeting.  </w:t>
      </w:r>
    </w:p>
    <w:p w:rsidR="00C726F1" w:rsidRPr="00CA0C83" w:rsidRDefault="00C726F1" w:rsidP="00C726F1">
      <w:pPr>
        <w:pStyle w:val="a0"/>
        <w:spacing w:afterLines="50"/>
        <w:rPr>
          <w:rFonts w:eastAsiaTheme="minorEastAsia"/>
          <w:b/>
          <w:lang w:eastAsia="zh-CN"/>
        </w:rPr>
      </w:pPr>
      <w:r w:rsidRPr="00CA0C83">
        <w:rPr>
          <w:rFonts w:eastAsia="宋体" w:hint="eastAsia"/>
          <w:b/>
          <w:lang w:eastAsia="zh-CN"/>
        </w:rPr>
        <w:t xml:space="preserve">Proposal 1: </w:t>
      </w:r>
      <w:r w:rsidR="007944D5" w:rsidRPr="00CA0C83">
        <w:rPr>
          <w:rFonts w:eastAsiaTheme="minorEastAsia" w:hint="eastAsia"/>
          <w:b/>
          <w:lang w:eastAsia="zh-CN"/>
        </w:rPr>
        <w:t>I</w:t>
      </w:r>
      <w:r w:rsidR="007944D5" w:rsidRPr="00CA0C83">
        <w:rPr>
          <w:rFonts w:eastAsia="SimSun" w:hint="eastAsia"/>
          <w:b/>
          <w:lang w:eastAsia="zh-CN"/>
        </w:rPr>
        <w:t xml:space="preserve">n case </w:t>
      </w:r>
      <w:r w:rsidR="007944D5" w:rsidRPr="00CA0C83">
        <w:rPr>
          <w:rFonts w:eastAsia="SimSun"/>
          <w:b/>
          <w:lang w:eastAsia="zh-CN"/>
        </w:rPr>
        <w:t xml:space="preserve">positive SR and </w:t>
      </w:r>
      <w:r w:rsidR="007944D5" w:rsidRPr="00CA0C83">
        <w:rPr>
          <w:rFonts w:eastAsia="SimSun" w:hint="eastAsia"/>
          <w:b/>
          <w:lang w:eastAsia="zh-CN"/>
        </w:rPr>
        <w:t xml:space="preserve">2-bit </w:t>
      </w:r>
      <w:r w:rsidR="007944D5" w:rsidRPr="00CA0C83">
        <w:rPr>
          <w:rFonts w:eastAsia="SimSun"/>
          <w:b/>
          <w:lang w:eastAsia="zh-CN"/>
        </w:rPr>
        <w:t>HARQ-ACK</w:t>
      </w:r>
      <w:r w:rsidR="007944D5" w:rsidRPr="00CA0C83">
        <w:rPr>
          <w:rFonts w:eastAsiaTheme="minorEastAsia" w:hint="eastAsia"/>
          <w:b/>
          <w:lang w:eastAsia="zh-CN"/>
        </w:rPr>
        <w:t xml:space="preserve"> </w:t>
      </w:r>
      <w:r w:rsidR="007944D5" w:rsidRPr="00CA0C83">
        <w:rPr>
          <w:rFonts w:eastAsia="SimSun"/>
          <w:b/>
          <w:lang w:eastAsia="zh-CN"/>
        </w:rPr>
        <w:t xml:space="preserve">are to be transmitted on </w:t>
      </w:r>
      <w:r w:rsidR="007944D5" w:rsidRPr="00CA0C83">
        <w:rPr>
          <w:rFonts w:eastAsia="SimSun" w:hint="eastAsia"/>
          <w:b/>
          <w:lang w:eastAsia="zh-CN"/>
        </w:rPr>
        <w:t>2/3-OS</w:t>
      </w:r>
      <w:r w:rsidR="007944D5" w:rsidRPr="00CA0C83">
        <w:rPr>
          <w:rFonts w:eastAsia="SimSun"/>
          <w:b/>
          <w:lang w:eastAsia="zh-CN"/>
        </w:rPr>
        <w:t xml:space="preserve"> sPUCCH</w:t>
      </w:r>
      <w:r w:rsidR="00CA0C83">
        <w:rPr>
          <w:rFonts w:eastAsiaTheme="minorEastAsia" w:hint="eastAsia"/>
          <w:b/>
          <w:lang w:eastAsia="zh-CN"/>
        </w:rPr>
        <w:t xml:space="preserve"> </w:t>
      </w:r>
      <w:r w:rsidR="007944D5" w:rsidRPr="00CA0C83">
        <w:rPr>
          <w:rFonts w:eastAsia="SimSun"/>
          <w:b/>
          <w:lang w:eastAsia="zh-CN"/>
        </w:rPr>
        <w:t>in sequence based 2/3-OS sPUCCH</w:t>
      </w:r>
      <w:r w:rsidR="007944D5" w:rsidRPr="00CA0C83">
        <w:rPr>
          <w:rFonts w:eastAsiaTheme="minorEastAsia" w:hint="eastAsia"/>
          <w:b/>
          <w:lang w:eastAsia="zh-CN"/>
        </w:rPr>
        <w:t>, RAN1 down-select</w:t>
      </w:r>
      <w:r w:rsidR="00CA0C83">
        <w:rPr>
          <w:rFonts w:eastAsiaTheme="minorEastAsia" w:hint="eastAsia"/>
          <w:b/>
          <w:lang w:eastAsia="zh-CN"/>
        </w:rPr>
        <w:t>s</w:t>
      </w:r>
      <w:r w:rsidR="007944D5" w:rsidRPr="00CA0C83">
        <w:rPr>
          <w:rFonts w:eastAsiaTheme="minorEastAsia" w:hint="eastAsia"/>
          <w:b/>
          <w:lang w:eastAsia="zh-CN"/>
        </w:rPr>
        <w:t xml:space="preserve"> one of the</w:t>
      </w:r>
      <w:r w:rsidR="00651EAC">
        <w:rPr>
          <w:rFonts w:eastAsiaTheme="minorEastAsia" w:hint="eastAsia"/>
          <w:b/>
          <w:lang w:eastAsia="zh-CN"/>
        </w:rPr>
        <w:t xml:space="preserve"> </w:t>
      </w:r>
      <w:r w:rsidR="007944D5" w:rsidRPr="00CA0C83">
        <w:rPr>
          <w:rFonts w:eastAsiaTheme="minorEastAsia" w:hint="eastAsia"/>
          <w:b/>
          <w:lang w:eastAsia="zh-CN"/>
        </w:rPr>
        <w:t>following</w:t>
      </w:r>
      <w:r w:rsidR="00CA0C83">
        <w:rPr>
          <w:rFonts w:eastAsiaTheme="minorEastAsia" w:hint="eastAsia"/>
          <w:b/>
          <w:lang w:eastAsia="zh-CN"/>
        </w:rPr>
        <w:t xml:space="preserve"> </w:t>
      </w:r>
      <w:r w:rsidR="007944D5" w:rsidRPr="00CA0C83">
        <w:rPr>
          <w:rFonts w:eastAsiaTheme="minorEastAsia" w:hint="eastAsia"/>
          <w:b/>
          <w:lang w:eastAsia="zh-CN"/>
        </w:rPr>
        <w:t xml:space="preserve">options in RAN1#91 meeting. </w:t>
      </w:r>
    </w:p>
    <w:p w:rsidR="00BC28B1" w:rsidRPr="00CA0C83" w:rsidRDefault="00BC28B1" w:rsidP="007E4474">
      <w:pPr>
        <w:numPr>
          <w:ilvl w:val="0"/>
          <w:numId w:val="4"/>
        </w:numPr>
        <w:spacing w:afterLines="50"/>
        <w:rPr>
          <w:rFonts w:eastAsia="SimSun"/>
          <w:b/>
          <w:iCs/>
          <w:lang w:eastAsia="zh-CN"/>
        </w:rPr>
      </w:pPr>
      <w:r w:rsidRPr="00CA0C83">
        <w:rPr>
          <w:rFonts w:eastAsia="SimSun"/>
          <w:b/>
          <w:iCs/>
          <w:lang w:eastAsia="zh-CN"/>
        </w:rPr>
        <w:t>Opt</w:t>
      </w:r>
      <w:r w:rsidRPr="00CA0C83">
        <w:rPr>
          <w:rFonts w:eastAsia="SimSun" w:hint="eastAsia"/>
          <w:b/>
          <w:iCs/>
          <w:lang w:eastAsia="zh-CN"/>
        </w:rPr>
        <w:t xml:space="preserve">ion </w:t>
      </w:r>
      <w:r w:rsidR="00DD0892">
        <w:rPr>
          <w:rFonts w:eastAsiaTheme="minorEastAsia" w:hint="eastAsia"/>
          <w:b/>
          <w:iCs/>
          <w:lang w:eastAsia="zh-CN"/>
        </w:rPr>
        <w:t>1</w:t>
      </w:r>
      <w:r w:rsidRPr="00CA0C83">
        <w:rPr>
          <w:rFonts w:eastAsia="SimSun" w:hint="eastAsia"/>
          <w:b/>
          <w:iCs/>
          <w:lang w:eastAsia="zh-CN"/>
        </w:rPr>
        <w:t>:</w:t>
      </w:r>
      <w:r w:rsidRPr="00CA0C83">
        <w:rPr>
          <w:rFonts w:eastAsiaTheme="minorEastAsia" w:hint="eastAsia"/>
          <w:b/>
          <w:iCs/>
          <w:lang w:eastAsia="zh-CN"/>
        </w:rPr>
        <w:t xml:space="preserve"> Four</w:t>
      </w:r>
      <w:r w:rsidRPr="00CA0C83">
        <w:rPr>
          <w:rFonts w:eastAsia="MS Mincho"/>
          <w:b/>
          <w:iCs/>
          <w:lang w:eastAsia="ja-JP"/>
        </w:rPr>
        <w:t xml:space="preserve"> sPUCCH resources are configured for SR</w:t>
      </w:r>
      <w:r w:rsidRPr="00CA0C83">
        <w:rPr>
          <w:rFonts w:eastAsiaTheme="minorEastAsia" w:hint="eastAsia"/>
          <w:b/>
          <w:iCs/>
          <w:lang w:eastAsia="zh-CN"/>
        </w:rPr>
        <w:t xml:space="preserve"> with 2-bit HARQ-ACK</w:t>
      </w:r>
      <w:r w:rsidRPr="00CA0C83">
        <w:rPr>
          <w:rFonts w:eastAsia="MS Mincho"/>
          <w:b/>
          <w:iCs/>
          <w:lang w:eastAsia="ja-JP"/>
        </w:rPr>
        <w:t>.</w:t>
      </w:r>
    </w:p>
    <w:p w:rsidR="00BC28B1" w:rsidRPr="00DD0892" w:rsidRDefault="00BC28B1" w:rsidP="007E4474">
      <w:pPr>
        <w:pStyle w:val="ab"/>
        <w:numPr>
          <w:ilvl w:val="1"/>
          <w:numId w:val="7"/>
        </w:numPr>
        <w:spacing w:afterLines="50"/>
        <w:rPr>
          <w:rFonts w:eastAsia="SimSun"/>
          <w:b/>
          <w:iCs/>
          <w:lang w:eastAsia="zh-CN"/>
        </w:rPr>
      </w:pPr>
      <w:r w:rsidRPr="00CA0C83">
        <w:rPr>
          <w:rFonts w:eastAsiaTheme="minorEastAsia" w:hint="eastAsia"/>
          <w:b/>
          <w:iCs/>
          <w:lang w:eastAsia="zh-CN"/>
        </w:rPr>
        <w:t xml:space="preserve">The four resources are used for </w:t>
      </w:r>
      <w:r w:rsidRPr="00CA0C83">
        <w:rPr>
          <w:rFonts w:eastAsia="MS Mincho"/>
          <w:b/>
          <w:iCs/>
          <w:lang w:eastAsia="ja-JP"/>
        </w:rPr>
        <w:t>SR+</w:t>
      </w:r>
      <w:r w:rsidRPr="00CA0C83">
        <w:rPr>
          <w:rFonts w:eastAsiaTheme="minorEastAsia" w:hint="eastAsia"/>
          <w:b/>
          <w:iCs/>
          <w:lang w:eastAsia="zh-CN"/>
        </w:rPr>
        <w:t>'ACK,</w:t>
      </w:r>
      <w:r w:rsidR="00D94957">
        <w:rPr>
          <w:rFonts w:eastAsiaTheme="minorEastAsia" w:hint="eastAsia"/>
          <w:b/>
          <w:iCs/>
          <w:lang w:eastAsia="zh-CN"/>
        </w:rPr>
        <w:t xml:space="preserve"> </w:t>
      </w:r>
      <w:r w:rsidRPr="00CA0C83">
        <w:rPr>
          <w:rFonts w:eastAsiaTheme="minorEastAsia" w:hint="eastAsia"/>
          <w:b/>
          <w:iCs/>
          <w:lang w:eastAsia="zh-CN"/>
        </w:rPr>
        <w:t xml:space="preserve">ACK', </w:t>
      </w:r>
      <w:r w:rsidRPr="00CA0C83">
        <w:rPr>
          <w:rFonts w:eastAsia="MS Mincho"/>
          <w:b/>
          <w:iCs/>
          <w:lang w:eastAsia="ja-JP"/>
        </w:rPr>
        <w:t>SR+</w:t>
      </w:r>
      <w:r w:rsidRPr="00CA0C83">
        <w:rPr>
          <w:rFonts w:eastAsiaTheme="minorEastAsia" w:hint="eastAsia"/>
          <w:b/>
          <w:iCs/>
          <w:lang w:eastAsia="zh-CN"/>
        </w:rPr>
        <w:t>'ACK,</w:t>
      </w:r>
      <w:r w:rsidR="00B4419A">
        <w:rPr>
          <w:rFonts w:eastAsiaTheme="minorEastAsia" w:hint="eastAsia"/>
          <w:b/>
          <w:iCs/>
          <w:lang w:eastAsia="zh-CN"/>
        </w:rPr>
        <w:t xml:space="preserve"> </w:t>
      </w:r>
      <w:r w:rsidRPr="00CA0C83">
        <w:rPr>
          <w:rFonts w:eastAsiaTheme="minorEastAsia" w:hint="eastAsia"/>
          <w:b/>
          <w:iCs/>
          <w:lang w:eastAsia="zh-CN"/>
        </w:rPr>
        <w:t>NACK',</w:t>
      </w:r>
      <w:r w:rsidRPr="00CA0C83">
        <w:rPr>
          <w:rFonts w:eastAsia="MS Mincho"/>
          <w:b/>
          <w:iCs/>
          <w:lang w:eastAsia="ja-JP"/>
        </w:rPr>
        <w:t xml:space="preserve"> SR+</w:t>
      </w:r>
      <w:r w:rsidRPr="00CA0C83">
        <w:rPr>
          <w:rFonts w:eastAsiaTheme="minorEastAsia" w:hint="eastAsia"/>
          <w:b/>
          <w:iCs/>
          <w:lang w:eastAsia="zh-CN"/>
        </w:rPr>
        <w:t>'NACK,</w:t>
      </w:r>
      <w:r w:rsidR="00B4419A">
        <w:rPr>
          <w:rFonts w:eastAsiaTheme="minorEastAsia" w:hint="eastAsia"/>
          <w:b/>
          <w:iCs/>
          <w:lang w:eastAsia="zh-CN"/>
        </w:rPr>
        <w:t xml:space="preserve"> </w:t>
      </w:r>
      <w:r w:rsidRPr="00CA0C83">
        <w:rPr>
          <w:rFonts w:eastAsiaTheme="minorEastAsia" w:hint="eastAsia"/>
          <w:b/>
          <w:iCs/>
          <w:lang w:eastAsia="zh-CN"/>
        </w:rPr>
        <w:t>ACK',</w:t>
      </w:r>
      <w:r w:rsidRPr="00CA0C83">
        <w:rPr>
          <w:rFonts w:eastAsia="MS Mincho"/>
          <w:b/>
          <w:iCs/>
          <w:lang w:eastAsia="ja-JP"/>
        </w:rPr>
        <w:t xml:space="preserve"> SR+</w:t>
      </w:r>
      <w:r w:rsidRPr="00CA0C83">
        <w:rPr>
          <w:rFonts w:eastAsiaTheme="minorEastAsia" w:hint="eastAsia"/>
          <w:b/>
          <w:iCs/>
          <w:lang w:eastAsia="zh-CN"/>
        </w:rPr>
        <w:t>'NACK,</w:t>
      </w:r>
      <w:r w:rsidR="00B4419A">
        <w:rPr>
          <w:rFonts w:eastAsiaTheme="minorEastAsia" w:hint="eastAsia"/>
          <w:b/>
          <w:iCs/>
          <w:lang w:eastAsia="zh-CN"/>
        </w:rPr>
        <w:t xml:space="preserve"> </w:t>
      </w:r>
      <w:r w:rsidRPr="00CA0C83">
        <w:rPr>
          <w:rFonts w:eastAsiaTheme="minorEastAsia" w:hint="eastAsia"/>
          <w:b/>
          <w:iCs/>
          <w:lang w:eastAsia="zh-CN"/>
        </w:rPr>
        <w:t xml:space="preserve">NACK' respectively. </w:t>
      </w:r>
    </w:p>
    <w:p w:rsidR="00DD0892" w:rsidRPr="00CA0C83" w:rsidRDefault="00DD0892" w:rsidP="007E4474">
      <w:pPr>
        <w:numPr>
          <w:ilvl w:val="0"/>
          <w:numId w:val="4"/>
        </w:numPr>
        <w:spacing w:afterLines="50"/>
        <w:rPr>
          <w:rFonts w:eastAsia="SimSun"/>
          <w:b/>
          <w:iCs/>
          <w:lang w:eastAsia="zh-CN"/>
        </w:rPr>
      </w:pPr>
      <w:r w:rsidRPr="00CA0C83">
        <w:rPr>
          <w:rFonts w:eastAsia="SimSun"/>
          <w:b/>
          <w:iCs/>
          <w:lang w:eastAsia="zh-CN"/>
        </w:rPr>
        <w:t>Opt</w:t>
      </w:r>
      <w:r w:rsidRPr="00CA0C83">
        <w:rPr>
          <w:rFonts w:eastAsia="SimSun" w:hint="eastAsia"/>
          <w:b/>
          <w:iCs/>
          <w:lang w:eastAsia="zh-CN"/>
        </w:rPr>
        <w:t xml:space="preserve">ion </w:t>
      </w:r>
      <w:r>
        <w:rPr>
          <w:rFonts w:eastAsiaTheme="minorEastAsia" w:hint="eastAsia"/>
          <w:b/>
          <w:iCs/>
          <w:lang w:eastAsia="zh-CN"/>
        </w:rPr>
        <w:t>2</w:t>
      </w:r>
      <w:r w:rsidRPr="00CA0C83">
        <w:rPr>
          <w:rFonts w:eastAsia="SimSun" w:hint="eastAsia"/>
          <w:b/>
          <w:iCs/>
          <w:lang w:eastAsia="zh-CN"/>
        </w:rPr>
        <w:t>:</w:t>
      </w:r>
      <w:r w:rsidRPr="00CA0C83">
        <w:rPr>
          <w:rFonts w:eastAsiaTheme="minorEastAsia" w:hint="eastAsia"/>
          <w:b/>
          <w:iCs/>
          <w:lang w:eastAsia="zh-CN"/>
        </w:rPr>
        <w:t xml:space="preserve"> Two </w:t>
      </w:r>
      <w:r w:rsidRPr="00CA0C83">
        <w:rPr>
          <w:rFonts w:eastAsiaTheme="minorEastAsia"/>
          <w:b/>
          <w:iCs/>
          <w:lang w:eastAsia="zh-CN"/>
        </w:rPr>
        <w:t>sPUCCH resources are configured for SR</w:t>
      </w:r>
      <w:r w:rsidRPr="00CA0C83">
        <w:rPr>
          <w:rFonts w:eastAsiaTheme="minorEastAsia" w:hint="eastAsia"/>
          <w:b/>
          <w:iCs/>
          <w:lang w:eastAsia="zh-CN"/>
        </w:rPr>
        <w:t xml:space="preserve"> with 2-bit HARQ-ACK</w:t>
      </w:r>
      <w:r w:rsidRPr="00CA0C83">
        <w:rPr>
          <w:rFonts w:eastAsiaTheme="minorEastAsia"/>
          <w:b/>
          <w:iCs/>
          <w:lang w:eastAsia="zh-CN"/>
        </w:rPr>
        <w:t xml:space="preserve">. </w:t>
      </w:r>
    </w:p>
    <w:p w:rsidR="00DD0892" w:rsidRPr="00CA0C83" w:rsidRDefault="00DD0892" w:rsidP="007E4474">
      <w:pPr>
        <w:pStyle w:val="ab"/>
        <w:numPr>
          <w:ilvl w:val="1"/>
          <w:numId w:val="7"/>
        </w:numPr>
        <w:spacing w:afterLines="50"/>
        <w:rPr>
          <w:rFonts w:eastAsiaTheme="minorEastAsia"/>
          <w:b/>
          <w:iCs/>
          <w:lang w:eastAsia="zh-CN"/>
        </w:rPr>
      </w:pPr>
      <w:r w:rsidRPr="00CA0C83">
        <w:rPr>
          <w:rFonts w:eastAsiaTheme="minorEastAsia"/>
          <w:b/>
          <w:iCs/>
          <w:lang w:eastAsia="zh-CN"/>
        </w:rPr>
        <w:t xml:space="preserve">HARQ-ACK bundling across different TTI lengths is </w:t>
      </w:r>
      <w:r w:rsidRPr="00CA0C83">
        <w:rPr>
          <w:rFonts w:eastAsiaTheme="minorEastAsia" w:hint="eastAsia"/>
          <w:b/>
          <w:iCs/>
          <w:lang w:eastAsia="zh-CN"/>
        </w:rPr>
        <w:t xml:space="preserve">supported when HARQ-ACK carrying on </w:t>
      </w:r>
      <w:r w:rsidRPr="00CA0C83">
        <w:rPr>
          <w:rFonts w:eastAsiaTheme="minorEastAsia"/>
          <w:b/>
          <w:iCs/>
          <w:lang w:eastAsia="zh-CN"/>
        </w:rPr>
        <w:t>sequence based sPUCCH format.</w:t>
      </w:r>
      <w:r w:rsidRPr="00CA0C83">
        <w:rPr>
          <w:rFonts w:eastAsiaTheme="minorEastAsia" w:hint="eastAsia"/>
          <w:b/>
          <w:iCs/>
          <w:lang w:eastAsia="zh-CN"/>
        </w:rPr>
        <w:t xml:space="preserve"> </w:t>
      </w:r>
    </w:p>
    <w:p w:rsidR="00DD0892" w:rsidRPr="00DD0892" w:rsidRDefault="00DD0892" w:rsidP="007E4474">
      <w:pPr>
        <w:pStyle w:val="ab"/>
        <w:numPr>
          <w:ilvl w:val="1"/>
          <w:numId w:val="7"/>
        </w:numPr>
        <w:spacing w:afterLines="50"/>
        <w:rPr>
          <w:rFonts w:eastAsiaTheme="minorEastAsia"/>
          <w:b/>
          <w:iCs/>
          <w:lang w:eastAsia="zh-CN"/>
        </w:rPr>
      </w:pPr>
      <w:r w:rsidRPr="00CA0C83">
        <w:rPr>
          <w:rFonts w:eastAsiaTheme="minorEastAsia" w:hint="eastAsia"/>
          <w:b/>
          <w:iCs/>
          <w:lang w:eastAsia="zh-CN"/>
        </w:rPr>
        <w:t>O</w:t>
      </w:r>
      <w:r w:rsidRPr="00CA0C83">
        <w:rPr>
          <w:rFonts w:eastAsiaTheme="minorEastAsia"/>
          <w:b/>
          <w:iCs/>
          <w:lang w:eastAsia="zh-CN"/>
        </w:rPr>
        <w:t>ne resource is used for SR+</w:t>
      </w:r>
      <w:r w:rsidRPr="00CA0C83">
        <w:rPr>
          <w:rFonts w:eastAsiaTheme="minorEastAsia" w:hint="eastAsia"/>
          <w:b/>
          <w:iCs/>
          <w:lang w:eastAsia="zh-CN"/>
        </w:rPr>
        <w:t>'ACK, ACK'</w:t>
      </w:r>
      <w:r w:rsidRPr="00CA0C83">
        <w:rPr>
          <w:rFonts w:eastAsiaTheme="minorEastAsia"/>
          <w:b/>
          <w:iCs/>
          <w:lang w:eastAsia="zh-CN"/>
        </w:rPr>
        <w:t xml:space="preserve"> and another one is used for the case of SR+</w:t>
      </w:r>
      <w:r w:rsidRPr="00CA0C83">
        <w:rPr>
          <w:rFonts w:eastAsiaTheme="minorEastAsia" w:hint="eastAsia"/>
          <w:b/>
          <w:iCs/>
          <w:lang w:eastAsia="zh-CN"/>
        </w:rPr>
        <w:t xml:space="preserve">'NACK, NACK', </w:t>
      </w:r>
      <w:r w:rsidRPr="00CA0C83">
        <w:rPr>
          <w:rFonts w:eastAsiaTheme="minorEastAsia"/>
          <w:b/>
          <w:iCs/>
          <w:lang w:eastAsia="zh-CN"/>
        </w:rPr>
        <w:t>SR+</w:t>
      </w:r>
      <w:r w:rsidRPr="00CA0C83">
        <w:rPr>
          <w:rFonts w:eastAsiaTheme="minorEastAsia" w:hint="eastAsia"/>
          <w:b/>
          <w:iCs/>
          <w:lang w:eastAsia="zh-CN"/>
        </w:rPr>
        <w:t xml:space="preserve">'ACK, NACK' </w:t>
      </w:r>
      <w:r w:rsidRPr="00CA0C83">
        <w:rPr>
          <w:rFonts w:eastAsiaTheme="minorEastAsia"/>
          <w:b/>
          <w:iCs/>
          <w:lang w:eastAsia="zh-CN"/>
        </w:rPr>
        <w:t>or SR+</w:t>
      </w:r>
      <w:r w:rsidRPr="00CA0C83">
        <w:rPr>
          <w:rFonts w:eastAsiaTheme="minorEastAsia" w:hint="eastAsia"/>
          <w:b/>
          <w:iCs/>
          <w:lang w:eastAsia="zh-CN"/>
        </w:rPr>
        <w:t xml:space="preserve">'NACK, ACK'. </w:t>
      </w:r>
    </w:p>
    <w:p w:rsidR="00C726F1" w:rsidRPr="00BC28B1" w:rsidRDefault="00C726F1" w:rsidP="009D3261">
      <w:pPr>
        <w:rPr>
          <w:rFonts w:asciiTheme="minorHAnsi" w:eastAsiaTheme="minorEastAsia" w:hAnsiTheme="minorHAnsi" w:cs="Arial"/>
          <w:b/>
          <w:bCs/>
          <w:kern w:val="32"/>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6"/>
      </w:tblGrid>
      <w:tr w:rsidR="005013C9" w:rsidTr="007E525D">
        <w:trPr>
          <w:trHeight w:val="201"/>
        </w:trPr>
        <w:tc>
          <w:tcPr>
            <w:tcW w:w="9046" w:type="dxa"/>
            <w:shd w:val="clear" w:color="auto" w:fill="D6E3BC" w:themeFill="accent3" w:themeFillTint="66"/>
          </w:tcPr>
          <w:p w:rsidR="005013C9" w:rsidRPr="002576F4" w:rsidRDefault="005013C9" w:rsidP="007E525D">
            <w:pPr>
              <w:pStyle w:val="a0"/>
              <w:spacing w:after="0"/>
              <w:rPr>
                <w:rFonts w:eastAsia="Malgun Gothic"/>
                <w:lang w:eastAsia="ko-KR"/>
              </w:rPr>
            </w:pPr>
            <w:r w:rsidRPr="002576F4">
              <w:rPr>
                <w:b/>
                <w:szCs w:val="22"/>
              </w:rPr>
              <w:t>From</w:t>
            </w:r>
            <w:r w:rsidRPr="002576F4">
              <w:rPr>
                <w:rFonts w:hint="eastAsia"/>
                <w:b/>
                <w:szCs w:val="22"/>
              </w:rPr>
              <w:t>RAN1#</w:t>
            </w:r>
            <w:r w:rsidRPr="002576F4">
              <w:rPr>
                <w:b/>
                <w:szCs w:val="22"/>
              </w:rPr>
              <w:t>90bis</w:t>
            </w:r>
            <w:r w:rsidRPr="002576F4">
              <w:rPr>
                <w:rFonts w:hint="eastAsia"/>
                <w:b/>
                <w:szCs w:val="22"/>
              </w:rPr>
              <w:t>:</w:t>
            </w:r>
          </w:p>
        </w:tc>
      </w:tr>
      <w:tr w:rsidR="005013C9" w:rsidTr="007E525D">
        <w:trPr>
          <w:trHeight w:val="625"/>
        </w:trPr>
        <w:tc>
          <w:tcPr>
            <w:tcW w:w="9046" w:type="dxa"/>
            <w:shd w:val="clear" w:color="auto" w:fill="auto"/>
          </w:tcPr>
          <w:p w:rsidR="005013C9" w:rsidRPr="00E624EF" w:rsidRDefault="005013C9" w:rsidP="007E525D">
            <w:pPr>
              <w:rPr>
                <w:rFonts w:eastAsiaTheme="minorEastAsia"/>
                <w:iCs/>
                <w:szCs w:val="20"/>
                <w:lang w:eastAsia="zh-CN"/>
              </w:rPr>
            </w:pPr>
            <w:r w:rsidRPr="001B563F">
              <w:rPr>
                <w:iCs/>
                <w:szCs w:val="20"/>
                <w:highlight w:val="green"/>
              </w:rPr>
              <w:lastRenderedPageBreak/>
              <w:t>Agreement:</w:t>
            </w:r>
          </w:p>
          <w:p w:rsidR="005013C9" w:rsidRPr="005013C9" w:rsidRDefault="005013C9" w:rsidP="00246968">
            <w:pPr>
              <w:numPr>
                <w:ilvl w:val="0"/>
                <w:numId w:val="3"/>
              </w:numPr>
              <w:rPr>
                <w:rFonts w:eastAsia="MS Mincho"/>
                <w:iCs/>
                <w:lang w:eastAsia="ja-JP"/>
              </w:rPr>
            </w:pPr>
            <w:r w:rsidRPr="00E624EF">
              <w:rPr>
                <w:rFonts w:eastAsia="MS Mincho"/>
                <w:iCs/>
                <w:lang w:eastAsia="ja-JP"/>
              </w:rPr>
              <w:t>When only positive SR is to be transmitted on 2/3-symbol sequence based 1-bit sPUCCH, the SR is transmitted on the sPUCCH resource that is used to transmit SR+NACK</w:t>
            </w:r>
          </w:p>
        </w:tc>
      </w:tr>
    </w:tbl>
    <w:p w:rsidR="00D2681C" w:rsidRPr="00D2681C" w:rsidRDefault="005013C9" w:rsidP="007E4474">
      <w:pPr>
        <w:spacing w:beforeLines="50" w:afterLines="50"/>
        <w:jc w:val="both"/>
        <w:rPr>
          <w:rFonts w:eastAsia="SimSun"/>
          <w:b/>
          <w:i/>
          <w:lang w:eastAsia="zh-CN"/>
        </w:rPr>
      </w:pPr>
      <w:r w:rsidRPr="003F0D7E">
        <w:rPr>
          <w:rFonts w:eastAsia="SimSun"/>
          <w:b/>
          <w:i/>
          <w:lang w:eastAsia="zh-CN"/>
        </w:rPr>
        <w:t xml:space="preserve">Question </w:t>
      </w:r>
      <w:r>
        <w:rPr>
          <w:rFonts w:eastAsia="SimSun" w:hint="eastAsia"/>
          <w:b/>
          <w:i/>
          <w:lang w:eastAsia="zh-CN"/>
        </w:rPr>
        <w:t>2</w:t>
      </w:r>
      <w:r w:rsidRPr="003F0D7E">
        <w:rPr>
          <w:rFonts w:eastAsia="SimSun"/>
          <w:b/>
          <w:i/>
          <w:lang w:eastAsia="zh-CN"/>
        </w:rPr>
        <w:t xml:space="preserve">: </w:t>
      </w:r>
      <w:r w:rsidR="00D2681C" w:rsidRPr="00D2681C">
        <w:rPr>
          <w:rFonts w:eastAsia="SimSun"/>
          <w:b/>
          <w:i/>
          <w:lang w:eastAsia="zh-CN"/>
        </w:rPr>
        <w:t xml:space="preserve">When only positive SR is to be transmitted on 2/3-symbol sequence based </w:t>
      </w:r>
      <w:r w:rsidR="00D2681C" w:rsidRPr="00D2681C">
        <w:rPr>
          <w:rFonts w:eastAsia="SimSun" w:hint="eastAsia"/>
          <w:b/>
          <w:i/>
          <w:lang w:eastAsia="zh-CN"/>
        </w:rPr>
        <w:t>2</w:t>
      </w:r>
      <w:r w:rsidR="00D2681C" w:rsidRPr="00D2681C">
        <w:rPr>
          <w:rFonts w:eastAsia="SimSun"/>
          <w:b/>
          <w:i/>
          <w:lang w:eastAsia="zh-CN"/>
        </w:rPr>
        <w:t xml:space="preserve">-bit sPUCCH, </w:t>
      </w:r>
      <w:r w:rsidR="00D2681C" w:rsidRPr="00D2681C">
        <w:rPr>
          <w:rFonts w:eastAsia="SimSun" w:hint="eastAsia"/>
          <w:b/>
          <w:i/>
          <w:lang w:eastAsia="zh-CN"/>
        </w:rPr>
        <w:t xml:space="preserve">do you support </w:t>
      </w:r>
      <w:r w:rsidR="00D2681C" w:rsidRPr="00D2681C">
        <w:rPr>
          <w:rFonts w:eastAsia="SimSun"/>
          <w:b/>
          <w:i/>
          <w:lang w:eastAsia="zh-CN"/>
        </w:rPr>
        <w:t>the SR is transmitted on the sPUCCH resource that is used to transmit SR+</w:t>
      </w:r>
      <w:r w:rsidR="00D2681C" w:rsidRPr="00D2681C">
        <w:rPr>
          <w:rFonts w:eastAsia="SimSun" w:hint="eastAsia"/>
          <w:b/>
          <w:i/>
          <w:lang w:eastAsia="zh-CN"/>
        </w:rPr>
        <w:t>'NACK</w:t>
      </w:r>
      <w:r w:rsidR="00954905">
        <w:rPr>
          <w:rFonts w:eastAsia="SimSun" w:hint="eastAsia"/>
          <w:b/>
          <w:i/>
          <w:lang w:eastAsia="zh-CN"/>
        </w:rPr>
        <w:t>, NACK'</w:t>
      </w:r>
      <w:r w:rsidR="00D2681C" w:rsidRPr="00D2681C">
        <w:rPr>
          <w:rFonts w:eastAsia="SimSun" w:hint="eastAsia"/>
          <w:b/>
          <w:i/>
          <w:lang w:eastAsia="zh-CN"/>
        </w:rPr>
        <w:t xml:space="preserve">? Please provide the reasons for your answer. </w:t>
      </w:r>
    </w:p>
    <w:tbl>
      <w:tblPr>
        <w:tblStyle w:val="ad"/>
        <w:tblW w:w="0" w:type="auto"/>
        <w:tblLook w:val="04A0"/>
      </w:tblPr>
      <w:tblGrid>
        <w:gridCol w:w="1980"/>
        <w:gridCol w:w="7082"/>
      </w:tblGrid>
      <w:tr w:rsidR="00D2681C" w:rsidTr="007E525D">
        <w:trPr>
          <w:trHeight w:val="40"/>
        </w:trPr>
        <w:tc>
          <w:tcPr>
            <w:tcW w:w="1980" w:type="dxa"/>
            <w:shd w:val="clear" w:color="auto" w:fill="D9D9D9" w:themeFill="background1" w:themeFillShade="D9"/>
            <w:vAlign w:val="center"/>
          </w:tcPr>
          <w:p w:rsidR="00D2681C" w:rsidRDefault="00D2681C" w:rsidP="007E525D">
            <w:pPr>
              <w:pStyle w:val="a0"/>
            </w:pPr>
            <w:r>
              <w:t>Company</w:t>
            </w:r>
          </w:p>
        </w:tc>
        <w:tc>
          <w:tcPr>
            <w:tcW w:w="7082" w:type="dxa"/>
            <w:shd w:val="clear" w:color="auto" w:fill="D9D9D9" w:themeFill="background1" w:themeFillShade="D9"/>
            <w:vAlign w:val="center"/>
          </w:tcPr>
          <w:p w:rsidR="00D2681C" w:rsidRPr="00216335" w:rsidRDefault="00D2681C" w:rsidP="007E525D">
            <w:pPr>
              <w:pStyle w:val="a0"/>
              <w:rPr>
                <w:rFonts w:eastAsiaTheme="minorEastAsia"/>
                <w:lang w:eastAsia="zh-CN"/>
              </w:rPr>
            </w:pPr>
            <w:r>
              <w:rPr>
                <w:rFonts w:eastAsiaTheme="minorEastAsia" w:hint="eastAsia"/>
                <w:lang w:eastAsia="zh-CN"/>
              </w:rPr>
              <w:t>Views</w:t>
            </w:r>
          </w:p>
        </w:tc>
      </w:tr>
      <w:tr w:rsidR="00AF523B" w:rsidTr="007E525D">
        <w:tc>
          <w:tcPr>
            <w:tcW w:w="1980" w:type="dxa"/>
          </w:tcPr>
          <w:p w:rsidR="00AF523B" w:rsidRPr="00002C99" w:rsidRDefault="00AF523B" w:rsidP="00AF523B">
            <w:pPr>
              <w:pStyle w:val="a0"/>
              <w:jc w:val="left"/>
              <w:rPr>
                <w:rFonts w:eastAsiaTheme="minorEastAsia"/>
                <w:lang w:eastAsia="zh-CN"/>
              </w:rPr>
            </w:pPr>
            <w:r>
              <w:rPr>
                <w:rFonts w:eastAsiaTheme="minorEastAsia"/>
                <w:lang w:eastAsia="zh-CN"/>
              </w:rPr>
              <w:t>Ericsson</w:t>
            </w:r>
          </w:p>
        </w:tc>
        <w:tc>
          <w:tcPr>
            <w:tcW w:w="7082" w:type="dxa"/>
          </w:tcPr>
          <w:p w:rsidR="00AF523B" w:rsidRPr="00002C99" w:rsidRDefault="00AF523B" w:rsidP="00AF523B">
            <w:pPr>
              <w:pStyle w:val="a0"/>
              <w:spacing w:afterLines="50"/>
              <w:rPr>
                <w:rFonts w:eastAsiaTheme="minorEastAsia"/>
                <w:lang w:eastAsia="zh-CN"/>
              </w:rPr>
            </w:pPr>
            <w:r>
              <w:rPr>
                <w:rFonts w:eastAsiaTheme="minorEastAsia"/>
                <w:lang w:eastAsia="zh-CN"/>
              </w:rPr>
              <w:t>Yes. It follows the same principle as 1-bit, and with Option 3 in Q1, it will be the same SR resource used.</w:t>
            </w:r>
          </w:p>
        </w:tc>
      </w:tr>
      <w:tr w:rsidR="00AF523B" w:rsidTr="007E525D">
        <w:tc>
          <w:tcPr>
            <w:tcW w:w="1980" w:type="dxa"/>
          </w:tcPr>
          <w:p w:rsidR="00AF523B" w:rsidRPr="00DE26A5" w:rsidRDefault="00107E9C" w:rsidP="00AF523B">
            <w:pPr>
              <w:pStyle w:val="a0"/>
              <w:rPr>
                <w:rFonts w:eastAsiaTheme="minorEastAsia"/>
                <w:color w:val="7030A0"/>
                <w:lang w:eastAsia="zh-CN"/>
              </w:rPr>
            </w:pPr>
            <w:r>
              <w:rPr>
                <w:rFonts w:eastAsiaTheme="minorEastAsia" w:hint="eastAsia"/>
                <w:color w:val="7030A0"/>
                <w:lang w:eastAsia="zh-CN"/>
              </w:rPr>
              <w:t>ZTE, Sanechips</w:t>
            </w:r>
          </w:p>
        </w:tc>
        <w:tc>
          <w:tcPr>
            <w:tcW w:w="7082" w:type="dxa"/>
          </w:tcPr>
          <w:p w:rsidR="00AF523B" w:rsidRPr="00DE26A5" w:rsidRDefault="00E340F6" w:rsidP="00107E9C">
            <w:pPr>
              <w:pStyle w:val="a0"/>
              <w:spacing w:afterLines="50"/>
              <w:rPr>
                <w:rFonts w:eastAsiaTheme="minorEastAsia"/>
                <w:color w:val="7030A0"/>
                <w:lang w:eastAsia="zh-CN"/>
              </w:rPr>
            </w:pPr>
            <w:r>
              <w:rPr>
                <w:rFonts w:eastAsiaTheme="minorEastAsia" w:hint="eastAsia"/>
                <w:color w:val="7030A0"/>
                <w:lang w:eastAsia="zh-CN"/>
              </w:rPr>
              <w:t>Yes. Follow the</w:t>
            </w:r>
            <w:r w:rsidR="00107E9C" w:rsidRPr="00107E9C">
              <w:rPr>
                <w:rFonts w:eastAsiaTheme="minorEastAsia"/>
                <w:color w:val="7030A0"/>
                <w:lang w:eastAsia="zh-CN"/>
              </w:rPr>
              <w:t xml:space="preserve"> same principle as 1-bit</w:t>
            </w:r>
            <w:r w:rsidR="00107E9C" w:rsidRPr="00107E9C">
              <w:rPr>
                <w:rFonts w:eastAsiaTheme="minorEastAsia" w:hint="eastAsia"/>
                <w:color w:val="7030A0"/>
                <w:lang w:eastAsia="zh-CN"/>
              </w:rPr>
              <w:t xml:space="preserve"> + SR.</w:t>
            </w:r>
          </w:p>
        </w:tc>
      </w:tr>
      <w:tr w:rsidR="00C24F85" w:rsidTr="007E525D">
        <w:tc>
          <w:tcPr>
            <w:tcW w:w="1980" w:type="dxa"/>
          </w:tcPr>
          <w:p w:rsidR="00C24F85" w:rsidRPr="00C24F85" w:rsidRDefault="00C24F85" w:rsidP="00D56781">
            <w:pPr>
              <w:pStyle w:val="a0"/>
              <w:rPr>
                <w:rFonts w:eastAsiaTheme="minorEastAsia"/>
                <w:color w:val="0070C0"/>
                <w:lang w:eastAsia="zh-CN"/>
              </w:rPr>
            </w:pPr>
            <w:r w:rsidRPr="00C24F85">
              <w:rPr>
                <w:rFonts w:eastAsiaTheme="minorEastAsia"/>
                <w:color w:val="0070C0"/>
                <w:lang w:eastAsia="zh-CN"/>
              </w:rPr>
              <w:t>Nokia, NSB</w:t>
            </w:r>
          </w:p>
        </w:tc>
        <w:tc>
          <w:tcPr>
            <w:tcW w:w="7082" w:type="dxa"/>
          </w:tcPr>
          <w:p w:rsidR="00C24F85" w:rsidRPr="00C24F85" w:rsidRDefault="00C24F85" w:rsidP="00D56781">
            <w:pPr>
              <w:pStyle w:val="a0"/>
              <w:spacing w:afterLines="50"/>
              <w:rPr>
                <w:rFonts w:eastAsiaTheme="minorEastAsia"/>
                <w:color w:val="0070C0"/>
                <w:lang w:eastAsia="zh-CN"/>
              </w:rPr>
            </w:pPr>
            <w:r w:rsidRPr="00C24F85">
              <w:rPr>
                <w:rFonts w:eastAsiaTheme="minorEastAsia"/>
                <w:color w:val="0070C0"/>
                <w:lang w:eastAsia="zh-CN"/>
              </w:rPr>
              <w:t>We are not quite sure how this should work. The resource for NACK (and NACK, NACK) is indicated with ARI. In case there is no DL scheduling, how does the UE know which of the four resources to use (there is the same issue with the previous agreement)? Why not use an RRC configured SR resource instead?</w:t>
            </w:r>
          </w:p>
        </w:tc>
      </w:tr>
      <w:tr w:rsidR="003541D6" w:rsidTr="007E525D">
        <w:tc>
          <w:tcPr>
            <w:tcW w:w="1980" w:type="dxa"/>
          </w:tcPr>
          <w:p w:rsidR="003541D6" w:rsidRPr="00342383" w:rsidRDefault="00342383" w:rsidP="00D56781">
            <w:pPr>
              <w:pStyle w:val="a0"/>
              <w:rPr>
                <w:rFonts w:eastAsiaTheme="minorEastAsia"/>
                <w:color w:val="4F6228" w:themeColor="accent3" w:themeShade="80"/>
                <w:lang w:eastAsia="zh-CN"/>
              </w:rPr>
            </w:pPr>
            <w:r w:rsidRPr="00342383">
              <w:rPr>
                <w:rFonts w:eastAsiaTheme="minorEastAsia"/>
                <w:color w:val="4F6228" w:themeColor="accent3" w:themeShade="80"/>
                <w:lang w:eastAsia="zh-CN"/>
              </w:rPr>
              <w:t>Qualcomm</w:t>
            </w:r>
          </w:p>
        </w:tc>
        <w:tc>
          <w:tcPr>
            <w:tcW w:w="7082" w:type="dxa"/>
          </w:tcPr>
          <w:p w:rsidR="003541D6" w:rsidRPr="00342383" w:rsidRDefault="00342383" w:rsidP="00D56781">
            <w:pPr>
              <w:pStyle w:val="a0"/>
              <w:spacing w:afterLines="50"/>
              <w:rPr>
                <w:rFonts w:eastAsiaTheme="minorEastAsia"/>
                <w:color w:val="4F6228" w:themeColor="accent3" w:themeShade="80"/>
                <w:lang w:eastAsia="zh-CN"/>
              </w:rPr>
            </w:pPr>
            <w:r w:rsidRPr="00342383">
              <w:rPr>
                <w:rFonts w:eastAsiaTheme="minorEastAsia"/>
                <w:color w:val="4F6228" w:themeColor="accent3" w:themeShade="80"/>
                <w:lang w:eastAsia="zh-CN"/>
              </w:rPr>
              <w:t>Yes.</w:t>
            </w:r>
          </w:p>
        </w:tc>
      </w:tr>
      <w:tr w:rsidR="002A35F9" w:rsidTr="007E525D">
        <w:tc>
          <w:tcPr>
            <w:tcW w:w="1980" w:type="dxa"/>
          </w:tcPr>
          <w:p w:rsidR="002A35F9" w:rsidRPr="00030E22" w:rsidRDefault="002A35F9" w:rsidP="002A35F9">
            <w:pPr>
              <w:pStyle w:val="a0"/>
              <w:rPr>
                <w:rFonts w:eastAsiaTheme="minorEastAsia"/>
                <w:color w:val="0070C0"/>
                <w:lang w:eastAsia="zh-CN"/>
              </w:rPr>
            </w:pPr>
            <w:r w:rsidRPr="008D2AD4">
              <w:rPr>
                <w:rFonts w:eastAsiaTheme="minorEastAsia"/>
                <w:color w:val="0070C0"/>
                <w:lang w:eastAsia="zh-CN"/>
              </w:rPr>
              <w:t>Huawei</w:t>
            </w:r>
            <w:r w:rsidRPr="008D2AD4">
              <w:rPr>
                <w:rFonts w:eastAsiaTheme="minorEastAsia" w:hint="eastAsia"/>
                <w:color w:val="0070C0"/>
                <w:lang w:eastAsia="zh-CN"/>
              </w:rPr>
              <w:t>, HiSilicon</w:t>
            </w:r>
          </w:p>
        </w:tc>
        <w:tc>
          <w:tcPr>
            <w:tcW w:w="7082" w:type="dxa"/>
          </w:tcPr>
          <w:p w:rsidR="002A35F9" w:rsidRPr="006C14D4" w:rsidRDefault="002A35F9" w:rsidP="002A35F9">
            <w:pPr>
              <w:pStyle w:val="a0"/>
              <w:spacing w:afterLines="50"/>
              <w:rPr>
                <w:rFonts w:eastAsiaTheme="minorEastAsia"/>
                <w:color w:val="0070C0"/>
                <w:lang w:eastAsia="zh-CN"/>
              </w:rPr>
            </w:pPr>
            <w:r>
              <w:rPr>
                <w:rFonts w:eastAsiaTheme="minorEastAsia" w:hint="eastAsia"/>
                <w:color w:val="0070C0"/>
                <w:lang w:eastAsia="zh-CN"/>
              </w:rPr>
              <w:t>Yes. For option 3 with 2-bit HARQ-ACK bundling, it is also to be transmitted on sPUCCH for SR+NACK.</w:t>
            </w:r>
          </w:p>
        </w:tc>
      </w:tr>
      <w:tr w:rsidR="00EA1537" w:rsidTr="007E525D">
        <w:tc>
          <w:tcPr>
            <w:tcW w:w="1980" w:type="dxa"/>
          </w:tcPr>
          <w:p w:rsidR="00EA1537" w:rsidRPr="008D2AD4" w:rsidRDefault="00EA1537" w:rsidP="00EA1537">
            <w:pPr>
              <w:pStyle w:val="a0"/>
              <w:rPr>
                <w:rFonts w:eastAsiaTheme="minorEastAsia"/>
                <w:color w:val="0070C0"/>
                <w:lang w:eastAsia="zh-CN"/>
              </w:rPr>
            </w:pPr>
            <w:r>
              <w:rPr>
                <w:rFonts w:eastAsia="Malgun Gothic"/>
                <w:color w:val="00B050"/>
                <w:lang w:eastAsia="ko-KR"/>
              </w:rPr>
              <w:t>LGE</w:t>
            </w:r>
          </w:p>
        </w:tc>
        <w:tc>
          <w:tcPr>
            <w:tcW w:w="7082" w:type="dxa"/>
          </w:tcPr>
          <w:p w:rsidR="00EA1537" w:rsidRDefault="00EA1537" w:rsidP="00EA1537">
            <w:pPr>
              <w:pStyle w:val="a0"/>
              <w:spacing w:afterLines="50"/>
              <w:rPr>
                <w:rFonts w:eastAsia="Malgun Gothic"/>
                <w:color w:val="00B050"/>
                <w:lang w:eastAsia="ko-KR"/>
              </w:rPr>
            </w:pPr>
            <w:r>
              <w:rPr>
                <w:rFonts w:eastAsia="Malgun Gothic"/>
                <w:color w:val="00B050"/>
                <w:lang w:eastAsia="ko-KR"/>
              </w:rPr>
              <w:t xml:space="preserve">Agree with Nokia. We have agreed RRC parameters related to subslot sequence-based sPUCCH resource for HARQ-ACK only and HARQ-ACK+SR. One of four sPUCCH resource groups are indicated by ARI field in sDCI, however, in case only positive SR (without HARQ-ACK) is to be transmitted, there will be no sDCI and which group shall be chosen without any indication to a UE? </w:t>
            </w:r>
          </w:p>
          <w:p w:rsidR="00EA1537" w:rsidRDefault="00EA1537" w:rsidP="00EA1537">
            <w:pPr>
              <w:pStyle w:val="a0"/>
              <w:spacing w:afterLines="50"/>
              <w:rPr>
                <w:rFonts w:eastAsiaTheme="minorEastAsia"/>
                <w:color w:val="0070C0"/>
                <w:lang w:eastAsia="zh-CN"/>
              </w:rPr>
            </w:pPr>
            <w:r>
              <w:rPr>
                <w:rFonts w:eastAsia="Malgun Gothic"/>
                <w:color w:val="00B050"/>
                <w:lang w:eastAsia="ko-KR"/>
              </w:rPr>
              <w:t xml:space="preserve">One approach could be to configure one more sPUCCH resource for positive SR only. But, in order to avoid more resource reservation, it would be more preferable to predefine which resource group will be used for only positive SR transmission. </w:t>
            </w:r>
          </w:p>
        </w:tc>
      </w:tr>
      <w:tr w:rsidR="00B90414" w:rsidTr="007E525D">
        <w:tc>
          <w:tcPr>
            <w:tcW w:w="1980" w:type="dxa"/>
          </w:tcPr>
          <w:p w:rsidR="00B90414" w:rsidRPr="00556506" w:rsidRDefault="00B90414" w:rsidP="00D56781">
            <w:pPr>
              <w:pStyle w:val="a0"/>
              <w:rPr>
                <w:rFonts w:eastAsia="Malgun Gothic"/>
                <w:color w:val="0070C0"/>
                <w:lang w:eastAsia="ko-KR"/>
              </w:rPr>
            </w:pPr>
            <w:r>
              <w:rPr>
                <w:rFonts w:eastAsia="Malgun Gothic" w:hint="eastAsia"/>
                <w:color w:val="0070C0"/>
                <w:lang w:eastAsia="ko-KR"/>
              </w:rPr>
              <w:t>Samsung</w:t>
            </w:r>
          </w:p>
        </w:tc>
        <w:tc>
          <w:tcPr>
            <w:tcW w:w="7082" w:type="dxa"/>
          </w:tcPr>
          <w:p w:rsidR="00B90414" w:rsidRPr="00556506" w:rsidRDefault="00B90414" w:rsidP="00D56781">
            <w:pPr>
              <w:pStyle w:val="a0"/>
              <w:spacing w:afterLines="50"/>
              <w:rPr>
                <w:rFonts w:eastAsia="Malgun Gothic"/>
                <w:color w:val="0070C0"/>
                <w:lang w:eastAsia="ko-KR"/>
              </w:rPr>
            </w:pPr>
            <w:r>
              <w:rPr>
                <w:rFonts w:eastAsia="Malgun Gothic" w:hint="eastAsia"/>
                <w:color w:val="0070C0"/>
                <w:lang w:eastAsia="ko-KR"/>
              </w:rPr>
              <w:t>No. Another resource can be configured for SR.</w:t>
            </w:r>
          </w:p>
        </w:tc>
      </w:tr>
    </w:tbl>
    <w:p w:rsidR="000B4E02" w:rsidRDefault="000B4E02" w:rsidP="000B4E02">
      <w:pPr>
        <w:rPr>
          <w:rFonts w:eastAsiaTheme="minorEastAsia"/>
          <w:iCs/>
          <w:szCs w:val="20"/>
          <w:lang w:eastAsia="zh-CN"/>
        </w:rPr>
      </w:pPr>
    </w:p>
    <w:p w:rsidR="00954905" w:rsidRDefault="00904784" w:rsidP="007E4474">
      <w:pPr>
        <w:pStyle w:val="a0"/>
        <w:spacing w:beforeLines="100"/>
        <w:rPr>
          <w:rFonts w:eastAsia="宋体"/>
          <w:lang w:eastAsia="zh-CN"/>
        </w:rPr>
      </w:pPr>
      <w:r>
        <w:rPr>
          <w:rFonts w:eastAsia="宋体" w:hint="eastAsia"/>
          <w:lang w:eastAsia="zh-CN"/>
        </w:rPr>
        <w:t xml:space="preserve">10 </w:t>
      </w:r>
      <w:r>
        <w:rPr>
          <w:rFonts w:eastAsia="宋体"/>
          <w:lang w:eastAsia="zh-CN"/>
        </w:rPr>
        <w:t>companies</w:t>
      </w:r>
      <w:r>
        <w:rPr>
          <w:rFonts w:eastAsia="宋体" w:hint="eastAsia"/>
          <w:lang w:eastAsia="zh-CN"/>
        </w:rPr>
        <w:t xml:space="preserve"> provided inputs to Q2. Based on the inputs, </w:t>
      </w:r>
    </w:p>
    <w:p w:rsidR="00954905" w:rsidRDefault="00954905" w:rsidP="00485049">
      <w:pPr>
        <w:pStyle w:val="a0"/>
        <w:numPr>
          <w:ilvl w:val="0"/>
          <w:numId w:val="16"/>
        </w:numPr>
        <w:spacing w:afterLines="50"/>
        <w:rPr>
          <w:rFonts w:eastAsia="宋体"/>
          <w:lang w:eastAsia="zh-CN"/>
        </w:rPr>
      </w:pPr>
      <w:r>
        <w:rPr>
          <w:rFonts w:eastAsia="宋体" w:hint="eastAsia"/>
          <w:lang w:eastAsia="zh-CN"/>
        </w:rPr>
        <w:t xml:space="preserve">6 companies support </w:t>
      </w:r>
      <w:r w:rsidRPr="00954905">
        <w:rPr>
          <w:rFonts w:eastAsia="宋体"/>
          <w:lang w:eastAsia="zh-CN"/>
        </w:rPr>
        <w:t xml:space="preserve">the </w:t>
      </w:r>
      <w:r>
        <w:rPr>
          <w:rFonts w:eastAsia="宋体" w:hint="eastAsia"/>
          <w:lang w:eastAsia="zh-CN"/>
        </w:rPr>
        <w:t xml:space="preserve">positive </w:t>
      </w:r>
      <w:r w:rsidRPr="00954905">
        <w:rPr>
          <w:rFonts w:eastAsia="宋体"/>
          <w:lang w:eastAsia="zh-CN"/>
        </w:rPr>
        <w:t>SR is transmitted on the sPUCCH resource that is used to transmit SR+</w:t>
      </w:r>
      <w:r w:rsidRPr="00954905">
        <w:rPr>
          <w:rFonts w:eastAsia="宋体" w:hint="eastAsia"/>
          <w:lang w:eastAsia="zh-CN"/>
        </w:rPr>
        <w:t>'NACK, NACK</w:t>
      </w:r>
      <w:r>
        <w:rPr>
          <w:rFonts w:eastAsia="宋体" w:hint="eastAsia"/>
          <w:lang w:eastAsia="zh-CN"/>
        </w:rPr>
        <w:t xml:space="preserve">' </w:t>
      </w:r>
      <w:r w:rsidR="00485049">
        <w:rPr>
          <w:rFonts w:eastAsia="宋体" w:hint="eastAsia"/>
          <w:lang w:eastAsia="zh-CN"/>
        </w:rPr>
        <w:t>w</w:t>
      </w:r>
      <w:r>
        <w:rPr>
          <w:rFonts w:eastAsia="宋体"/>
          <w:lang w:eastAsia="zh-CN"/>
        </w:rPr>
        <w:t>hen</w:t>
      </w:r>
      <w:r>
        <w:rPr>
          <w:rFonts w:eastAsia="宋体" w:hint="eastAsia"/>
          <w:lang w:eastAsia="zh-CN"/>
        </w:rPr>
        <w:t xml:space="preserve"> </w:t>
      </w:r>
      <w:r w:rsidRPr="00954905">
        <w:rPr>
          <w:rFonts w:eastAsia="宋体"/>
          <w:lang w:eastAsia="zh-CN"/>
        </w:rPr>
        <w:t xml:space="preserve">only positive SR is to be transmitted on 2/3-symbol sequence based </w:t>
      </w:r>
      <w:r w:rsidRPr="00954905">
        <w:rPr>
          <w:rFonts w:eastAsia="宋体" w:hint="eastAsia"/>
          <w:lang w:eastAsia="zh-CN"/>
        </w:rPr>
        <w:t>2</w:t>
      </w:r>
      <w:r w:rsidRPr="00954905">
        <w:rPr>
          <w:rFonts w:eastAsia="宋体"/>
          <w:lang w:eastAsia="zh-CN"/>
        </w:rPr>
        <w:t>-bit sPUCCH</w:t>
      </w:r>
      <w:r>
        <w:rPr>
          <w:rFonts w:eastAsia="宋体" w:hint="eastAsia"/>
          <w:lang w:eastAsia="zh-CN"/>
        </w:rPr>
        <w:t xml:space="preserve">. </w:t>
      </w:r>
    </w:p>
    <w:p w:rsidR="00050D99" w:rsidRDefault="00954905" w:rsidP="00050D99">
      <w:pPr>
        <w:pStyle w:val="a0"/>
        <w:numPr>
          <w:ilvl w:val="0"/>
          <w:numId w:val="16"/>
        </w:numPr>
        <w:spacing w:afterLines="50"/>
        <w:rPr>
          <w:rFonts w:eastAsia="宋体"/>
          <w:lang w:eastAsia="zh-CN"/>
        </w:rPr>
      </w:pPr>
      <w:r>
        <w:rPr>
          <w:rFonts w:eastAsia="宋体" w:hint="eastAsia"/>
          <w:lang w:eastAsia="zh-CN"/>
        </w:rPr>
        <w:t>3 companies (</w:t>
      </w:r>
      <w:r w:rsidRPr="00954905">
        <w:rPr>
          <w:rFonts w:eastAsia="宋体"/>
          <w:lang w:eastAsia="zh-CN"/>
        </w:rPr>
        <w:t>Nokia, NSB</w:t>
      </w:r>
      <w:r>
        <w:rPr>
          <w:rFonts w:eastAsia="宋体" w:hint="eastAsia"/>
          <w:lang w:eastAsia="zh-CN"/>
        </w:rPr>
        <w:t xml:space="preserve">, </w:t>
      </w:r>
      <w:r w:rsidRPr="00954905">
        <w:rPr>
          <w:rFonts w:eastAsia="宋体" w:hint="eastAsia"/>
          <w:lang w:eastAsia="zh-CN"/>
        </w:rPr>
        <w:t>Samsung</w:t>
      </w:r>
      <w:r>
        <w:rPr>
          <w:rFonts w:eastAsia="宋体" w:hint="eastAsia"/>
          <w:lang w:eastAsia="zh-CN"/>
        </w:rPr>
        <w:t xml:space="preserve">) prefer to use another RRC configured resource for SR only. </w:t>
      </w:r>
    </w:p>
    <w:p w:rsidR="009E7808" w:rsidRDefault="00954905" w:rsidP="00DE66B4">
      <w:pPr>
        <w:pStyle w:val="a0"/>
        <w:numPr>
          <w:ilvl w:val="0"/>
          <w:numId w:val="16"/>
        </w:numPr>
        <w:spacing w:afterLines="50"/>
        <w:rPr>
          <w:rFonts w:eastAsia="宋体"/>
          <w:lang w:eastAsia="zh-CN"/>
        </w:rPr>
      </w:pPr>
      <w:r w:rsidRPr="00050D99">
        <w:rPr>
          <w:rFonts w:eastAsia="宋体" w:hint="eastAsia"/>
          <w:lang w:eastAsia="zh-CN"/>
        </w:rPr>
        <w:t>Also 3 companies (</w:t>
      </w:r>
      <w:r w:rsidRPr="00050D99">
        <w:rPr>
          <w:rFonts w:eastAsia="宋体"/>
          <w:lang w:eastAsia="zh-CN"/>
        </w:rPr>
        <w:t>Nokia, NSB</w:t>
      </w:r>
      <w:r w:rsidRPr="00050D99">
        <w:rPr>
          <w:rFonts w:eastAsia="宋体" w:hint="eastAsia"/>
          <w:lang w:eastAsia="zh-CN"/>
        </w:rPr>
        <w:t>,</w:t>
      </w:r>
      <w:r w:rsidRPr="00050D99">
        <w:rPr>
          <w:rFonts w:eastAsia="宋体"/>
          <w:lang w:eastAsia="zh-CN"/>
        </w:rPr>
        <w:t xml:space="preserve"> LGE</w:t>
      </w:r>
      <w:r w:rsidRPr="00050D99">
        <w:rPr>
          <w:rFonts w:eastAsia="宋体" w:hint="eastAsia"/>
          <w:lang w:eastAsia="zh-CN"/>
        </w:rPr>
        <w:t xml:space="preserve">) think the UE may not know which resource group to be used </w:t>
      </w:r>
      <w:r w:rsidR="00050D99">
        <w:rPr>
          <w:rFonts w:eastAsia="宋体" w:hint="eastAsia"/>
          <w:lang w:eastAsia="zh-CN"/>
        </w:rPr>
        <w:t>when there is no sDCI indication</w:t>
      </w:r>
      <w:r w:rsidR="00BF2E8F">
        <w:rPr>
          <w:rFonts w:eastAsia="宋体" w:hint="eastAsia"/>
          <w:lang w:eastAsia="zh-CN"/>
        </w:rPr>
        <w:t>.</w:t>
      </w:r>
      <w:r w:rsidRPr="00050D99">
        <w:rPr>
          <w:rFonts w:eastAsia="宋体" w:hint="eastAsia"/>
          <w:lang w:eastAsia="zh-CN"/>
        </w:rPr>
        <w:t xml:space="preserve"> </w:t>
      </w:r>
    </w:p>
    <w:p w:rsidR="00904784" w:rsidRPr="00981D9A" w:rsidRDefault="009E7808" w:rsidP="00981D9A">
      <w:pPr>
        <w:pStyle w:val="a0"/>
        <w:spacing w:afterLines="50"/>
        <w:rPr>
          <w:rFonts w:eastAsia="宋体"/>
          <w:lang w:eastAsia="zh-CN"/>
        </w:rPr>
      </w:pPr>
      <w:r>
        <w:rPr>
          <w:rFonts w:eastAsia="宋体" w:hint="eastAsia"/>
          <w:lang w:eastAsia="zh-CN"/>
        </w:rPr>
        <w:t>B</w:t>
      </w:r>
      <w:r w:rsidR="00485049" w:rsidRPr="00050D99">
        <w:rPr>
          <w:rFonts w:eastAsia="宋体" w:hint="eastAsia"/>
          <w:lang w:eastAsia="zh-CN"/>
        </w:rPr>
        <w:t>ased on our understanding, the two/four SR resources configured by RRC have no relationship with the resource</w:t>
      </w:r>
      <w:r w:rsidR="00050D99" w:rsidRPr="00050D99">
        <w:rPr>
          <w:rFonts w:eastAsia="宋体" w:hint="eastAsia"/>
          <w:lang w:eastAsia="zh-CN"/>
        </w:rPr>
        <w:t>s</w:t>
      </w:r>
      <w:r w:rsidR="00485049" w:rsidRPr="00050D99">
        <w:rPr>
          <w:rFonts w:eastAsia="宋体" w:hint="eastAsia"/>
          <w:lang w:eastAsia="zh-CN"/>
        </w:rPr>
        <w:t xml:space="preserve"> </w:t>
      </w:r>
      <w:r w:rsidR="00050D99" w:rsidRPr="00050D99">
        <w:rPr>
          <w:rFonts w:eastAsia="宋体" w:hint="eastAsia"/>
          <w:lang w:eastAsia="zh-CN"/>
        </w:rPr>
        <w:t xml:space="preserve">in the resource group indicated by ARI. </w:t>
      </w:r>
      <w:r>
        <w:rPr>
          <w:rFonts w:eastAsia="宋体" w:hint="eastAsia"/>
          <w:lang w:eastAsia="zh-CN"/>
        </w:rPr>
        <w:t>So it seems the</w:t>
      </w:r>
      <w:r w:rsidR="00050D99" w:rsidRPr="00050D99">
        <w:rPr>
          <w:rFonts w:eastAsia="宋体" w:hint="eastAsia"/>
          <w:lang w:eastAsia="zh-CN"/>
        </w:rPr>
        <w:t xml:space="preserve"> </w:t>
      </w:r>
      <w:r w:rsidR="00485049" w:rsidRPr="00050D99">
        <w:rPr>
          <w:rFonts w:eastAsia="宋体" w:hint="eastAsia"/>
          <w:lang w:eastAsia="zh-CN"/>
        </w:rPr>
        <w:t>issue</w:t>
      </w:r>
      <w:r>
        <w:rPr>
          <w:rFonts w:eastAsia="宋体" w:hint="eastAsia"/>
          <w:lang w:eastAsia="zh-CN"/>
        </w:rPr>
        <w:t xml:space="preserve"> metioned by </w:t>
      </w:r>
      <w:r>
        <w:rPr>
          <w:rFonts w:eastAsia="宋体"/>
          <w:lang w:eastAsia="zh-CN"/>
        </w:rPr>
        <w:t>Nokia</w:t>
      </w:r>
      <w:r>
        <w:rPr>
          <w:rFonts w:eastAsia="宋体" w:hint="eastAsia"/>
          <w:lang w:eastAsia="zh-CN"/>
        </w:rPr>
        <w:t xml:space="preserve"> and</w:t>
      </w:r>
      <w:r w:rsidRPr="00050D99">
        <w:rPr>
          <w:rFonts w:eastAsia="宋体"/>
          <w:lang w:eastAsia="zh-CN"/>
        </w:rPr>
        <w:t xml:space="preserve"> LGE</w:t>
      </w:r>
      <w:r>
        <w:rPr>
          <w:rFonts w:eastAsia="宋体" w:hint="eastAsia"/>
          <w:lang w:eastAsia="zh-CN"/>
        </w:rPr>
        <w:t xml:space="preserve"> may not exist</w:t>
      </w:r>
      <w:r w:rsidR="00050D99" w:rsidRPr="00050D99">
        <w:rPr>
          <w:rFonts w:eastAsia="宋体" w:hint="eastAsia"/>
          <w:lang w:eastAsia="zh-CN"/>
        </w:rPr>
        <w:t xml:space="preserve">. As an example, Table 1 </w:t>
      </w:r>
      <w:r w:rsidR="00A64888">
        <w:rPr>
          <w:rFonts w:eastAsia="宋体" w:hint="eastAsia"/>
          <w:lang w:eastAsia="zh-CN"/>
        </w:rPr>
        <w:t>(assuming option 1 is adopted in Proposa</w:t>
      </w:r>
      <w:r w:rsidR="00DE66B4">
        <w:rPr>
          <w:rFonts w:eastAsia="宋体" w:hint="eastAsia"/>
          <w:lang w:eastAsia="zh-CN"/>
        </w:rPr>
        <w:t xml:space="preserve">l </w:t>
      </w:r>
      <w:r w:rsidR="00A64888">
        <w:rPr>
          <w:rFonts w:eastAsia="宋体" w:hint="eastAsia"/>
          <w:lang w:eastAsia="zh-CN"/>
        </w:rPr>
        <w:t xml:space="preserve">1) </w:t>
      </w:r>
      <w:r w:rsidR="00050D99" w:rsidRPr="00050D99">
        <w:rPr>
          <w:rFonts w:eastAsia="宋体" w:hint="eastAsia"/>
          <w:lang w:eastAsia="zh-CN"/>
        </w:rPr>
        <w:t xml:space="preserve">is shown for transmission of SR only, or </w:t>
      </w:r>
      <w:r w:rsidR="00050D99" w:rsidRPr="00050D99">
        <w:rPr>
          <w:rFonts w:eastAsia="SimSun" w:hint="eastAsia"/>
          <w:lang w:eastAsia="zh-CN"/>
        </w:rPr>
        <w:t>2-bit ACK/NACK+ Negative SR</w:t>
      </w:r>
      <w:r w:rsidR="00050D99" w:rsidRPr="00050D99">
        <w:rPr>
          <w:rFonts w:eastAsiaTheme="minorEastAsia" w:hint="eastAsia"/>
          <w:lang w:eastAsia="zh-CN"/>
        </w:rPr>
        <w:t xml:space="preserve">, or </w:t>
      </w:r>
      <w:r w:rsidR="00050D99" w:rsidRPr="00050D99">
        <w:rPr>
          <w:rFonts w:eastAsia="SimSun" w:hint="eastAsia"/>
          <w:lang w:eastAsia="zh-CN"/>
        </w:rPr>
        <w:t>2-bit ACK/NACK + Positive SR</w:t>
      </w:r>
      <w:r w:rsidR="00050D99" w:rsidRPr="00050D99">
        <w:rPr>
          <w:rFonts w:eastAsiaTheme="minorEastAsia"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6"/>
        <w:gridCol w:w="1082"/>
        <w:gridCol w:w="993"/>
        <w:gridCol w:w="850"/>
        <w:gridCol w:w="1158"/>
        <w:gridCol w:w="872"/>
        <w:gridCol w:w="1114"/>
        <w:gridCol w:w="984"/>
        <w:gridCol w:w="872"/>
      </w:tblGrid>
      <w:tr w:rsidR="00981D9A" w:rsidTr="008569DF">
        <w:trPr>
          <w:trHeight w:val="393"/>
          <w:jc w:val="center"/>
        </w:trPr>
        <w:tc>
          <w:tcPr>
            <w:tcW w:w="1226" w:type="dxa"/>
            <w:vMerge w:val="restart"/>
            <w:vAlign w:val="center"/>
          </w:tcPr>
          <w:p w:rsidR="00981D9A" w:rsidRPr="002C2871" w:rsidRDefault="00981D9A" w:rsidP="000676A7">
            <w:pPr>
              <w:spacing w:before="120"/>
              <w:jc w:val="center"/>
              <w:rPr>
                <w:rFonts w:eastAsia="SimSun"/>
                <w:lang w:eastAsia="zh-CN"/>
              </w:rPr>
            </w:pPr>
            <w:r w:rsidRPr="002C2871">
              <w:rPr>
                <w:rFonts w:eastAsia="SimSun" w:hint="eastAsia"/>
                <w:lang w:eastAsia="zh-CN"/>
              </w:rPr>
              <w:t>SR only</w:t>
            </w:r>
          </w:p>
        </w:tc>
        <w:tc>
          <w:tcPr>
            <w:tcW w:w="4083" w:type="dxa"/>
            <w:gridSpan w:val="4"/>
            <w:vAlign w:val="center"/>
          </w:tcPr>
          <w:p w:rsidR="00981D9A" w:rsidRDefault="00981D9A" w:rsidP="00981D9A">
            <w:pPr>
              <w:spacing w:before="120"/>
              <w:jc w:val="center"/>
              <w:rPr>
                <w:rFonts w:eastAsiaTheme="minorEastAsia"/>
                <w:lang w:eastAsia="zh-CN"/>
              </w:rPr>
            </w:pPr>
            <w:r>
              <w:rPr>
                <w:rFonts w:eastAsia="SimSun" w:hint="eastAsia"/>
                <w:lang w:eastAsia="zh-CN"/>
              </w:rPr>
              <w:t>2-bit</w:t>
            </w:r>
            <w:r w:rsidRPr="002C2871">
              <w:rPr>
                <w:rFonts w:eastAsia="SimSun" w:hint="eastAsia"/>
                <w:lang w:eastAsia="zh-CN"/>
              </w:rPr>
              <w:t xml:space="preserve"> ACK/NACK </w:t>
            </w:r>
            <w:r>
              <w:rPr>
                <w:rFonts w:eastAsia="SimSun" w:hint="eastAsia"/>
                <w:lang w:eastAsia="zh-CN"/>
              </w:rPr>
              <w:t>+ Negative SR</w:t>
            </w:r>
          </w:p>
          <w:p w:rsidR="00981D9A" w:rsidRDefault="00981D9A" w:rsidP="00981D9A">
            <w:pPr>
              <w:spacing w:before="120"/>
              <w:jc w:val="center"/>
              <w:rPr>
                <w:rFonts w:eastAsia="SimSun"/>
                <w:lang w:eastAsia="zh-CN"/>
              </w:rPr>
            </w:pPr>
            <w:r>
              <w:rPr>
                <w:rFonts w:eastAsiaTheme="minorEastAsia" w:hint="eastAsia"/>
                <w:lang w:eastAsia="zh-CN"/>
              </w:rPr>
              <w:t>(Resources indicated by ARI for HARQ-ACK)</w:t>
            </w:r>
          </w:p>
        </w:tc>
        <w:tc>
          <w:tcPr>
            <w:tcW w:w="3842" w:type="dxa"/>
            <w:gridSpan w:val="4"/>
            <w:vAlign w:val="center"/>
          </w:tcPr>
          <w:p w:rsidR="00981D9A" w:rsidRDefault="00981D9A" w:rsidP="00981D9A">
            <w:pPr>
              <w:spacing w:before="120"/>
              <w:jc w:val="center"/>
              <w:rPr>
                <w:rFonts w:eastAsiaTheme="minorEastAsia"/>
                <w:lang w:eastAsia="zh-CN"/>
              </w:rPr>
            </w:pPr>
            <w:r>
              <w:rPr>
                <w:rFonts w:eastAsia="SimSun" w:hint="eastAsia"/>
                <w:lang w:eastAsia="zh-CN"/>
              </w:rPr>
              <w:t xml:space="preserve">2-bit </w:t>
            </w:r>
            <w:r w:rsidRPr="002C2871">
              <w:rPr>
                <w:rFonts w:eastAsia="SimSun" w:hint="eastAsia"/>
                <w:lang w:eastAsia="zh-CN"/>
              </w:rPr>
              <w:t xml:space="preserve">ACK/NACK + </w:t>
            </w:r>
            <w:r>
              <w:rPr>
                <w:rFonts w:eastAsia="SimSun" w:hint="eastAsia"/>
                <w:lang w:eastAsia="zh-CN"/>
              </w:rPr>
              <w:t xml:space="preserve">Positive </w:t>
            </w:r>
            <w:r w:rsidRPr="002C2871">
              <w:rPr>
                <w:rFonts w:eastAsia="SimSun" w:hint="eastAsia"/>
                <w:lang w:eastAsia="zh-CN"/>
              </w:rPr>
              <w:t>SR</w:t>
            </w:r>
          </w:p>
          <w:p w:rsidR="00981D9A" w:rsidRPr="002C2871" w:rsidRDefault="00981D9A" w:rsidP="00981D9A">
            <w:pPr>
              <w:spacing w:before="120"/>
              <w:jc w:val="center"/>
              <w:rPr>
                <w:rFonts w:eastAsia="SimSun"/>
                <w:lang w:eastAsia="zh-CN"/>
              </w:rPr>
            </w:pPr>
            <w:r>
              <w:rPr>
                <w:rFonts w:eastAsiaTheme="minorEastAsia" w:hint="eastAsia"/>
                <w:lang w:eastAsia="zh-CN"/>
              </w:rPr>
              <w:t>(Resources indicated by RRC for SR)</w:t>
            </w:r>
          </w:p>
        </w:tc>
      </w:tr>
      <w:tr w:rsidR="008569DF" w:rsidTr="008569DF">
        <w:trPr>
          <w:trHeight w:val="117"/>
          <w:jc w:val="center"/>
        </w:trPr>
        <w:tc>
          <w:tcPr>
            <w:tcW w:w="1226" w:type="dxa"/>
            <w:vMerge/>
            <w:vAlign w:val="center"/>
          </w:tcPr>
          <w:p w:rsidR="00981D9A" w:rsidRPr="002C2871" w:rsidRDefault="00981D9A" w:rsidP="000676A7">
            <w:pPr>
              <w:spacing w:before="120"/>
              <w:jc w:val="center"/>
              <w:rPr>
                <w:rFonts w:eastAsia="SimSun"/>
                <w:lang w:eastAsia="zh-CN"/>
              </w:rPr>
            </w:pPr>
          </w:p>
        </w:tc>
        <w:tc>
          <w:tcPr>
            <w:tcW w:w="1082" w:type="dxa"/>
            <w:vAlign w:val="center"/>
          </w:tcPr>
          <w:p w:rsidR="00981D9A" w:rsidRPr="00F17CA3" w:rsidRDefault="00981D9A" w:rsidP="000676A7">
            <w:pPr>
              <w:spacing w:before="120"/>
              <w:jc w:val="center"/>
              <w:rPr>
                <w:rFonts w:eastAsia="SimSun"/>
                <w:i/>
                <w:lang w:eastAsia="zh-CN"/>
              </w:rPr>
            </w:pPr>
            <w:r w:rsidRPr="00F17CA3">
              <w:rPr>
                <w:rFonts w:eastAsia="SimSun" w:hint="eastAsia"/>
                <w:i/>
                <w:lang w:eastAsia="zh-CN"/>
              </w:rPr>
              <w:t>A, A</w:t>
            </w:r>
          </w:p>
        </w:tc>
        <w:tc>
          <w:tcPr>
            <w:tcW w:w="993" w:type="dxa"/>
            <w:vAlign w:val="center"/>
          </w:tcPr>
          <w:p w:rsidR="00981D9A" w:rsidRPr="00F17CA3" w:rsidRDefault="00981D9A" w:rsidP="000676A7">
            <w:pPr>
              <w:spacing w:before="120"/>
              <w:jc w:val="center"/>
              <w:rPr>
                <w:rFonts w:eastAsia="SimSun"/>
                <w:i/>
                <w:lang w:eastAsia="zh-CN"/>
              </w:rPr>
            </w:pPr>
            <w:r w:rsidRPr="00F17CA3">
              <w:rPr>
                <w:rFonts w:eastAsia="SimSun" w:hint="eastAsia"/>
                <w:i/>
                <w:lang w:eastAsia="zh-CN"/>
              </w:rPr>
              <w:t>A, N</w:t>
            </w:r>
          </w:p>
        </w:tc>
        <w:tc>
          <w:tcPr>
            <w:tcW w:w="850" w:type="dxa"/>
          </w:tcPr>
          <w:p w:rsidR="00981D9A" w:rsidRPr="00F17CA3" w:rsidRDefault="00981D9A" w:rsidP="000676A7">
            <w:pPr>
              <w:spacing w:before="120"/>
              <w:jc w:val="center"/>
              <w:rPr>
                <w:rFonts w:eastAsia="SimSun"/>
                <w:i/>
                <w:lang w:eastAsia="zh-CN"/>
              </w:rPr>
            </w:pPr>
            <w:r w:rsidRPr="00F17CA3">
              <w:rPr>
                <w:rFonts w:eastAsia="SimSun" w:hint="eastAsia"/>
                <w:i/>
                <w:lang w:eastAsia="zh-CN"/>
              </w:rPr>
              <w:t>N, A</w:t>
            </w:r>
          </w:p>
        </w:tc>
        <w:tc>
          <w:tcPr>
            <w:tcW w:w="1158" w:type="dxa"/>
          </w:tcPr>
          <w:p w:rsidR="00981D9A" w:rsidRPr="00F17CA3" w:rsidRDefault="00981D9A" w:rsidP="000676A7">
            <w:pPr>
              <w:spacing w:before="120"/>
              <w:jc w:val="center"/>
              <w:rPr>
                <w:rFonts w:eastAsia="SimSun"/>
                <w:i/>
                <w:lang w:eastAsia="zh-CN"/>
              </w:rPr>
            </w:pPr>
            <w:r w:rsidRPr="00F17CA3">
              <w:rPr>
                <w:rFonts w:eastAsia="SimSun" w:hint="eastAsia"/>
                <w:i/>
                <w:lang w:eastAsia="zh-CN"/>
              </w:rPr>
              <w:t>N, N</w:t>
            </w:r>
          </w:p>
        </w:tc>
        <w:tc>
          <w:tcPr>
            <w:tcW w:w="872" w:type="dxa"/>
            <w:vAlign w:val="center"/>
          </w:tcPr>
          <w:p w:rsidR="00981D9A" w:rsidRPr="00F17CA3" w:rsidRDefault="00981D9A" w:rsidP="000676A7">
            <w:pPr>
              <w:spacing w:before="120"/>
              <w:jc w:val="center"/>
              <w:rPr>
                <w:rFonts w:eastAsia="SimSun"/>
                <w:i/>
                <w:lang w:eastAsia="zh-CN"/>
              </w:rPr>
            </w:pPr>
            <w:r w:rsidRPr="00F17CA3">
              <w:rPr>
                <w:rFonts w:eastAsia="SimSun" w:hint="eastAsia"/>
                <w:i/>
                <w:lang w:eastAsia="zh-CN"/>
              </w:rPr>
              <w:t>A, A</w:t>
            </w:r>
          </w:p>
        </w:tc>
        <w:tc>
          <w:tcPr>
            <w:tcW w:w="1114" w:type="dxa"/>
            <w:vAlign w:val="center"/>
          </w:tcPr>
          <w:p w:rsidR="00981D9A" w:rsidRPr="00F17CA3" w:rsidRDefault="00981D9A" w:rsidP="000676A7">
            <w:pPr>
              <w:spacing w:before="120"/>
              <w:jc w:val="center"/>
              <w:rPr>
                <w:rFonts w:eastAsia="SimSun"/>
                <w:i/>
                <w:lang w:eastAsia="zh-CN"/>
              </w:rPr>
            </w:pPr>
            <w:r w:rsidRPr="00F17CA3">
              <w:rPr>
                <w:rFonts w:eastAsia="SimSun" w:hint="eastAsia"/>
                <w:i/>
                <w:lang w:eastAsia="zh-CN"/>
              </w:rPr>
              <w:t>A, N</w:t>
            </w:r>
          </w:p>
        </w:tc>
        <w:tc>
          <w:tcPr>
            <w:tcW w:w="984" w:type="dxa"/>
          </w:tcPr>
          <w:p w:rsidR="00981D9A" w:rsidRPr="00F17CA3" w:rsidRDefault="00981D9A" w:rsidP="000676A7">
            <w:pPr>
              <w:spacing w:before="120"/>
              <w:jc w:val="center"/>
              <w:rPr>
                <w:rFonts w:eastAsia="SimSun"/>
                <w:i/>
                <w:lang w:eastAsia="zh-CN"/>
              </w:rPr>
            </w:pPr>
            <w:r w:rsidRPr="00F17CA3">
              <w:rPr>
                <w:rFonts w:eastAsia="SimSun" w:hint="eastAsia"/>
                <w:i/>
                <w:lang w:eastAsia="zh-CN"/>
              </w:rPr>
              <w:t>N, A</w:t>
            </w:r>
          </w:p>
        </w:tc>
        <w:tc>
          <w:tcPr>
            <w:tcW w:w="872" w:type="dxa"/>
          </w:tcPr>
          <w:p w:rsidR="00981D9A" w:rsidRPr="00F17CA3" w:rsidRDefault="00981D9A" w:rsidP="000676A7">
            <w:pPr>
              <w:spacing w:before="120"/>
              <w:jc w:val="center"/>
              <w:rPr>
                <w:rFonts w:eastAsia="SimSun"/>
                <w:i/>
                <w:lang w:eastAsia="zh-CN"/>
              </w:rPr>
            </w:pPr>
            <w:r w:rsidRPr="00F17CA3">
              <w:rPr>
                <w:rFonts w:eastAsia="SimSun" w:hint="eastAsia"/>
                <w:i/>
                <w:lang w:eastAsia="zh-CN"/>
              </w:rPr>
              <w:t>N, N</w:t>
            </w:r>
          </w:p>
        </w:tc>
      </w:tr>
      <w:tr w:rsidR="008569DF" w:rsidTr="008569DF">
        <w:trPr>
          <w:trHeight w:val="213"/>
          <w:jc w:val="center"/>
        </w:trPr>
        <w:tc>
          <w:tcPr>
            <w:tcW w:w="1226" w:type="dxa"/>
            <w:vAlign w:val="center"/>
          </w:tcPr>
          <w:p w:rsidR="00981D9A" w:rsidRPr="002C2871" w:rsidRDefault="00981D9A" w:rsidP="007E4474">
            <w:pPr>
              <w:spacing w:beforeLines="50" w:afterLines="50"/>
              <w:jc w:val="center"/>
              <w:rPr>
                <w:rFonts w:eastAsia="SimSun"/>
                <w:lang w:eastAsia="zh-CN"/>
              </w:rPr>
            </w:pPr>
            <w:r w:rsidRPr="00451C2C">
              <w:rPr>
                <w:rFonts w:eastAsia="SimSun" w:hint="eastAsia"/>
                <w:i/>
                <w:szCs w:val="22"/>
                <w:highlight w:val="yellow"/>
                <w:lang w:eastAsia="zh-CN"/>
              </w:rPr>
              <w:t>CS_SR1</w:t>
            </w:r>
          </w:p>
        </w:tc>
        <w:tc>
          <w:tcPr>
            <w:tcW w:w="1082" w:type="dxa"/>
            <w:vAlign w:val="center"/>
          </w:tcPr>
          <w:p w:rsidR="00981D9A" w:rsidRPr="002C2871" w:rsidRDefault="00981D9A" w:rsidP="007E4474">
            <w:pPr>
              <w:spacing w:beforeLines="50" w:afterLines="50"/>
              <w:jc w:val="center"/>
              <w:rPr>
                <w:rFonts w:eastAsia="SimSun"/>
                <w:lang w:eastAsia="zh-CN"/>
              </w:rPr>
            </w:pPr>
            <w:r w:rsidRPr="00D2502F">
              <w:rPr>
                <w:rFonts w:eastAsia="SimSun" w:hint="eastAsia"/>
                <w:i/>
                <w:szCs w:val="22"/>
                <w:lang w:eastAsia="zh-CN"/>
              </w:rPr>
              <w:t>CS_</w:t>
            </w:r>
            <w:r>
              <w:rPr>
                <w:rFonts w:eastAsia="SimSun" w:hint="eastAsia"/>
                <w:i/>
                <w:lang w:eastAsia="zh-CN"/>
              </w:rPr>
              <w:t>1</w:t>
            </w:r>
          </w:p>
        </w:tc>
        <w:tc>
          <w:tcPr>
            <w:tcW w:w="993" w:type="dxa"/>
            <w:vAlign w:val="center"/>
          </w:tcPr>
          <w:p w:rsidR="00981D9A" w:rsidRPr="00587B61" w:rsidRDefault="00981D9A" w:rsidP="007E4474">
            <w:pPr>
              <w:spacing w:beforeLines="50" w:afterLines="50"/>
              <w:jc w:val="center"/>
              <w:rPr>
                <w:rFonts w:eastAsia="SimSun"/>
                <w:i/>
                <w:lang w:eastAsia="zh-CN"/>
              </w:rPr>
            </w:pPr>
            <w:r w:rsidRPr="00D2502F">
              <w:rPr>
                <w:rFonts w:eastAsia="SimSun" w:hint="eastAsia"/>
                <w:i/>
                <w:szCs w:val="22"/>
                <w:lang w:eastAsia="zh-CN"/>
              </w:rPr>
              <w:t>CS_</w:t>
            </w:r>
            <w:r w:rsidRPr="00587B61">
              <w:rPr>
                <w:rFonts w:eastAsia="SimSun" w:hint="eastAsia"/>
                <w:i/>
                <w:szCs w:val="22"/>
                <w:lang w:eastAsia="zh-CN"/>
              </w:rPr>
              <w:t>2</w:t>
            </w:r>
          </w:p>
        </w:tc>
        <w:tc>
          <w:tcPr>
            <w:tcW w:w="850" w:type="dxa"/>
            <w:vAlign w:val="center"/>
          </w:tcPr>
          <w:p w:rsidR="00981D9A" w:rsidRPr="00587B61" w:rsidRDefault="00981D9A" w:rsidP="007E4474">
            <w:pPr>
              <w:spacing w:beforeLines="50" w:afterLines="50"/>
              <w:jc w:val="center"/>
              <w:rPr>
                <w:rFonts w:eastAsia="SimSun"/>
                <w:i/>
                <w:lang w:eastAsia="zh-CN"/>
              </w:rPr>
            </w:pPr>
            <w:r w:rsidRPr="00D2502F">
              <w:rPr>
                <w:rFonts w:eastAsia="SimSun" w:hint="eastAsia"/>
                <w:i/>
                <w:szCs w:val="22"/>
                <w:lang w:eastAsia="zh-CN"/>
              </w:rPr>
              <w:t>CS_</w:t>
            </w:r>
            <w:r w:rsidRPr="00587B61">
              <w:rPr>
                <w:rFonts w:eastAsia="SimSun" w:hint="eastAsia"/>
                <w:i/>
                <w:szCs w:val="22"/>
                <w:lang w:eastAsia="zh-CN"/>
              </w:rPr>
              <w:t>3</w:t>
            </w:r>
          </w:p>
        </w:tc>
        <w:tc>
          <w:tcPr>
            <w:tcW w:w="1158" w:type="dxa"/>
            <w:vAlign w:val="center"/>
          </w:tcPr>
          <w:p w:rsidR="00981D9A" w:rsidRPr="00587B61" w:rsidRDefault="00981D9A" w:rsidP="007E4474">
            <w:pPr>
              <w:spacing w:beforeLines="50" w:afterLines="50"/>
              <w:jc w:val="center"/>
              <w:rPr>
                <w:rFonts w:eastAsia="SimSun"/>
                <w:i/>
                <w:lang w:eastAsia="zh-CN"/>
              </w:rPr>
            </w:pPr>
            <w:r w:rsidRPr="00D2502F">
              <w:rPr>
                <w:rFonts w:eastAsia="SimSun" w:hint="eastAsia"/>
                <w:i/>
                <w:szCs w:val="22"/>
                <w:lang w:eastAsia="zh-CN"/>
              </w:rPr>
              <w:t>CS_</w:t>
            </w:r>
            <w:r w:rsidRPr="00587B61">
              <w:rPr>
                <w:rFonts w:eastAsia="SimSun" w:hint="eastAsia"/>
                <w:i/>
                <w:szCs w:val="22"/>
                <w:lang w:eastAsia="zh-CN"/>
              </w:rPr>
              <w:t>4</w:t>
            </w:r>
          </w:p>
        </w:tc>
        <w:tc>
          <w:tcPr>
            <w:tcW w:w="872" w:type="dxa"/>
            <w:vAlign w:val="center"/>
          </w:tcPr>
          <w:p w:rsidR="00981D9A" w:rsidRPr="00587B61" w:rsidRDefault="00981D9A" w:rsidP="007E4474">
            <w:pPr>
              <w:spacing w:beforeLines="50" w:afterLines="50"/>
              <w:jc w:val="center"/>
              <w:rPr>
                <w:rFonts w:eastAsia="SimSun"/>
                <w:i/>
                <w:lang w:eastAsia="zh-CN"/>
              </w:rPr>
            </w:pPr>
            <w:r w:rsidRPr="003C50D1">
              <w:rPr>
                <w:rFonts w:eastAsia="SimSun" w:hint="eastAsia"/>
                <w:i/>
                <w:szCs w:val="22"/>
                <w:lang w:eastAsia="zh-CN"/>
              </w:rPr>
              <w:t>CS_SR</w:t>
            </w:r>
            <w:r>
              <w:rPr>
                <w:rFonts w:eastAsia="SimSun" w:hint="eastAsia"/>
                <w:i/>
                <w:szCs w:val="22"/>
                <w:lang w:eastAsia="zh-CN"/>
              </w:rPr>
              <w:t>2</w:t>
            </w:r>
          </w:p>
        </w:tc>
        <w:tc>
          <w:tcPr>
            <w:tcW w:w="1114" w:type="dxa"/>
            <w:vAlign w:val="center"/>
          </w:tcPr>
          <w:p w:rsidR="00981D9A" w:rsidRPr="00981D9A" w:rsidRDefault="00981D9A" w:rsidP="007E4474">
            <w:pPr>
              <w:spacing w:beforeLines="50" w:afterLines="50"/>
              <w:jc w:val="center"/>
              <w:rPr>
                <w:rFonts w:eastAsiaTheme="minorEastAsia"/>
                <w:i/>
                <w:lang w:eastAsia="zh-CN"/>
              </w:rPr>
            </w:pPr>
            <w:r w:rsidRPr="003C50D1">
              <w:rPr>
                <w:rFonts w:eastAsia="SimSun" w:hint="eastAsia"/>
                <w:i/>
                <w:szCs w:val="22"/>
                <w:lang w:eastAsia="zh-CN"/>
              </w:rPr>
              <w:t>CS_SR</w:t>
            </w:r>
            <w:r>
              <w:rPr>
                <w:rFonts w:eastAsiaTheme="minorEastAsia" w:hint="eastAsia"/>
                <w:i/>
                <w:szCs w:val="22"/>
                <w:lang w:eastAsia="zh-CN"/>
              </w:rPr>
              <w:t>3</w:t>
            </w:r>
          </w:p>
        </w:tc>
        <w:tc>
          <w:tcPr>
            <w:tcW w:w="984" w:type="dxa"/>
            <w:vAlign w:val="center"/>
          </w:tcPr>
          <w:p w:rsidR="00981D9A" w:rsidRPr="00981D9A" w:rsidRDefault="00981D9A" w:rsidP="007E4474">
            <w:pPr>
              <w:spacing w:beforeLines="50" w:afterLines="50"/>
              <w:jc w:val="center"/>
              <w:rPr>
                <w:rFonts w:eastAsiaTheme="minorEastAsia"/>
                <w:i/>
                <w:lang w:eastAsia="zh-CN"/>
              </w:rPr>
            </w:pPr>
            <w:r w:rsidRPr="003C50D1">
              <w:rPr>
                <w:rFonts w:eastAsia="SimSun" w:hint="eastAsia"/>
                <w:i/>
                <w:szCs w:val="22"/>
                <w:lang w:eastAsia="zh-CN"/>
              </w:rPr>
              <w:t>CS_SR</w:t>
            </w:r>
            <w:r>
              <w:rPr>
                <w:rFonts w:eastAsiaTheme="minorEastAsia" w:hint="eastAsia"/>
                <w:i/>
                <w:szCs w:val="22"/>
                <w:lang w:eastAsia="zh-CN"/>
              </w:rPr>
              <w:t>4</w:t>
            </w:r>
          </w:p>
        </w:tc>
        <w:tc>
          <w:tcPr>
            <w:tcW w:w="872" w:type="dxa"/>
            <w:vAlign w:val="center"/>
          </w:tcPr>
          <w:p w:rsidR="00981D9A" w:rsidRPr="00587B61" w:rsidRDefault="00981D9A" w:rsidP="007E4474">
            <w:pPr>
              <w:spacing w:beforeLines="50" w:afterLines="50"/>
              <w:jc w:val="center"/>
              <w:rPr>
                <w:rFonts w:eastAsia="SimSun"/>
                <w:i/>
                <w:lang w:eastAsia="zh-CN"/>
              </w:rPr>
            </w:pPr>
            <w:r w:rsidRPr="00451C2C">
              <w:rPr>
                <w:rFonts w:eastAsia="SimSun" w:hint="eastAsia"/>
                <w:i/>
                <w:szCs w:val="22"/>
                <w:highlight w:val="yellow"/>
                <w:lang w:eastAsia="zh-CN"/>
              </w:rPr>
              <w:t>CS_SR1</w:t>
            </w:r>
          </w:p>
        </w:tc>
      </w:tr>
    </w:tbl>
    <w:p w:rsidR="00981D9A" w:rsidRDefault="00981D9A" w:rsidP="00A64888">
      <w:pPr>
        <w:jc w:val="both"/>
        <w:rPr>
          <w:rFonts w:eastAsiaTheme="minorEastAsia"/>
          <w:lang w:eastAsia="zh-CN"/>
        </w:rPr>
      </w:pPr>
    </w:p>
    <w:p w:rsidR="00A64888" w:rsidRDefault="00A64888" w:rsidP="00A64888">
      <w:pPr>
        <w:jc w:val="both"/>
        <w:rPr>
          <w:rFonts w:eastAsia="宋体"/>
          <w:lang w:eastAsia="zh-CN"/>
        </w:rPr>
      </w:pPr>
      <w:r>
        <w:t xml:space="preserve">Based on the </w:t>
      </w:r>
      <w:r>
        <w:rPr>
          <w:rFonts w:eastAsia="宋体" w:hint="eastAsia"/>
          <w:lang w:eastAsia="zh-CN"/>
        </w:rPr>
        <w:t>majority of views, it is proposed to move forward with the following proposal:</w:t>
      </w:r>
    </w:p>
    <w:p w:rsidR="00A64888" w:rsidRDefault="00A64888" w:rsidP="007E4474">
      <w:pPr>
        <w:pStyle w:val="a0"/>
        <w:spacing w:beforeLines="50"/>
        <w:rPr>
          <w:rFonts w:eastAsia="宋体"/>
          <w:b/>
          <w:lang w:eastAsia="zh-CN"/>
        </w:rPr>
      </w:pPr>
      <w:r>
        <w:rPr>
          <w:rFonts w:eastAsia="宋体" w:hint="eastAsia"/>
          <w:b/>
          <w:lang w:eastAsia="zh-CN"/>
        </w:rPr>
        <w:t xml:space="preserve">Proposal 2: </w:t>
      </w:r>
      <w:r w:rsidRPr="00A64888">
        <w:rPr>
          <w:rFonts w:eastAsia="宋体"/>
          <w:b/>
          <w:lang w:eastAsia="zh-CN"/>
        </w:rPr>
        <w:t xml:space="preserve">When only positive SR is to be transmitted on 2/3-symbol sequence based </w:t>
      </w:r>
      <w:r w:rsidRPr="00A64888">
        <w:rPr>
          <w:rFonts w:eastAsia="宋体" w:hint="eastAsia"/>
          <w:b/>
          <w:lang w:eastAsia="zh-CN"/>
        </w:rPr>
        <w:t>2</w:t>
      </w:r>
      <w:r w:rsidRPr="00A64888">
        <w:rPr>
          <w:rFonts w:eastAsia="宋体"/>
          <w:b/>
          <w:lang w:eastAsia="zh-CN"/>
        </w:rPr>
        <w:t>-bit sPUCCH, the SR is transmitted on the sPUCCH resource that is used to transmit SR+</w:t>
      </w:r>
      <w:r w:rsidRPr="00A64888">
        <w:rPr>
          <w:rFonts w:eastAsia="宋体" w:hint="eastAsia"/>
          <w:b/>
          <w:lang w:eastAsia="zh-CN"/>
        </w:rPr>
        <w:t>'NACK, NACK'</w:t>
      </w:r>
      <w:r>
        <w:rPr>
          <w:rFonts w:eastAsia="宋体" w:hint="eastAsia"/>
          <w:b/>
          <w:lang w:eastAsia="zh-CN"/>
        </w:rPr>
        <w:t xml:space="preserve">. </w:t>
      </w:r>
    </w:p>
    <w:p w:rsidR="00050D99" w:rsidRPr="00494146" w:rsidRDefault="00050D99" w:rsidP="000B4E02">
      <w:pPr>
        <w:rPr>
          <w:rFonts w:eastAsiaTheme="minorEastAsia"/>
          <w:iCs/>
          <w:szCs w:val="20"/>
          <w:lang w:eastAsia="zh-CN"/>
        </w:rPr>
      </w:pPr>
    </w:p>
    <w:p w:rsidR="00C42FF1" w:rsidRPr="007F12C3" w:rsidRDefault="00FE694C" w:rsidP="007F12C3">
      <w:pPr>
        <w:pStyle w:val="2"/>
      </w:pPr>
      <w:r w:rsidRPr="007F12C3">
        <w:rPr>
          <w:rFonts w:hint="eastAsia"/>
        </w:rPr>
        <w:lastRenderedPageBreak/>
        <w:t xml:space="preserve">Remaining issues of sPUCCH resource management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6"/>
      </w:tblGrid>
      <w:tr w:rsidR="004A0A01" w:rsidTr="007E525D">
        <w:trPr>
          <w:trHeight w:val="201"/>
        </w:trPr>
        <w:tc>
          <w:tcPr>
            <w:tcW w:w="9046" w:type="dxa"/>
            <w:shd w:val="clear" w:color="auto" w:fill="D6E3BC" w:themeFill="accent3" w:themeFillTint="66"/>
          </w:tcPr>
          <w:p w:rsidR="004A0A01" w:rsidRPr="002576F4" w:rsidRDefault="004A0A01" w:rsidP="007E525D">
            <w:pPr>
              <w:pStyle w:val="a0"/>
              <w:spacing w:after="0"/>
              <w:rPr>
                <w:rFonts w:eastAsia="Malgun Gothic"/>
                <w:lang w:eastAsia="ko-KR"/>
              </w:rPr>
            </w:pPr>
            <w:r w:rsidRPr="002576F4">
              <w:rPr>
                <w:b/>
                <w:szCs w:val="22"/>
              </w:rPr>
              <w:t>From</w:t>
            </w:r>
            <w:r w:rsidRPr="002576F4">
              <w:rPr>
                <w:rFonts w:hint="eastAsia"/>
                <w:b/>
                <w:szCs w:val="22"/>
              </w:rPr>
              <w:t>RAN1#</w:t>
            </w:r>
            <w:r w:rsidRPr="002576F4">
              <w:rPr>
                <w:b/>
                <w:szCs w:val="22"/>
              </w:rPr>
              <w:t>90</w:t>
            </w:r>
            <w:r w:rsidRPr="002576F4">
              <w:rPr>
                <w:rFonts w:hint="eastAsia"/>
                <w:b/>
                <w:szCs w:val="22"/>
              </w:rPr>
              <w:t>:</w:t>
            </w:r>
          </w:p>
        </w:tc>
      </w:tr>
      <w:tr w:rsidR="004A0A01" w:rsidTr="007E525D">
        <w:trPr>
          <w:trHeight w:val="625"/>
        </w:trPr>
        <w:tc>
          <w:tcPr>
            <w:tcW w:w="9046" w:type="dxa"/>
            <w:shd w:val="clear" w:color="auto" w:fill="auto"/>
          </w:tcPr>
          <w:p w:rsidR="004A0A01" w:rsidRDefault="004A0A01" w:rsidP="004A0A01">
            <w:pPr>
              <w:rPr>
                <w:rFonts w:eastAsia="MS Mincho"/>
                <w:iCs/>
                <w:lang w:eastAsia="ja-JP"/>
              </w:rPr>
            </w:pPr>
            <w:r w:rsidRPr="00067BA3">
              <w:rPr>
                <w:rFonts w:eastAsia="MS Mincho"/>
                <w:iCs/>
                <w:highlight w:val="green"/>
                <w:lang w:eastAsia="ja-JP"/>
              </w:rPr>
              <w:t>Agreement:</w:t>
            </w:r>
          </w:p>
          <w:p w:rsidR="004A0A01" w:rsidRPr="001F12C4" w:rsidRDefault="004A0A01" w:rsidP="004A0A01">
            <w:pPr>
              <w:rPr>
                <w:rFonts w:eastAsia="MS Mincho"/>
                <w:iCs/>
                <w:lang w:eastAsia="ja-JP"/>
              </w:rPr>
            </w:pPr>
            <w:r w:rsidRPr="001F12C4">
              <w:rPr>
                <w:rFonts w:eastAsia="MS Mincho"/>
                <w:iCs/>
                <w:lang w:eastAsia="ja-JP"/>
              </w:rPr>
              <w:t>The sequence-based sPUCCH w/o DMRS is supported for up to two HARQ-ACK bits in 2OS sTTI and 3OS sTTI.</w:t>
            </w:r>
          </w:p>
          <w:p w:rsidR="004A0A01" w:rsidRDefault="004A0A01" w:rsidP="00246968">
            <w:pPr>
              <w:numPr>
                <w:ilvl w:val="0"/>
                <w:numId w:val="9"/>
              </w:numPr>
              <w:tabs>
                <w:tab w:val="clear" w:pos="720"/>
                <w:tab w:val="num" w:pos="360"/>
              </w:tabs>
              <w:ind w:left="360"/>
              <w:rPr>
                <w:rFonts w:eastAsia="MS Mincho"/>
                <w:iCs/>
                <w:lang w:eastAsia="ja-JP"/>
              </w:rPr>
            </w:pPr>
            <w:r w:rsidRPr="001F12C4">
              <w:rPr>
                <w:rFonts w:eastAsia="MS Mincho"/>
                <w:iCs/>
                <w:lang w:eastAsia="ja-JP"/>
              </w:rPr>
              <w:t xml:space="preserve">ACK/NACK information map to different </w:t>
            </w:r>
            <w:r>
              <w:rPr>
                <w:rFonts w:eastAsia="MS Mincho"/>
                <w:iCs/>
                <w:lang w:eastAsia="ja-JP"/>
              </w:rPr>
              <w:t>sPUCCH resource</w:t>
            </w:r>
          </w:p>
          <w:p w:rsidR="004A0A01" w:rsidRPr="00067BA3" w:rsidRDefault="004A0A01" w:rsidP="00246968">
            <w:pPr>
              <w:numPr>
                <w:ilvl w:val="1"/>
                <w:numId w:val="9"/>
              </w:numPr>
              <w:tabs>
                <w:tab w:val="clear" w:pos="1440"/>
                <w:tab w:val="num" w:pos="1080"/>
              </w:tabs>
              <w:ind w:left="1080"/>
              <w:rPr>
                <w:rFonts w:eastAsia="MS Mincho"/>
                <w:iCs/>
                <w:lang w:eastAsia="ja-JP"/>
              </w:rPr>
            </w:pPr>
            <w:r w:rsidRPr="00067BA3">
              <w:rPr>
                <w:rFonts w:eastAsia="MS Mincho"/>
                <w:iCs/>
                <w:lang w:eastAsia="ja-JP"/>
              </w:rPr>
              <w:t>NOTE: sPUCCH resource consist of RB index and cyclic shift</w:t>
            </w:r>
          </w:p>
          <w:p w:rsidR="004A0A01" w:rsidRPr="00333B2C" w:rsidRDefault="004A0A01" w:rsidP="00246968">
            <w:pPr>
              <w:numPr>
                <w:ilvl w:val="0"/>
                <w:numId w:val="9"/>
              </w:numPr>
              <w:tabs>
                <w:tab w:val="clear" w:pos="720"/>
                <w:tab w:val="num" w:pos="360"/>
              </w:tabs>
              <w:ind w:left="360"/>
              <w:rPr>
                <w:rFonts w:eastAsia="MS Mincho"/>
                <w:iCs/>
                <w:lang w:eastAsia="ja-JP"/>
              </w:rPr>
            </w:pPr>
            <w:r w:rsidRPr="001F12C4">
              <w:rPr>
                <w:rFonts w:eastAsia="MS Mincho"/>
                <w:iCs/>
                <w:lang w:eastAsia="ja-JP"/>
              </w:rPr>
              <w:t>The cyclic shifts on different sPUCCH symbols can be different due to cyclic shift randomization</w:t>
            </w:r>
          </w:p>
          <w:p w:rsidR="004A0A01" w:rsidRPr="006123AB" w:rsidRDefault="004A0A01" w:rsidP="00246968">
            <w:pPr>
              <w:numPr>
                <w:ilvl w:val="1"/>
                <w:numId w:val="9"/>
              </w:numPr>
              <w:tabs>
                <w:tab w:val="clear" w:pos="1440"/>
                <w:tab w:val="num" w:pos="1080"/>
              </w:tabs>
              <w:ind w:left="1080"/>
              <w:rPr>
                <w:rFonts w:eastAsia="MS Mincho"/>
                <w:iCs/>
                <w:lang w:eastAsia="ja-JP"/>
              </w:rPr>
            </w:pPr>
            <w:r w:rsidRPr="006123AB">
              <w:rPr>
                <w:rFonts w:eastAsia="MS Mincho"/>
                <w:iCs/>
                <w:lang w:eastAsia="ja-JP"/>
              </w:rPr>
              <w:t>Cyclic shift randomization is re-used from 1 ms operation to support multiplexing with legacy PUCCH</w:t>
            </w:r>
          </w:p>
          <w:p w:rsidR="004A0A01" w:rsidRPr="006228D3" w:rsidRDefault="004A0A01" w:rsidP="00246968">
            <w:pPr>
              <w:numPr>
                <w:ilvl w:val="0"/>
                <w:numId w:val="9"/>
              </w:numPr>
              <w:tabs>
                <w:tab w:val="clear" w:pos="720"/>
                <w:tab w:val="num" w:pos="360"/>
              </w:tabs>
              <w:ind w:left="360"/>
              <w:rPr>
                <w:rFonts w:eastAsia="MS Mincho"/>
                <w:iCs/>
                <w:lang w:eastAsia="ja-JP"/>
              </w:rPr>
            </w:pPr>
            <w:r w:rsidRPr="006228D3">
              <w:rPr>
                <w:rFonts w:eastAsia="MS Mincho"/>
                <w:iCs/>
                <w:lang w:eastAsia="ja-JP"/>
              </w:rPr>
              <w:t xml:space="preserve">Only frequency hopping between sPUCCH symbol(s) is supported (no FH </w:t>
            </w:r>
            <w:r>
              <w:rPr>
                <w:rFonts w:eastAsia="MS Mincho"/>
                <w:iCs/>
                <w:lang w:eastAsia="ja-JP"/>
              </w:rPr>
              <w:t xml:space="preserve">is </w:t>
            </w:r>
            <w:r w:rsidRPr="006228D3">
              <w:rPr>
                <w:rFonts w:eastAsia="MS Mincho"/>
                <w:iCs/>
                <w:lang w:eastAsia="ja-JP"/>
              </w:rPr>
              <w:t xml:space="preserve">not supported). </w:t>
            </w:r>
          </w:p>
          <w:p w:rsidR="004A0A01" w:rsidRPr="0020116E" w:rsidRDefault="004A0A01" w:rsidP="00246968">
            <w:pPr>
              <w:numPr>
                <w:ilvl w:val="0"/>
                <w:numId w:val="9"/>
              </w:numPr>
              <w:tabs>
                <w:tab w:val="clear" w:pos="720"/>
                <w:tab w:val="num" w:pos="360"/>
              </w:tabs>
              <w:ind w:left="360"/>
              <w:rPr>
                <w:rFonts w:eastAsia="MS Mincho"/>
                <w:iCs/>
                <w:lang w:eastAsia="ja-JP"/>
              </w:rPr>
            </w:pPr>
            <w:r w:rsidRPr="00BE1702">
              <w:rPr>
                <w:rFonts w:eastAsia="MS Mincho"/>
                <w:iCs/>
                <w:lang w:eastAsia="ja-JP"/>
              </w:rPr>
              <w:t>1 RB allocation per symbol</w:t>
            </w:r>
          </w:p>
          <w:p w:rsidR="004A0A01" w:rsidRPr="004A0A01" w:rsidRDefault="004A0A01" w:rsidP="00246968">
            <w:pPr>
              <w:numPr>
                <w:ilvl w:val="0"/>
                <w:numId w:val="9"/>
              </w:numPr>
              <w:tabs>
                <w:tab w:val="clear" w:pos="720"/>
                <w:tab w:val="num" w:pos="360"/>
              </w:tabs>
              <w:ind w:left="360"/>
              <w:rPr>
                <w:rFonts w:eastAsia="MS Mincho"/>
                <w:iCs/>
                <w:lang w:eastAsia="ja-JP"/>
              </w:rPr>
            </w:pPr>
            <w:r w:rsidRPr="000874E4">
              <w:rPr>
                <w:rFonts w:eastAsia="MS Mincho"/>
                <w:iCs/>
                <w:lang w:eastAsia="ja-JP"/>
              </w:rPr>
              <w:t>Hopping pattern for 3-OS sPUCCH (i.e., sTTI#0 and sTTI#5) is {1|2} where | is a hopping boundary.</w:t>
            </w:r>
          </w:p>
        </w:tc>
      </w:tr>
    </w:tbl>
    <w:p w:rsidR="00DD320B" w:rsidRDefault="00DD320B" w:rsidP="007E4474">
      <w:pPr>
        <w:spacing w:beforeLines="50"/>
      </w:pPr>
      <w:r>
        <w:rPr>
          <w:rFonts w:eastAsiaTheme="minorEastAsia" w:hint="eastAsia"/>
          <w:lang w:eastAsia="zh-CN"/>
        </w:rPr>
        <w:t xml:space="preserve">In legacy LTE, </w:t>
      </w:r>
      <w:r>
        <w:t xml:space="preserve">the physical resource blocks to be used for transmission of PUCCH in slot </w:t>
      </w:r>
      <w:r w:rsidRPr="00051075">
        <w:rPr>
          <w:position w:val="-10"/>
        </w:rPr>
        <w:object w:dxaOrig="240" w:dyaOrig="300">
          <v:shape id="_x0000_i1026" type="#_x0000_t75" style="width:13pt;height:15.5pt" o:ole="">
            <v:imagedata r:id="rId9" o:title=""/>
          </v:shape>
          <o:OLEObject Type="Embed" ProgID="Equation.3" ShapeID="_x0000_i1026" DrawAspect="Content" ObjectID="_1572508010" r:id="rId10"/>
        </w:object>
      </w:r>
      <w:r>
        <w:t xml:space="preserve"> are given by</w:t>
      </w:r>
    </w:p>
    <w:p w:rsidR="00DD320B" w:rsidRDefault="00DD320B" w:rsidP="00D47FD4">
      <w:pPr>
        <w:pStyle w:val="EQ"/>
        <w:jc w:val="center"/>
        <w:textAlignment w:val="center"/>
        <w:rPr>
          <w:lang w:eastAsia="zh-CN"/>
        </w:rPr>
      </w:pPr>
      <w:r w:rsidRPr="00A30E4E">
        <w:rPr>
          <w:position w:val="-58"/>
        </w:rPr>
        <w:object w:dxaOrig="4360" w:dyaOrig="1260">
          <v:shape id="_x0000_i1027" type="#_x0000_t75" style="width:216.5pt;height:64pt" o:ole="">
            <v:imagedata r:id="rId11" o:title=""/>
          </v:shape>
          <o:OLEObject Type="Embed" ProgID="Equation.3" ShapeID="_x0000_i1027" DrawAspect="Content" ObjectID="_1572508011" r:id="rId12"/>
        </w:object>
      </w:r>
      <w:r w:rsidR="00D47FD4">
        <w:rPr>
          <w:rFonts w:hint="eastAsia"/>
          <w:position w:val="-58"/>
          <w:lang w:eastAsia="zh-CN"/>
        </w:rPr>
        <w:t xml:space="preserve">                            (1)</w:t>
      </w:r>
    </w:p>
    <w:p w:rsidR="00DD320B" w:rsidRDefault="00DD320B" w:rsidP="00DD320B">
      <w:pPr>
        <w:pStyle w:val="B1"/>
      </w:pPr>
      <w:r>
        <w:t>-</w:t>
      </w:r>
      <w:r>
        <w:tab/>
        <w:t>Formats 1, 1a and 1b:</w:t>
      </w:r>
    </w:p>
    <w:p w:rsidR="00522C03" w:rsidRPr="00C83E44" w:rsidRDefault="00DD320B" w:rsidP="00C83E44">
      <w:pPr>
        <w:pStyle w:val="EQ"/>
        <w:jc w:val="center"/>
        <w:textAlignment w:val="center"/>
        <w:rPr>
          <w:lang w:eastAsia="zh-CN"/>
        </w:rPr>
      </w:pPr>
      <w:r w:rsidRPr="00D9192D">
        <w:rPr>
          <w:position w:val="-80"/>
        </w:rPr>
        <w:object w:dxaOrig="6540" w:dyaOrig="1700">
          <v:shape id="_x0000_i1028" type="#_x0000_t75" style="width:327.5pt;height:84pt" o:ole="">
            <v:imagedata r:id="rId13" o:title=""/>
          </v:shape>
          <o:OLEObject Type="Embed" ProgID="Equation.3" ShapeID="_x0000_i1028" DrawAspect="Content" ObjectID="_1572508012" r:id="rId14"/>
        </w:object>
      </w:r>
      <w:r w:rsidR="00D47FD4">
        <w:rPr>
          <w:rFonts w:hint="eastAsia"/>
          <w:position w:val="-80"/>
          <w:lang w:eastAsia="zh-CN"/>
        </w:rPr>
        <w:t xml:space="preserve">         (2)</w:t>
      </w:r>
    </w:p>
    <w:p w:rsidR="003B5CC1" w:rsidRPr="00EC6C90" w:rsidRDefault="003B5CC1" w:rsidP="007E4474">
      <w:pPr>
        <w:spacing w:beforeLines="50" w:afterLines="50"/>
        <w:jc w:val="both"/>
        <w:rPr>
          <w:rFonts w:eastAsia="SimSun"/>
          <w:b/>
          <w:i/>
          <w:lang w:eastAsia="zh-CN"/>
        </w:rPr>
      </w:pPr>
    </w:p>
    <w:p w:rsidR="00DD320B" w:rsidRDefault="00DD320B" w:rsidP="007E4474">
      <w:pPr>
        <w:spacing w:beforeLines="50" w:afterLines="50"/>
        <w:jc w:val="both"/>
        <w:rPr>
          <w:rFonts w:eastAsia="SimSun"/>
          <w:b/>
          <w:i/>
          <w:lang w:eastAsia="zh-CN"/>
        </w:rPr>
      </w:pPr>
      <w:r w:rsidRPr="003F0D7E">
        <w:rPr>
          <w:rFonts w:eastAsia="SimSun"/>
          <w:b/>
          <w:i/>
          <w:lang w:eastAsia="zh-CN"/>
        </w:rPr>
        <w:t xml:space="preserve">Question </w:t>
      </w:r>
      <w:r>
        <w:rPr>
          <w:rFonts w:eastAsia="SimSun" w:hint="eastAsia"/>
          <w:b/>
          <w:i/>
          <w:lang w:eastAsia="zh-CN"/>
        </w:rPr>
        <w:t>3</w:t>
      </w:r>
      <w:r w:rsidRPr="003F0D7E">
        <w:rPr>
          <w:rFonts w:eastAsia="SimSun"/>
          <w:b/>
          <w:i/>
          <w:lang w:eastAsia="zh-CN"/>
        </w:rPr>
        <w:t xml:space="preserve">: </w:t>
      </w:r>
      <w:r>
        <w:rPr>
          <w:rFonts w:eastAsia="SimSun" w:hint="eastAsia"/>
          <w:b/>
          <w:i/>
          <w:lang w:eastAsia="zh-CN"/>
        </w:rPr>
        <w:t xml:space="preserve">For </w:t>
      </w:r>
      <w:r w:rsidRPr="00DD320B">
        <w:rPr>
          <w:rFonts w:eastAsia="SimSun" w:hint="eastAsia"/>
          <w:b/>
          <w:i/>
          <w:lang w:eastAsia="zh-CN"/>
        </w:rPr>
        <w:t xml:space="preserve">2/3-OS sequence-based sPUCCH, </w:t>
      </w:r>
      <w:r w:rsidR="00E1015A">
        <w:rPr>
          <w:rFonts w:eastAsia="SimSun" w:hint="eastAsia"/>
          <w:b/>
          <w:i/>
          <w:lang w:eastAsia="zh-CN"/>
        </w:rPr>
        <w:t>w</w:t>
      </w:r>
      <w:r w:rsidR="005E502E">
        <w:rPr>
          <w:rFonts w:eastAsia="SimSun" w:hint="eastAsia"/>
          <w:b/>
          <w:i/>
          <w:lang w:eastAsia="zh-CN"/>
        </w:rPr>
        <w:t xml:space="preserve">hich </w:t>
      </w:r>
      <w:r w:rsidR="00E1015A">
        <w:rPr>
          <w:rFonts w:eastAsia="SimSun" w:hint="eastAsia"/>
          <w:b/>
          <w:i/>
          <w:lang w:eastAsia="zh-CN"/>
        </w:rPr>
        <w:t xml:space="preserve">option </w:t>
      </w:r>
      <w:r w:rsidR="00EC6C90">
        <w:rPr>
          <w:rFonts w:eastAsia="SimSun" w:hint="eastAsia"/>
          <w:b/>
          <w:i/>
          <w:lang w:eastAsia="zh-CN"/>
        </w:rPr>
        <w:t xml:space="preserve">is supported for the </w:t>
      </w:r>
      <w:r w:rsidRPr="00DD320B">
        <w:rPr>
          <w:rFonts w:eastAsia="SimSun" w:hint="eastAsia"/>
          <w:b/>
          <w:i/>
          <w:lang w:eastAsia="zh-CN"/>
        </w:rPr>
        <w:t>P</w:t>
      </w:r>
      <w:r>
        <w:rPr>
          <w:rFonts w:eastAsia="SimSun" w:hint="eastAsia"/>
          <w:b/>
          <w:i/>
          <w:lang w:eastAsia="zh-CN"/>
        </w:rPr>
        <w:t xml:space="preserve">RB determination method? </w:t>
      </w:r>
      <w:r w:rsidR="004E1250" w:rsidRPr="00D2681C">
        <w:rPr>
          <w:rFonts w:eastAsia="SimSun" w:hint="eastAsia"/>
          <w:b/>
          <w:i/>
          <w:lang w:eastAsia="zh-CN"/>
        </w:rPr>
        <w:t xml:space="preserve">Please provide the reasons for your </w:t>
      </w:r>
      <w:r w:rsidR="00EC6C90">
        <w:rPr>
          <w:rFonts w:eastAsia="SimSun" w:hint="eastAsia"/>
          <w:b/>
          <w:i/>
          <w:lang w:eastAsia="zh-CN"/>
        </w:rPr>
        <w:t>choice</w:t>
      </w:r>
      <w:r w:rsidR="004E1250" w:rsidRPr="00D2681C">
        <w:rPr>
          <w:rFonts w:eastAsia="SimSun" w:hint="eastAsia"/>
          <w:b/>
          <w:i/>
          <w:lang w:eastAsia="zh-CN"/>
        </w:rPr>
        <w:t xml:space="preserve">. </w:t>
      </w:r>
    </w:p>
    <w:p w:rsidR="00EC6C90" w:rsidRPr="00EC6C90" w:rsidRDefault="00EC6C90" w:rsidP="007E4474">
      <w:pPr>
        <w:numPr>
          <w:ilvl w:val="0"/>
          <w:numId w:val="4"/>
        </w:numPr>
        <w:spacing w:afterLines="50"/>
        <w:rPr>
          <w:rFonts w:eastAsia="SimSun"/>
          <w:i/>
          <w:iCs/>
          <w:lang w:eastAsia="zh-CN"/>
        </w:rPr>
      </w:pPr>
      <w:r w:rsidRPr="00EC6C90">
        <w:rPr>
          <w:rFonts w:eastAsia="SimSun" w:hint="eastAsia"/>
          <w:i/>
          <w:iCs/>
          <w:lang w:eastAsia="zh-CN"/>
        </w:rPr>
        <w:t xml:space="preserve">Option 1: The PRB index is explicitly configured by RRC. </w:t>
      </w:r>
    </w:p>
    <w:p w:rsidR="00EC6C90" w:rsidRPr="00EC6C90" w:rsidRDefault="00EC6C90" w:rsidP="007E4474">
      <w:pPr>
        <w:numPr>
          <w:ilvl w:val="0"/>
          <w:numId w:val="4"/>
        </w:numPr>
        <w:spacing w:afterLines="50"/>
        <w:rPr>
          <w:rFonts w:eastAsia="SimSun"/>
          <w:i/>
          <w:iCs/>
          <w:lang w:eastAsia="zh-CN"/>
        </w:rPr>
      </w:pPr>
      <w:r w:rsidRPr="00EC6C90">
        <w:rPr>
          <w:rFonts w:eastAsia="SimSun" w:hint="eastAsia"/>
          <w:i/>
          <w:iCs/>
          <w:lang w:eastAsia="zh-CN"/>
        </w:rPr>
        <w:t xml:space="preserve">Option 2: Based on legacy operation with modification, e.g. </w:t>
      </w:r>
    </w:p>
    <w:p w:rsidR="006123AB" w:rsidRPr="00DD320B" w:rsidRDefault="006123AB" w:rsidP="006123AB">
      <w:pPr>
        <w:spacing w:line="360" w:lineRule="auto"/>
        <w:jc w:val="center"/>
        <w:textAlignment w:val="center"/>
        <w:rPr>
          <w:rFonts w:eastAsia="SimSun"/>
          <w:b/>
          <w:i/>
          <w:lang w:eastAsia="zh-CN"/>
        </w:rPr>
      </w:pPr>
      <w:r w:rsidRPr="00DD320B">
        <w:rPr>
          <w:rFonts w:eastAsia="SimSun"/>
          <w:b/>
          <w:i/>
          <w:lang w:eastAsia="zh-CN"/>
        </w:rPr>
        <w:object w:dxaOrig="4380" w:dyaOrig="1219">
          <v:shape id="_x0000_i1029" type="#_x0000_t75" style="width:219pt;height:61.5pt" o:ole="">
            <v:imagedata r:id="rId15" o:title=""/>
          </v:shape>
          <o:OLEObject Type="Embed" ProgID="Equation.DSMT4" ShapeID="_x0000_i1029" DrawAspect="Content" ObjectID="_1572508013" r:id="rId16"/>
        </w:object>
      </w:r>
      <w:r w:rsidRPr="00DD320B">
        <w:rPr>
          <w:rFonts w:eastAsia="SimSun" w:hint="eastAsia"/>
          <w:i/>
          <w:lang w:eastAsia="zh-CN"/>
        </w:rPr>
        <w:t xml:space="preserve">   (</w:t>
      </w:r>
      <w:r w:rsidR="00085BBA">
        <w:rPr>
          <w:rFonts w:eastAsia="SimSun" w:hint="eastAsia"/>
          <w:i/>
          <w:lang w:eastAsia="zh-CN"/>
        </w:rPr>
        <w:t>3</w:t>
      </w:r>
      <w:r w:rsidRPr="00DD320B">
        <w:rPr>
          <w:rFonts w:eastAsia="SimSun" w:hint="eastAsia"/>
          <w:i/>
          <w:lang w:eastAsia="zh-CN"/>
        </w:rPr>
        <w:t>)</w:t>
      </w:r>
    </w:p>
    <w:p w:rsidR="006123AB" w:rsidRPr="00DD320B" w:rsidRDefault="006123AB" w:rsidP="00DD320B">
      <w:pPr>
        <w:textAlignment w:val="center"/>
        <w:rPr>
          <w:rFonts w:eastAsia="SimSun"/>
          <w:i/>
          <w:lang w:eastAsia="zh-CN"/>
        </w:rPr>
      </w:pPr>
      <w:r w:rsidRPr="00DD320B">
        <w:rPr>
          <w:rFonts w:eastAsia="SimSun" w:hint="eastAsia"/>
          <w:i/>
          <w:lang w:eastAsia="zh-CN"/>
        </w:rPr>
        <w:t xml:space="preserve">in which, </w:t>
      </w:r>
      <w:r w:rsidRPr="00DD320B">
        <w:rPr>
          <w:rFonts w:eastAsia="SimSun"/>
          <w:i/>
          <w:lang w:eastAsia="zh-CN"/>
        </w:rPr>
        <w:t>n</w:t>
      </w:r>
      <w:r w:rsidRPr="00295CAF">
        <w:rPr>
          <w:rFonts w:eastAsia="SimSun"/>
          <w:i/>
          <w:vertAlign w:val="subscript"/>
          <w:lang w:eastAsia="zh-CN"/>
        </w:rPr>
        <w:t>s</w:t>
      </w:r>
      <w:r w:rsidRPr="00295CAF">
        <w:rPr>
          <w:rFonts w:eastAsia="SimSun" w:hint="eastAsia"/>
          <w:i/>
          <w:vertAlign w:val="subscript"/>
          <w:lang w:eastAsia="zh-CN"/>
        </w:rPr>
        <w:t>l</w:t>
      </w:r>
      <w:r w:rsidRPr="00DD320B">
        <w:rPr>
          <w:rFonts w:eastAsia="SimSun"/>
          <w:i/>
          <w:lang w:eastAsia="zh-CN"/>
        </w:rPr>
        <w:t xml:space="preserve"> is the index of each </w:t>
      </w:r>
      <w:r w:rsidRPr="00DD320B">
        <w:rPr>
          <w:rFonts w:eastAsia="SimSun" w:hint="eastAsia"/>
          <w:i/>
          <w:lang w:eastAsia="zh-CN"/>
        </w:rPr>
        <w:t xml:space="preserve">frequency </w:t>
      </w:r>
      <w:r w:rsidRPr="00DD320B">
        <w:rPr>
          <w:rFonts w:eastAsia="SimSun"/>
          <w:i/>
          <w:lang w:eastAsia="zh-CN"/>
        </w:rPr>
        <w:t>hop</w:t>
      </w:r>
      <w:r w:rsidRPr="00DD320B">
        <w:rPr>
          <w:rFonts w:eastAsia="SimSun" w:hint="eastAsia"/>
          <w:i/>
          <w:lang w:eastAsia="zh-CN"/>
        </w:rPr>
        <w:t xml:space="preserve">. </w:t>
      </w:r>
      <w:r w:rsidRPr="00DD320B">
        <w:rPr>
          <w:rFonts w:eastAsia="SimSun"/>
          <w:i/>
          <w:lang w:eastAsia="zh-CN"/>
        </w:rPr>
        <w:object w:dxaOrig="420" w:dyaOrig="320">
          <v:shape id="_x0000_i1030" type="#_x0000_t75" style="width:22.5pt;height:15.5pt" o:ole="">
            <v:imagedata r:id="rId17" o:title=""/>
          </v:shape>
          <o:OLEObject Type="Embed" ProgID="Equation.DSMT4" ShapeID="_x0000_i1030" DrawAspect="Content" ObjectID="_1572508014" r:id="rId18"/>
        </w:object>
      </w:r>
      <w:r w:rsidRPr="00DD320B">
        <w:rPr>
          <w:rFonts w:eastAsia="SimSun" w:hint="eastAsia"/>
          <w:i/>
          <w:lang w:eastAsia="zh-CN"/>
        </w:rPr>
        <w:t xml:space="preserve"> is the number of sPRBs in UL system bandwidth. The variable m is given by (</w:t>
      </w:r>
      <w:r w:rsidR="00085BBA">
        <w:rPr>
          <w:rFonts w:eastAsia="SimSun" w:hint="eastAsia"/>
          <w:i/>
          <w:lang w:eastAsia="zh-CN"/>
        </w:rPr>
        <w:t>4</w:t>
      </w:r>
      <w:r w:rsidRPr="00DD320B">
        <w:rPr>
          <w:rFonts w:eastAsia="SimSun" w:hint="eastAsia"/>
          <w:i/>
          <w:lang w:eastAsia="zh-CN"/>
        </w:rPr>
        <w:t>)</w:t>
      </w:r>
      <w:r w:rsidR="00D47FD4">
        <w:rPr>
          <w:rFonts w:eastAsia="SimSun" w:hint="eastAsia"/>
          <w:i/>
          <w:lang w:eastAsia="zh-CN"/>
        </w:rPr>
        <w:t xml:space="preserve">, </w:t>
      </w:r>
    </w:p>
    <w:p w:rsidR="006123AB" w:rsidRPr="004C4CB3" w:rsidRDefault="00E73635" w:rsidP="006123AB">
      <w:pPr>
        <w:spacing w:line="360" w:lineRule="auto"/>
        <w:jc w:val="center"/>
        <w:rPr>
          <w:rFonts w:eastAsia="SimSun"/>
          <w:i/>
          <w:lang w:eastAsia="zh-CN"/>
        </w:rPr>
      </w:pPr>
      <w:r w:rsidRPr="004C4CB3">
        <w:rPr>
          <w:rFonts w:eastAsia="SimSun"/>
          <w:b/>
          <w:i/>
          <w:lang w:eastAsia="zh-CN"/>
        </w:rPr>
        <w:object w:dxaOrig="6880" w:dyaOrig="1060">
          <v:shape id="_x0000_i1031" type="#_x0000_t75" style="width:344.5pt;height:52.5pt" o:ole="">
            <v:imagedata r:id="rId19" o:title=""/>
          </v:shape>
          <o:OLEObject Type="Embed" ProgID="Equation.DSMT4" ShapeID="_x0000_i1031" DrawAspect="Content" ObjectID="_1572508015" r:id="rId20"/>
        </w:object>
      </w:r>
      <w:r w:rsidR="006123AB" w:rsidRPr="004C4CB3">
        <w:rPr>
          <w:rFonts w:eastAsia="SimSun" w:hint="eastAsia"/>
          <w:i/>
          <w:lang w:eastAsia="zh-CN"/>
        </w:rPr>
        <w:t xml:space="preserve">   (</w:t>
      </w:r>
      <w:r w:rsidR="00085BBA" w:rsidRPr="004C4CB3">
        <w:rPr>
          <w:rFonts w:eastAsia="SimSun" w:hint="eastAsia"/>
          <w:i/>
          <w:lang w:eastAsia="zh-CN"/>
        </w:rPr>
        <w:t>4</w:t>
      </w:r>
      <w:r w:rsidR="006123AB" w:rsidRPr="004C4CB3">
        <w:rPr>
          <w:rFonts w:eastAsia="SimSun" w:hint="eastAsia"/>
          <w:i/>
          <w:lang w:eastAsia="zh-CN"/>
        </w:rPr>
        <w:t>)</w:t>
      </w:r>
    </w:p>
    <w:p w:rsidR="006123AB" w:rsidRDefault="00D56EAA" w:rsidP="00D56EAA">
      <w:pPr>
        <w:pStyle w:val="a0"/>
        <w:rPr>
          <w:rFonts w:eastAsia="SimSun"/>
          <w:i/>
          <w:lang w:eastAsia="zh-CN"/>
        </w:rPr>
      </w:pPr>
      <w:r w:rsidRPr="004C4CB3">
        <w:rPr>
          <w:rFonts w:eastAsiaTheme="minorEastAsia" w:hint="eastAsia"/>
          <w:i/>
          <w:lang w:eastAsia="zh-CN"/>
        </w:rPr>
        <w:t xml:space="preserve">Note: </w:t>
      </w:r>
      <w:r w:rsidR="006123AB" w:rsidRPr="004C4CB3">
        <w:rPr>
          <w:rFonts w:eastAsia="SimSun"/>
          <w:i/>
          <w:lang w:eastAsia="zh-CN"/>
        </w:rPr>
        <w:t xml:space="preserve">In the sPRB index determination, the equation to calculate the variable m uses the divisor </w:t>
      </w:r>
      <w:r w:rsidR="006123AB" w:rsidRPr="004C4CB3">
        <w:rPr>
          <w:rFonts w:eastAsia="SimSun"/>
          <w:i/>
          <w:lang w:eastAsia="zh-CN"/>
        </w:rPr>
        <w:object w:dxaOrig="480" w:dyaOrig="380">
          <v:shape id="_x0000_i1032" type="#_x0000_t75" style="width:21pt;height:15.5pt" o:ole="">
            <v:imagedata r:id="rId21" o:title=""/>
          </v:shape>
          <o:OLEObject Type="Embed" ProgID="Equation.3" ShapeID="_x0000_i1032" DrawAspect="Content" ObjectID="_1572508016" r:id="rId22"/>
        </w:object>
      </w:r>
      <w:r w:rsidR="006123AB" w:rsidRPr="004C4CB3">
        <w:rPr>
          <w:rFonts w:eastAsia="SimSun"/>
          <w:i/>
          <w:lang w:eastAsia="zh-CN"/>
        </w:rPr>
        <w:t xml:space="preserve">, instead of </w:t>
      </w:r>
      <w:r w:rsidR="006123AB" w:rsidRPr="004C4CB3">
        <w:rPr>
          <w:rFonts w:eastAsia="SimSun"/>
          <w:i/>
          <w:lang w:eastAsia="zh-CN"/>
        </w:rPr>
        <w:object w:dxaOrig="1480" w:dyaOrig="380">
          <v:shape id="_x0000_i1033" type="#_x0000_t75" style="width:62.5pt;height:15.5pt" o:ole="">
            <v:imagedata r:id="rId23" o:title=""/>
          </v:shape>
          <o:OLEObject Type="Embed" ProgID="Equation.3" ShapeID="_x0000_i1033" DrawAspect="Content" ObjectID="_1572508017" r:id="rId24"/>
        </w:object>
      </w:r>
      <w:r w:rsidR="006123AB" w:rsidRPr="004C4CB3">
        <w:rPr>
          <w:rFonts w:eastAsia="SimSun"/>
          <w:i/>
          <w:lang w:eastAsia="zh-CN"/>
        </w:rPr>
        <w:t xml:space="preserve"> (due to OCC-based multiplexing is no longer available); and the equation to calculate hopped sPRB index is per index of n</w:t>
      </w:r>
      <w:r w:rsidR="006123AB" w:rsidRPr="004C4CB3">
        <w:rPr>
          <w:rFonts w:eastAsia="SimSun"/>
          <w:i/>
          <w:vertAlign w:val="subscript"/>
          <w:lang w:eastAsia="zh-CN"/>
        </w:rPr>
        <w:t>s</w:t>
      </w:r>
      <w:r w:rsidR="006123AB" w:rsidRPr="004C4CB3">
        <w:rPr>
          <w:rFonts w:eastAsia="SimSun" w:hint="eastAsia"/>
          <w:i/>
          <w:vertAlign w:val="subscript"/>
          <w:lang w:eastAsia="zh-CN"/>
        </w:rPr>
        <w:t>l</w:t>
      </w:r>
      <w:r w:rsidR="006123AB" w:rsidRPr="004C4CB3">
        <w:rPr>
          <w:rFonts w:eastAsia="SimSun"/>
          <w:i/>
          <w:lang w:eastAsia="zh-CN"/>
        </w:rPr>
        <w:t>, instead of per slot index.</w:t>
      </w:r>
    </w:p>
    <w:p w:rsidR="005D6F3E" w:rsidRPr="003F0D7E" w:rsidRDefault="005D6F3E" w:rsidP="007E4474">
      <w:pPr>
        <w:numPr>
          <w:ilvl w:val="0"/>
          <w:numId w:val="4"/>
        </w:numPr>
        <w:spacing w:afterLines="100"/>
        <w:ind w:left="777"/>
        <w:rPr>
          <w:rFonts w:eastAsia="SimSun"/>
          <w:i/>
          <w:iCs/>
          <w:lang w:eastAsia="zh-CN"/>
        </w:rPr>
      </w:pPr>
      <w:r w:rsidRPr="003F0D7E">
        <w:rPr>
          <w:rFonts w:eastAsia="SimSun" w:hint="eastAsia"/>
          <w:i/>
          <w:iCs/>
          <w:lang w:eastAsia="zh-CN"/>
        </w:rPr>
        <w:t>O</w:t>
      </w:r>
      <w:r w:rsidRPr="003F0D7E">
        <w:rPr>
          <w:rFonts w:eastAsia="SimSun"/>
          <w:i/>
          <w:iCs/>
          <w:lang w:eastAsia="zh-CN"/>
        </w:rPr>
        <w:t>ption</w:t>
      </w:r>
      <w:r>
        <w:rPr>
          <w:rFonts w:eastAsia="SimSun" w:hint="eastAsia"/>
          <w:i/>
          <w:iCs/>
          <w:lang w:eastAsia="zh-CN"/>
        </w:rPr>
        <w:t>3</w:t>
      </w:r>
      <w:r w:rsidRPr="003F0D7E">
        <w:rPr>
          <w:rFonts w:eastAsia="SimSun"/>
          <w:i/>
          <w:iCs/>
          <w:lang w:eastAsia="zh-CN"/>
        </w:rPr>
        <w:t xml:space="preserve">: </w:t>
      </w:r>
      <w:r w:rsidRPr="003F0D7E">
        <w:rPr>
          <w:rFonts w:eastAsia="SimSun" w:hint="eastAsia"/>
          <w:i/>
          <w:iCs/>
          <w:lang w:eastAsia="zh-CN"/>
        </w:rPr>
        <w:t>None of the above (please provide your detailed proposal if you choose this option).</w:t>
      </w:r>
    </w:p>
    <w:tbl>
      <w:tblPr>
        <w:tblStyle w:val="ad"/>
        <w:tblW w:w="0" w:type="auto"/>
        <w:tblLook w:val="04A0"/>
      </w:tblPr>
      <w:tblGrid>
        <w:gridCol w:w="1980"/>
        <w:gridCol w:w="7082"/>
      </w:tblGrid>
      <w:tr w:rsidR="0027387B" w:rsidTr="00D56781">
        <w:trPr>
          <w:trHeight w:val="40"/>
        </w:trPr>
        <w:tc>
          <w:tcPr>
            <w:tcW w:w="1980" w:type="dxa"/>
            <w:shd w:val="clear" w:color="auto" w:fill="D9D9D9" w:themeFill="background1" w:themeFillShade="D9"/>
            <w:vAlign w:val="center"/>
          </w:tcPr>
          <w:p w:rsidR="0027387B" w:rsidRDefault="0027387B" w:rsidP="00D56781">
            <w:pPr>
              <w:pStyle w:val="a0"/>
            </w:pPr>
            <w:r>
              <w:lastRenderedPageBreak/>
              <w:t>Company</w:t>
            </w:r>
          </w:p>
        </w:tc>
        <w:tc>
          <w:tcPr>
            <w:tcW w:w="7082" w:type="dxa"/>
            <w:shd w:val="clear" w:color="auto" w:fill="D9D9D9" w:themeFill="background1" w:themeFillShade="D9"/>
            <w:vAlign w:val="center"/>
          </w:tcPr>
          <w:p w:rsidR="0027387B" w:rsidRPr="00216335" w:rsidRDefault="0027387B" w:rsidP="00D56781">
            <w:pPr>
              <w:pStyle w:val="a0"/>
              <w:rPr>
                <w:rFonts w:eastAsiaTheme="minorEastAsia"/>
                <w:lang w:eastAsia="zh-CN"/>
              </w:rPr>
            </w:pPr>
            <w:r>
              <w:rPr>
                <w:rFonts w:eastAsiaTheme="minorEastAsia" w:hint="eastAsia"/>
                <w:lang w:eastAsia="zh-CN"/>
              </w:rPr>
              <w:t>Views</w:t>
            </w:r>
          </w:p>
        </w:tc>
      </w:tr>
      <w:tr w:rsidR="00AF523B" w:rsidTr="00D56781">
        <w:tc>
          <w:tcPr>
            <w:tcW w:w="1980" w:type="dxa"/>
          </w:tcPr>
          <w:p w:rsidR="00AF523B" w:rsidRPr="00002C99" w:rsidRDefault="00AF523B" w:rsidP="00AF523B">
            <w:pPr>
              <w:pStyle w:val="a0"/>
              <w:jc w:val="left"/>
              <w:rPr>
                <w:rFonts w:eastAsiaTheme="minorEastAsia"/>
                <w:lang w:eastAsia="zh-CN"/>
              </w:rPr>
            </w:pPr>
            <w:r>
              <w:rPr>
                <w:rFonts w:eastAsiaTheme="minorEastAsia"/>
                <w:lang w:eastAsia="zh-CN"/>
              </w:rPr>
              <w:t>Ericsson</w:t>
            </w:r>
          </w:p>
        </w:tc>
        <w:tc>
          <w:tcPr>
            <w:tcW w:w="7082" w:type="dxa"/>
          </w:tcPr>
          <w:p w:rsidR="00BC521B" w:rsidRDefault="00BC521B" w:rsidP="00AF523B">
            <w:pPr>
              <w:pStyle w:val="a0"/>
              <w:spacing w:afterLines="50"/>
              <w:rPr>
                <w:rFonts w:eastAsiaTheme="minorEastAsia"/>
                <w:lang w:eastAsia="zh-CN"/>
              </w:rPr>
            </w:pPr>
            <w:r>
              <w:rPr>
                <w:rFonts w:eastAsiaTheme="minorEastAsia"/>
                <w:lang w:eastAsia="zh-CN"/>
              </w:rPr>
              <w:t>Option 3: reuse legacy operation without modification.</w:t>
            </w:r>
          </w:p>
          <w:p w:rsidR="008B5494" w:rsidRDefault="008D39BC" w:rsidP="00AF523B">
            <w:pPr>
              <w:pStyle w:val="a0"/>
              <w:spacing w:afterLines="50"/>
              <w:rPr>
                <w:rFonts w:eastAsiaTheme="minorEastAsia"/>
                <w:lang w:eastAsia="zh-CN"/>
              </w:rPr>
            </w:pPr>
            <w:r>
              <w:rPr>
                <w:rFonts w:eastAsiaTheme="minorEastAsia"/>
                <w:lang w:eastAsia="zh-CN"/>
              </w:rPr>
              <w:t>In order to ensure multiplexing with legacy PUCCH format 1x (which we have agreed we should strive for) one need to consider the CS hopping per slot (if ignoring the cell specific CS hopping per symbol), which in turn is dependent on the OCC hopping per slot.</w:t>
            </w:r>
            <w:r w:rsidR="005C46FD">
              <w:rPr>
                <w:rFonts w:eastAsiaTheme="minorEastAsia"/>
                <w:lang w:eastAsia="zh-CN"/>
              </w:rPr>
              <w:t xml:space="preserve"> In our understanding it would be beneficial if the same PUCCH resource index would be used for SPUCCH format 1 as for PUCCH format 1. In case of 7os SPUCCH and FH, or 2/3os SPUCCH, this would </w:t>
            </w:r>
            <w:r w:rsidR="008F7B75">
              <w:rPr>
                <w:rFonts w:eastAsiaTheme="minorEastAsia"/>
                <w:lang w:eastAsia="zh-CN"/>
              </w:rPr>
              <w:t xml:space="preserve">mean </w:t>
            </w:r>
            <w:r w:rsidR="002F2001">
              <w:rPr>
                <w:rFonts w:eastAsiaTheme="minorEastAsia"/>
                <w:lang w:eastAsia="zh-CN"/>
              </w:rPr>
              <w:t xml:space="preserve">more PUCCH indices are needed per RB than the number of CSs, but this is to ensure the same hopping over CS across a subframe as 1 ms operation. </w:t>
            </w:r>
          </w:p>
          <w:p w:rsidR="00AF523B" w:rsidRPr="00002C99" w:rsidRDefault="008B5494" w:rsidP="00AF523B">
            <w:pPr>
              <w:pStyle w:val="a0"/>
              <w:spacing w:afterLines="50"/>
              <w:rPr>
                <w:rFonts w:eastAsiaTheme="minorEastAsia"/>
                <w:lang w:eastAsia="zh-CN"/>
              </w:rPr>
            </w:pPr>
            <w:r>
              <w:rPr>
                <w:rFonts w:eastAsiaTheme="minorEastAsia"/>
                <w:lang w:eastAsia="zh-CN"/>
              </w:rPr>
              <w:t>If the above changes are made to minimize PUCCH resource indices required, one should ensure the CS used in the end over the subslot/slot is aligned with 1 ms operation.</w:t>
            </w:r>
          </w:p>
        </w:tc>
      </w:tr>
      <w:tr w:rsidR="00AF523B" w:rsidTr="00D56781">
        <w:tc>
          <w:tcPr>
            <w:tcW w:w="1980" w:type="dxa"/>
          </w:tcPr>
          <w:p w:rsidR="00AF523B" w:rsidRPr="00DE26A5" w:rsidRDefault="00107E9C" w:rsidP="00AF523B">
            <w:pPr>
              <w:pStyle w:val="a0"/>
              <w:rPr>
                <w:rFonts w:eastAsiaTheme="minorEastAsia"/>
                <w:color w:val="7030A0"/>
                <w:lang w:eastAsia="zh-CN"/>
              </w:rPr>
            </w:pPr>
            <w:r>
              <w:rPr>
                <w:rFonts w:eastAsiaTheme="minorEastAsia" w:hint="eastAsia"/>
                <w:color w:val="7030A0"/>
                <w:lang w:eastAsia="zh-CN"/>
              </w:rPr>
              <w:t>ZTE, Sanechips</w:t>
            </w:r>
          </w:p>
        </w:tc>
        <w:tc>
          <w:tcPr>
            <w:tcW w:w="7082" w:type="dxa"/>
          </w:tcPr>
          <w:p w:rsidR="00A26A64" w:rsidRDefault="00A26A64" w:rsidP="00AF523B">
            <w:pPr>
              <w:pStyle w:val="a0"/>
              <w:spacing w:afterLines="50"/>
              <w:rPr>
                <w:rFonts w:eastAsiaTheme="minorEastAsia"/>
                <w:color w:val="7030A0"/>
                <w:lang w:eastAsia="zh-CN"/>
              </w:rPr>
            </w:pPr>
            <w:r>
              <w:rPr>
                <w:rFonts w:eastAsiaTheme="minorEastAsia" w:hint="eastAsia"/>
                <w:color w:val="7030A0"/>
                <w:lang w:eastAsia="zh-CN"/>
              </w:rPr>
              <w:t xml:space="preserve">Option 2. </w:t>
            </w:r>
          </w:p>
          <w:p w:rsidR="00B73FFD" w:rsidRDefault="00A26A64" w:rsidP="00B73FFD">
            <w:pPr>
              <w:pStyle w:val="a0"/>
              <w:spacing w:afterLines="50"/>
              <w:rPr>
                <w:rFonts w:eastAsiaTheme="minorEastAsia"/>
                <w:color w:val="7030A0"/>
                <w:lang w:eastAsia="zh-CN"/>
              </w:rPr>
            </w:pPr>
            <w:r>
              <w:rPr>
                <w:rFonts w:eastAsiaTheme="minorEastAsia" w:hint="eastAsia"/>
                <w:color w:val="7030A0"/>
                <w:lang w:eastAsia="zh-CN"/>
              </w:rPr>
              <w:t>If the</w:t>
            </w:r>
            <w:r w:rsidRPr="0049027C">
              <w:rPr>
                <w:rFonts w:eastAsiaTheme="minorEastAsia"/>
                <w:color w:val="7030A0"/>
                <w:lang w:eastAsia="zh-CN"/>
              </w:rPr>
              <w:t xml:space="preserve"> legacy operation</w:t>
            </w:r>
            <w:r w:rsidRPr="0049027C">
              <w:rPr>
                <w:rFonts w:eastAsiaTheme="minorEastAsia" w:hint="eastAsia"/>
                <w:color w:val="7030A0"/>
                <w:lang w:eastAsia="zh-CN"/>
              </w:rPr>
              <w:t xml:space="preserve"> w</w:t>
            </w:r>
            <w:r w:rsidR="0049027C" w:rsidRPr="0049027C">
              <w:rPr>
                <w:rFonts w:eastAsiaTheme="minorEastAsia" w:hint="eastAsia"/>
                <w:color w:val="7030A0"/>
                <w:lang w:eastAsia="zh-CN"/>
              </w:rPr>
              <w:t xml:space="preserve">ithout modification is adopted, </w:t>
            </w:r>
            <w:r w:rsidRPr="0049027C">
              <w:rPr>
                <w:rFonts w:eastAsiaTheme="minorEastAsia" w:hint="eastAsia"/>
                <w:color w:val="7030A0"/>
                <w:lang w:eastAsia="zh-CN"/>
              </w:rPr>
              <w:t xml:space="preserve">lots of PUCCH </w:t>
            </w:r>
            <w:r w:rsidRPr="0049027C">
              <w:rPr>
                <w:rFonts w:eastAsiaTheme="minorEastAsia"/>
                <w:color w:val="7030A0"/>
                <w:lang w:eastAsia="zh-CN"/>
              </w:rPr>
              <w:t>resource</w:t>
            </w:r>
            <w:r w:rsidRPr="0049027C">
              <w:rPr>
                <w:rFonts w:eastAsiaTheme="minorEastAsia" w:hint="eastAsia"/>
                <w:color w:val="7030A0"/>
                <w:lang w:eastAsia="zh-CN"/>
              </w:rPr>
              <w:t xml:space="preserve"> indexes cannot be used</w:t>
            </w:r>
            <w:r w:rsidR="00347AD4" w:rsidRPr="0049027C">
              <w:rPr>
                <w:rFonts w:eastAsiaTheme="minorEastAsia" w:hint="eastAsia"/>
                <w:color w:val="7030A0"/>
                <w:lang w:eastAsia="zh-CN"/>
              </w:rPr>
              <w:t>. For example, assuming c=3 and</w:t>
            </w:r>
            <w:r w:rsidR="00347AD4" w:rsidRPr="0049027C">
              <w:rPr>
                <w:rFonts w:eastAsiaTheme="minorEastAsia"/>
                <w:color w:val="7030A0"/>
                <w:lang w:eastAsia="zh-CN"/>
              </w:rPr>
              <w:object w:dxaOrig="700" w:dyaOrig="380">
                <v:shape id="_x0000_i1034" type="#_x0000_t75" style="width:34.5pt;height:19pt" o:ole="">
                  <v:imagedata r:id="rId25" o:title=""/>
                </v:shape>
                <o:OLEObject Type="Embed" ProgID="Equation.DSMT4" ShapeID="_x0000_i1034" DrawAspect="Content" ObjectID="_1572508018" r:id="rId26"/>
              </w:object>
            </w:r>
            <w:r w:rsidR="00347AD4" w:rsidRPr="0049027C">
              <w:rPr>
                <w:rFonts w:eastAsiaTheme="minorEastAsia" w:hint="eastAsia"/>
                <w:color w:val="7030A0"/>
                <w:lang w:eastAsia="zh-CN"/>
              </w:rPr>
              <w:t xml:space="preserve">=1, a sTTI UE with PUCCH </w:t>
            </w:r>
            <w:r w:rsidR="00347AD4" w:rsidRPr="0049027C">
              <w:rPr>
                <w:rFonts w:eastAsiaTheme="minorEastAsia"/>
                <w:color w:val="7030A0"/>
                <w:lang w:eastAsia="zh-CN"/>
              </w:rPr>
              <w:t>resource</w:t>
            </w:r>
            <w:r w:rsidR="00347AD4" w:rsidRPr="0049027C">
              <w:rPr>
                <w:rFonts w:eastAsiaTheme="minorEastAsia" w:hint="eastAsia"/>
                <w:color w:val="7030A0"/>
                <w:lang w:eastAsia="zh-CN"/>
              </w:rPr>
              <w:t xml:space="preserve"> index </w:t>
            </w:r>
            <w:r w:rsidR="00347AD4" w:rsidRPr="0049027C">
              <w:rPr>
                <w:rFonts w:eastAsiaTheme="minorEastAsia"/>
                <w:color w:val="7030A0"/>
                <w:lang w:eastAsia="zh-CN"/>
              </w:rPr>
              <w:object w:dxaOrig="859" w:dyaOrig="320">
                <v:shape id="_x0000_i1035" type="#_x0000_t75" style="width:42pt;height:15.5pt" o:ole="">
                  <v:imagedata r:id="rId27" o:title=""/>
                </v:shape>
                <o:OLEObject Type="Embed" ProgID="Equation.DSMT4" ShapeID="_x0000_i1035" DrawAspect="Content" ObjectID="_1572508019" r:id="rId28"/>
              </w:object>
            </w:r>
            <w:r w:rsidR="0049027C" w:rsidRPr="0049027C">
              <w:rPr>
                <w:rFonts w:eastAsiaTheme="minorEastAsia" w:hint="eastAsia"/>
                <w:color w:val="7030A0"/>
                <w:lang w:eastAsia="zh-CN"/>
              </w:rPr>
              <w:t xml:space="preserve">=0 would </w:t>
            </w:r>
            <w:r w:rsidR="00347AD4" w:rsidRPr="0049027C">
              <w:rPr>
                <w:rFonts w:eastAsiaTheme="minorEastAsia" w:hint="eastAsia"/>
                <w:color w:val="7030A0"/>
                <w:lang w:eastAsia="zh-CN"/>
              </w:rPr>
              <w:t xml:space="preserve">collide with the </w:t>
            </w:r>
            <w:r w:rsidR="0049027C" w:rsidRPr="0049027C">
              <w:rPr>
                <w:rFonts w:eastAsiaTheme="minorEastAsia" w:hint="eastAsia"/>
                <w:color w:val="7030A0"/>
                <w:lang w:eastAsia="zh-CN"/>
              </w:rPr>
              <w:t xml:space="preserve">sTTI </w:t>
            </w:r>
            <w:r w:rsidR="00347AD4" w:rsidRPr="0049027C">
              <w:rPr>
                <w:rFonts w:eastAsiaTheme="minorEastAsia" w:hint="eastAsia"/>
                <w:color w:val="7030A0"/>
                <w:lang w:eastAsia="zh-CN"/>
              </w:rPr>
              <w:t>UE with index</w:t>
            </w:r>
            <w:r w:rsidR="00347AD4" w:rsidRPr="0049027C">
              <w:rPr>
                <w:rFonts w:eastAsiaTheme="minorEastAsia"/>
                <w:color w:val="7030A0"/>
                <w:lang w:eastAsia="zh-CN"/>
              </w:rPr>
              <w:object w:dxaOrig="859" w:dyaOrig="320">
                <v:shape id="_x0000_i1036" type="#_x0000_t75" style="width:42pt;height:15.5pt" o:ole="">
                  <v:imagedata r:id="rId27" o:title=""/>
                </v:shape>
                <o:OLEObject Type="Embed" ProgID="Equation.DSMT4" ShapeID="_x0000_i1036" DrawAspect="Content" ObjectID="_1572508020" r:id="rId29"/>
              </w:object>
            </w:r>
            <w:r w:rsidR="0049027C" w:rsidRPr="0049027C">
              <w:rPr>
                <w:rFonts w:eastAsiaTheme="minorEastAsia" w:hint="eastAsia"/>
                <w:color w:val="7030A0"/>
                <w:lang w:eastAsia="zh-CN"/>
              </w:rPr>
              <w:t xml:space="preserve">=12 </w:t>
            </w:r>
            <w:r w:rsidR="00B73FFD">
              <w:rPr>
                <w:rFonts w:eastAsiaTheme="minorEastAsia" w:hint="eastAsia"/>
                <w:color w:val="7030A0"/>
                <w:lang w:eastAsia="zh-CN"/>
              </w:rPr>
              <w:t>or</w:t>
            </w:r>
            <w:r w:rsidR="0049027C" w:rsidRPr="0049027C">
              <w:rPr>
                <w:rFonts w:eastAsiaTheme="minorEastAsia" w:hint="eastAsia"/>
                <w:color w:val="7030A0"/>
                <w:lang w:eastAsia="zh-CN"/>
              </w:rPr>
              <w:t xml:space="preserve"> 24. </w:t>
            </w:r>
            <w:r w:rsidR="0049027C" w:rsidRPr="0049027C">
              <w:rPr>
                <w:rFonts w:eastAsiaTheme="minorEastAsia"/>
                <w:color w:val="7030A0"/>
                <w:lang w:eastAsia="zh-CN"/>
              </w:rPr>
              <w:t>Because</w:t>
            </w:r>
            <w:r w:rsidR="0049027C" w:rsidRPr="0049027C">
              <w:rPr>
                <w:rFonts w:eastAsiaTheme="minorEastAsia" w:hint="eastAsia"/>
                <w:color w:val="7030A0"/>
                <w:lang w:eastAsia="zh-CN"/>
              </w:rPr>
              <w:t xml:space="preserve"> the same CS (different OCC index but which is not </w:t>
            </w:r>
            <w:r w:rsidR="0049027C" w:rsidRPr="0049027C">
              <w:rPr>
                <w:rFonts w:eastAsiaTheme="minorEastAsia"/>
                <w:color w:val="7030A0"/>
                <w:lang w:eastAsia="zh-CN"/>
              </w:rPr>
              <w:t>applicable</w:t>
            </w:r>
            <w:r w:rsidR="0049027C" w:rsidRPr="0049027C">
              <w:rPr>
                <w:rFonts w:eastAsiaTheme="minorEastAsia" w:hint="eastAsia"/>
                <w:color w:val="7030A0"/>
                <w:lang w:eastAsia="zh-CN"/>
              </w:rPr>
              <w:t xml:space="preserve"> for sTTI UE) would be derived based on the same CS/OCC randomi</w:t>
            </w:r>
            <w:r w:rsidR="002D7B73">
              <w:rPr>
                <w:rFonts w:eastAsiaTheme="minorEastAsia" w:hint="eastAsia"/>
                <w:color w:val="7030A0"/>
                <w:lang w:eastAsia="zh-CN"/>
              </w:rPr>
              <w:t>z</w:t>
            </w:r>
            <w:r w:rsidR="0049027C" w:rsidRPr="0049027C">
              <w:rPr>
                <w:rFonts w:eastAsiaTheme="minorEastAsia" w:hint="eastAsia"/>
                <w:color w:val="7030A0"/>
                <w:lang w:eastAsia="zh-CN"/>
              </w:rPr>
              <w:t>ation method as legacy LTE. That is index</w:t>
            </w:r>
            <w:r w:rsidR="00B73FFD">
              <w:rPr>
                <w:rFonts w:eastAsiaTheme="minorEastAsia" w:hint="eastAsia"/>
                <w:color w:val="7030A0"/>
                <w:lang w:eastAsia="zh-CN"/>
              </w:rPr>
              <w:t>es</w:t>
            </w:r>
            <w:r w:rsidR="0049027C" w:rsidRPr="0049027C">
              <w:rPr>
                <w:rFonts w:eastAsiaTheme="minorEastAsia" w:hint="eastAsia"/>
                <w:color w:val="7030A0"/>
                <w:lang w:eastAsia="zh-CN"/>
              </w:rPr>
              <w:t xml:space="preserve"> from 12~35 cannot be used for sTTI UE using sequence based PUCCH. </w:t>
            </w:r>
          </w:p>
          <w:p w:rsidR="00AE47A3" w:rsidRPr="00AE47A3" w:rsidRDefault="00B73FFD" w:rsidP="00B73FFD">
            <w:pPr>
              <w:pStyle w:val="a0"/>
              <w:spacing w:afterLines="50"/>
              <w:rPr>
                <w:rFonts w:eastAsiaTheme="minorEastAsia"/>
                <w:color w:val="7030A0"/>
                <w:lang w:eastAsia="zh-CN"/>
              </w:rPr>
            </w:pPr>
            <w:r w:rsidRPr="00B73FFD">
              <w:rPr>
                <w:rFonts w:eastAsiaTheme="minorEastAsia" w:hint="eastAsia"/>
                <w:color w:val="7030A0"/>
                <w:lang w:eastAsia="zh-CN"/>
              </w:rPr>
              <w:t xml:space="preserve">On the other hand, </w:t>
            </w:r>
            <w:r w:rsidR="0049027C" w:rsidRPr="00B73FFD">
              <w:rPr>
                <w:rFonts w:eastAsiaTheme="minorEastAsia" w:hint="eastAsia"/>
                <w:color w:val="7030A0"/>
                <w:lang w:eastAsia="zh-CN"/>
              </w:rPr>
              <w:t xml:space="preserve">option 2 can solve this problem. </w:t>
            </w:r>
          </w:p>
        </w:tc>
      </w:tr>
      <w:tr w:rsidR="003541D6" w:rsidTr="00D56781">
        <w:tc>
          <w:tcPr>
            <w:tcW w:w="1980" w:type="dxa"/>
          </w:tcPr>
          <w:p w:rsidR="003541D6" w:rsidRPr="003541D6" w:rsidRDefault="003541D6" w:rsidP="00D56781">
            <w:pPr>
              <w:pStyle w:val="a0"/>
              <w:rPr>
                <w:rFonts w:eastAsiaTheme="minorEastAsia"/>
                <w:color w:val="0070C0"/>
                <w:lang w:eastAsia="zh-CN"/>
              </w:rPr>
            </w:pPr>
            <w:r w:rsidRPr="003541D6">
              <w:rPr>
                <w:rFonts w:eastAsiaTheme="minorEastAsia"/>
                <w:color w:val="0070C0"/>
                <w:lang w:eastAsia="zh-CN"/>
              </w:rPr>
              <w:t>Nokia, NSB</w:t>
            </w:r>
          </w:p>
        </w:tc>
        <w:tc>
          <w:tcPr>
            <w:tcW w:w="7082" w:type="dxa"/>
          </w:tcPr>
          <w:p w:rsidR="003541D6" w:rsidRPr="003541D6" w:rsidRDefault="003541D6" w:rsidP="00D56781">
            <w:pPr>
              <w:pStyle w:val="a0"/>
              <w:spacing w:afterLines="50"/>
              <w:rPr>
                <w:rFonts w:eastAsiaTheme="minorEastAsia"/>
                <w:color w:val="0070C0"/>
                <w:lang w:eastAsia="zh-CN"/>
              </w:rPr>
            </w:pPr>
            <w:r w:rsidRPr="003541D6">
              <w:rPr>
                <w:rFonts w:eastAsiaTheme="minorEastAsia"/>
                <w:color w:val="0070C0"/>
                <w:lang w:eastAsia="zh-CN"/>
              </w:rPr>
              <w:t xml:space="preserve">Option 3: Since 2/3-OS sequence-based sPUCCH does not apply OCC, it would be simpler and more logical to reuse the resource determination for legacy PUCCH format 2, by taking the </w:t>
            </w:r>
            <w:r w:rsidRPr="003541D6">
              <w:rPr>
                <w:rFonts w:eastAsiaTheme="minorEastAsia"/>
                <w:i/>
                <w:color w:val="0070C0"/>
                <w:lang w:eastAsia="zh-CN"/>
              </w:rPr>
              <w:t>n</w:t>
            </w:r>
            <w:r w:rsidRPr="003541D6">
              <w:rPr>
                <w:rFonts w:eastAsiaTheme="minorEastAsia"/>
                <w:color w:val="0070C0"/>
                <w:vertAlign w:val="subscript"/>
                <w:lang w:eastAsia="zh-CN"/>
              </w:rPr>
              <w:t>sPRB</w:t>
            </w:r>
            <w:r w:rsidRPr="003541D6">
              <w:rPr>
                <w:rFonts w:eastAsiaTheme="minorEastAsia"/>
                <w:color w:val="0070C0"/>
                <w:lang w:eastAsia="zh-CN"/>
              </w:rPr>
              <w:t xml:space="preserve"> definition from option 2. This would lead to following definition:</w:t>
            </w:r>
          </w:p>
          <w:p w:rsidR="003541D6" w:rsidRPr="003541D6" w:rsidRDefault="003541D6" w:rsidP="00D56781">
            <w:pPr>
              <w:pStyle w:val="a0"/>
              <w:spacing w:afterLines="50"/>
              <w:rPr>
                <w:rFonts w:eastAsiaTheme="minorEastAsia"/>
                <w:color w:val="0070C0"/>
                <w:lang w:eastAsia="zh-CN"/>
              </w:rPr>
            </w:pPr>
            <w:r w:rsidRPr="003541D6">
              <w:rPr>
                <w:rFonts w:eastAsiaTheme="minorEastAsia"/>
                <w:color w:val="0070C0"/>
                <w:lang w:eastAsia="zh-CN"/>
              </w:rPr>
              <w:object w:dxaOrig="4380" w:dyaOrig="1219">
                <v:shape id="_x0000_i1037" type="#_x0000_t75" style="width:219pt;height:60.5pt" o:ole="">
                  <v:imagedata r:id="rId15" o:title=""/>
                </v:shape>
                <o:OLEObject Type="Embed" ProgID="Equation.DSMT4" ShapeID="_x0000_i1037" DrawAspect="Content" ObjectID="_1572508021" r:id="rId30"/>
              </w:object>
            </w:r>
          </w:p>
          <w:p w:rsidR="003541D6" w:rsidRPr="003541D6" w:rsidRDefault="003541D6" w:rsidP="00D56781">
            <w:pPr>
              <w:pStyle w:val="a0"/>
              <w:spacing w:afterLines="50"/>
              <w:rPr>
                <w:rFonts w:eastAsiaTheme="minorEastAsia"/>
                <w:color w:val="0070C0"/>
                <w:lang w:eastAsia="zh-CN"/>
              </w:rPr>
            </w:pPr>
            <w:r w:rsidRPr="003541D6">
              <w:rPr>
                <w:rFonts w:eastAsiaTheme="minorEastAsia"/>
                <w:color w:val="0070C0"/>
                <w:lang w:eastAsia="zh-CN"/>
              </w:rPr>
              <w:t>, where:</w:t>
            </w:r>
          </w:p>
          <w:p w:rsidR="003541D6" w:rsidRPr="003541D6" w:rsidRDefault="003541D6" w:rsidP="00D56781">
            <w:pPr>
              <w:pStyle w:val="a0"/>
              <w:spacing w:afterLines="50"/>
              <w:rPr>
                <w:rFonts w:eastAsiaTheme="minorEastAsia"/>
                <w:color w:val="0070C0"/>
                <w:lang w:eastAsia="zh-CN"/>
              </w:rPr>
            </w:pPr>
            <w:r w:rsidRPr="003541D6">
              <w:rPr>
                <w:rFonts w:eastAsiaTheme="minorEastAsia"/>
                <w:color w:val="0070C0"/>
                <w:lang w:eastAsia="zh-CN"/>
              </w:rPr>
              <w:object w:dxaOrig="1640" w:dyaOrig="340">
                <v:shape id="_x0000_i1038" type="#_x0000_t75" style="width:81.5pt;height:15.5pt" o:ole="">
                  <v:imagedata r:id="rId31" o:title=""/>
                </v:shape>
                <o:OLEObject Type="Embed" ProgID="Equation.3" ShapeID="_x0000_i1038" DrawAspect="Content" ObjectID="_1572508022" r:id="rId32"/>
              </w:object>
            </w:r>
          </w:p>
          <w:p w:rsidR="003541D6" w:rsidRPr="003541D6" w:rsidRDefault="003541D6" w:rsidP="00D56781">
            <w:pPr>
              <w:pStyle w:val="a0"/>
              <w:spacing w:afterLines="50"/>
              <w:rPr>
                <w:rFonts w:eastAsiaTheme="minorEastAsia"/>
                <w:color w:val="0070C0"/>
                <w:lang w:eastAsia="zh-CN"/>
              </w:rPr>
            </w:pPr>
            <w:r w:rsidRPr="003541D6">
              <w:rPr>
                <w:rFonts w:eastAsiaTheme="minorEastAsia"/>
                <w:color w:val="0070C0"/>
                <w:lang w:eastAsia="zh-CN"/>
              </w:rPr>
              <w:t>The CS mapping can also follow that of PUCCH format 2</w:t>
            </w:r>
          </w:p>
        </w:tc>
      </w:tr>
      <w:tr w:rsidR="00342383" w:rsidTr="00D56781">
        <w:tc>
          <w:tcPr>
            <w:tcW w:w="1980" w:type="dxa"/>
          </w:tcPr>
          <w:p w:rsidR="00342383" w:rsidRPr="00342383" w:rsidRDefault="00342383" w:rsidP="00D56781">
            <w:pPr>
              <w:pStyle w:val="a0"/>
              <w:rPr>
                <w:rFonts w:eastAsiaTheme="minorEastAsia"/>
                <w:color w:val="4F6228" w:themeColor="accent3" w:themeShade="80"/>
                <w:lang w:eastAsia="zh-CN"/>
              </w:rPr>
            </w:pPr>
            <w:r w:rsidRPr="00342383">
              <w:rPr>
                <w:rFonts w:eastAsiaTheme="minorEastAsia"/>
                <w:color w:val="4F6228" w:themeColor="accent3" w:themeShade="80"/>
                <w:lang w:eastAsia="zh-CN"/>
              </w:rPr>
              <w:t>Qualcomm</w:t>
            </w:r>
          </w:p>
        </w:tc>
        <w:tc>
          <w:tcPr>
            <w:tcW w:w="7082" w:type="dxa"/>
          </w:tcPr>
          <w:p w:rsidR="00342383" w:rsidRPr="00342383" w:rsidRDefault="00342383" w:rsidP="00D56781">
            <w:pPr>
              <w:pStyle w:val="a0"/>
              <w:spacing w:afterLines="50"/>
              <w:rPr>
                <w:rFonts w:eastAsiaTheme="minorEastAsia"/>
                <w:color w:val="4F6228" w:themeColor="accent3" w:themeShade="80"/>
                <w:lang w:eastAsia="zh-CN"/>
              </w:rPr>
            </w:pPr>
            <w:r w:rsidRPr="00342383">
              <w:rPr>
                <w:rFonts w:eastAsiaTheme="minorEastAsia"/>
                <w:color w:val="4F6228" w:themeColor="accent3" w:themeShade="80"/>
                <w:lang w:eastAsia="zh-CN"/>
              </w:rPr>
              <w:t xml:space="preserve">Option 1. The UL power </w:t>
            </w:r>
            <w:r>
              <w:rPr>
                <w:rFonts w:eastAsiaTheme="minorEastAsia"/>
                <w:color w:val="4F6228" w:themeColor="accent3" w:themeShade="80"/>
                <w:lang w:eastAsia="zh-CN"/>
              </w:rPr>
              <w:t xml:space="preserve">computation </w:t>
            </w:r>
            <w:r w:rsidRPr="00342383">
              <w:rPr>
                <w:rFonts w:eastAsiaTheme="minorEastAsia"/>
                <w:color w:val="4F6228" w:themeColor="accent3" w:themeShade="80"/>
                <w:lang w:eastAsia="zh-CN"/>
              </w:rPr>
              <w:t>is dependent on the RB index. If m is given by higher layers, the power computation can be done as soon as the grant is decoded. If RB is dependent on the actual combination of ACK/NAK, then the power control procedure should be done after the TB is decoded/failed. This approach put more pressure on the already very short processing timeline of the UE.</w:t>
            </w:r>
          </w:p>
        </w:tc>
      </w:tr>
      <w:tr w:rsidR="00D828B7" w:rsidTr="00D56781">
        <w:tc>
          <w:tcPr>
            <w:tcW w:w="1980" w:type="dxa"/>
          </w:tcPr>
          <w:p w:rsidR="00D828B7" w:rsidRPr="00030E22" w:rsidRDefault="00D828B7" w:rsidP="00D828B7">
            <w:pPr>
              <w:pStyle w:val="a0"/>
              <w:rPr>
                <w:rFonts w:eastAsiaTheme="minorEastAsia"/>
                <w:color w:val="0070C0"/>
                <w:lang w:eastAsia="zh-CN"/>
              </w:rPr>
            </w:pPr>
            <w:r>
              <w:rPr>
                <w:rFonts w:eastAsiaTheme="minorEastAsia"/>
                <w:color w:val="0070C0"/>
                <w:lang w:eastAsia="zh-CN"/>
              </w:rPr>
              <w:t>Huawei, HiSilicon</w:t>
            </w:r>
          </w:p>
        </w:tc>
        <w:tc>
          <w:tcPr>
            <w:tcW w:w="7082" w:type="dxa"/>
          </w:tcPr>
          <w:p w:rsidR="00773DF0" w:rsidRDefault="00D828B7" w:rsidP="00D828B7">
            <w:pPr>
              <w:pStyle w:val="a0"/>
              <w:spacing w:afterLines="50"/>
              <w:rPr>
                <w:rFonts w:eastAsiaTheme="minorEastAsia"/>
                <w:color w:val="0070C0"/>
                <w:lang w:eastAsia="zh-CN"/>
              </w:rPr>
            </w:pPr>
            <w:r>
              <w:rPr>
                <w:rFonts w:eastAsiaTheme="minorEastAsia" w:hint="eastAsia"/>
                <w:color w:val="0070C0"/>
                <w:lang w:eastAsia="zh-CN"/>
              </w:rPr>
              <w:t>Option 1 or option 3</w:t>
            </w:r>
            <w:r>
              <w:rPr>
                <w:rFonts w:eastAsiaTheme="minorEastAsia"/>
                <w:color w:val="0070C0"/>
                <w:lang w:eastAsia="zh-CN"/>
              </w:rPr>
              <w:t xml:space="preserve">. </w:t>
            </w:r>
          </w:p>
          <w:p w:rsidR="00D828B7" w:rsidRPr="003C5DE1" w:rsidRDefault="00D828B7" w:rsidP="00D828B7">
            <w:pPr>
              <w:pStyle w:val="a0"/>
              <w:spacing w:afterLines="50"/>
              <w:rPr>
                <w:rFonts w:eastAsiaTheme="minorEastAsia"/>
                <w:color w:val="0070C0"/>
                <w:lang w:eastAsia="zh-CN"/>
              </w:rPr>
            </w:pPr>
            <w:r>
              <w:rPr>
                <w:rFonts w:eastAsiaTheme="minorEastAsia" w:hint="eastAsia"/>
                <w:color w:val="0070C0"/>
                <w:lang w:eastAsia="zh-CN"/>
              </w:rPr>
              <w:t>Option 3: reusing the formular format 2/2a/2b to achieve</w:t>
            </w:r>
            <w:r w:rsidRPr="00D9192D">
              <w:rPr>
                <w:position w:val="-10"/>
              </w:rPr>
              <w:object w:dxaOrig="1640" w:dyaOrig="340">
                <v:shape id="_x0000_i1039" type="#_x0000_t75" style="width:81.5pt;height:17.5pt" o:ole="">
                  <v:imagedata r:id="rId33" o:title=""/>
                </v:shape>
                <o:OLEObject Type="Embed" ProgID="Equation.3" ShapeID="_x0000_i1039" DrawAspect="Content" ObjectID="_1572508023" r:id="rId34"/>
              </w:object>
            </w:r>
            <w:r>
              <w:rPr>
                <w:rFonts w:eastAsiaTheme="minorEastAsia" w:hint="eastAsia"/>
                <w:lang w:eastAsia="zh-CN"/>
              </w:rPr>
              <w:t>.</w:t>
            </w:r>
            <w:r w:rsidRPr="003C5DE1">
              <w:rPr>
                <w:rFonts w:eastAsiaTheme="minorEastAsia" w:hint="eastAsia"/>
                <w:color w:val="0070C0"/>
                <w:lang w:eastAsia="zh-CN"/>
              </w:rPr>
              <w:t xml:space="preserve"> In addition, </w:t>
            </w:r>
            <w:r w:rsidR="00773DF0">
              <w:rPr>
                <w:rFonts w:eastAsiaTheme="minorEastAsia"/>
                <w:color w:val="0070C0"/>
                <w:lang w:eastAsia="zh-CN"/>
              </w:rPr>
              <w:t xml:space="preserve">the multiplexing between </w:t>
            </w:r>
            <w:r w:rsidRPr="003C5DE1">
              <w:rPr>
                <w:rFonts w:eastAsiaTheme="minorEastAsia" w:hint="eastAsia"/>
                <w:color w:val="0070C0"/>
                <w:lang w:eastAsia="zh-CN"/>
              </w:rPr>
              <w:t xml:space="preserve">1ms PUCCH PF1/1a/1b and sequence-based 2/3OS sPUCCH </w:t>
            </w:r>
            <w:r w:rsidR="00773DF0">
              <w:rPr>
                <w:rFonts w:eastAsiaTheme="minorEastAsia"/>
                <w:color w:val="0070C0"/>
                <w:lang w:eastAsia="zh-CN"/>
              </w:rPr>
              <w:t>has been supported</w:t>
            </w:r>
            <w:r w:rsidRPr="003C5DE1">
              <w:rPr>
                <w:rFonts w:eastAsiaTheme="minorEastAsia" w:hint="eastAsia"/>
                <w:color w:val="0070C0"/>
                <w:lang w:eastAsia="zh-CN"/>
              </w:rPr>
              <w:t xml:space="preserve"> in a mixed RB </w:t>
            </w:r>
            <w:r w:rsidRPr="003C5DE1">
              <w:rPr>
                <w:rFonts w:eastAsiaTheme="minorEastAsia"/>
                <w:color w:val="0070C0"/>
                <w:lang w:eastAsia="zh-CN"/>
              </w:rPr>
              <w:t>through</w:t>
            </w:r>
            <w:r w:rsidRPr="003C5DE1">
              <w:rPr>
                <w:rFonts w:eastAsiaTheme="minorEastAsia" w:hint="eastAsia"/>
                <w:color w:val="0070C0"/>
                <w:lang w:eastAsia="zh-CN"/>
              </w:rPr>
              <w:t xml:space="preserve"> different CSs</w:t>
            </w:r>
            <w:r>
              <w:rPr>
                <w:rFonts w:eastAsiaTheme="minorEastAsia" w:hint="eastAsia"/>
                <w:color w:val="0070C0"/>
                <w:lang w:eastAsia="zh-CN"/>
              </w:rPr>
              <w:t xml:space="preserve">, </w:t>
            </w:r>
            <w:r w:rsidR="00773DF0">
              <w:rPr>
                <w:rFonts w:eastAsiaTheme="minorEastAsia"/>
                <w:color w:val="0070C0"/>
                <w:lang w:eastAsia="zh-CN"/>
              </w:rPr>
              <w:t xml:space="preserve">then the multiplexing of sPUCCH and PUCCH is </w:t>
            </w:r>
            <w:r>
              <w:rPr>
                <w:rFonts w:eastAsiaTheme="minorEastAsia" w:hint="eastAsia"/>
                <w:color w:val="0070C0"/>
                <w:lang w:eastAsia="zh-CN"/>
              </w:rPr>
              <w:t xml:space="preserve">similar to multiplexing between 1ms PUCCH format </w:t>
            </w:r>
            <w:r w:rsidRPr="003C5DE1">
              <w:rPr>
                <w:rFonts w:eastAsiaTheme="minorEastAsia" w:hint="eastAsia"/>
                <w:color w:val="0070C0"/>
                <w:lang w:eastAsia="zh-CN"/>
              </w:rPr>
              <w:t xml:space="preserve">1/1a/1b and1ms PUCCH </w:t>
            </w:r>
            <w:r>
              <w:rPr>
                <w:rFonts w:eastAsiaTheme="minorEastAsia" w:hint="eastAsia"/>
                <w:color w:val="0070C0"/>
                <w:lang w:eastAsia="zh-CN"/>
              </w:rPr>
              <w:t>format 2/2</w:t>
            </w:r>
            <w:r w:rsidRPr="003C5DE1">
              <w:rPr>
                <w:rFonts w:eastAsiaTheme="minorEastAsia" w:hint="eastAsia"/>
                <w:color w:val="0070C0"/>
                <w:lang w:eastAsia="zh-CN"/>
              </w:rPr>
              <w:t>a/</w:t>
            </w:r>
            <w:r>
              <w:rPr>
                <w:rFonts w:eastAsiaTheme="minorEastAsia" w:hint="eastAsia"/>
                <w:color w:val="0070C0"/>
                <w:lang w:eastAsia="zh-CN"/>
              </w:rPr>
              <w:t>2</w:t>
            </w:r>
            <w:r w:rsidRPr="003C5DE1">
              <w:rPr>
                <w:rFonts w:eastAsiaTheme="minorEastAsia" w:hint="eastAsia"/>
                <w:color w:val="0070C0"/>
                <w:lang w:eastAsia="zh-CN"/>
              </w:rPr>
              <w:t>b</w:t>
            </w:r>
            <w:r>
              <w:rPr>
                <w:rFonts w:eastAsiaTheme="minorEastAsia" w:hint="eastAsia"/>
                <w:color w:val="0070C0"/>
                <w:lang w:eastAsia="zh-CN"/>
              </w:rPr>
              <w:t>.</w:t>
            </w:r>
          </w:p>
          <w:p w:rsidR="00D828B7" w:rsidRDefault="00D828B7" w:rsidP="00D828B7">
            <w:pPr>
              <w:pStyle w:val="a0"/>
              <w:spacing w:afterLines="50"/>
              <w:rPr>
                <w:rFonts w:eastAsiaTheme="minorEastAsia"/>
                <w:color w:val="0070C0"/>
                <w:lang w:eastAsia="zh-CN"/>
              </w:rPr>
            </w:pPr>
            <w:r w:rsidRPr="003C5DE1">
              <w:rPr>
                <w:rFonts w:eastAsiaTheme="minorEastAsia" w:hint="eastAsia"/>
                <w:color w:val="0070C0"/>
                <w:lang w:eastAsia="zh-CN"/>
              </w:rPr>
              <w:t xml:space="preserve">Since </w:t>
            </w:r>
            <w:r w:rsidRPr="003C5DE1">
              <w:rPr>
                <w:rFonts w:eastAsiaTheme="minorEastAsia"/>
                <w:color w:val="0070C0"/>
                <w:lang w:eastAsia="zh-CN"/>
              </w:rPr>
              <w:t>OCC is not applied for subslot</w:t>
            </w:r>
            <w:r>
              <w:rPr>
                <w:rFonts w:eastAsiaTheme="minorEastAsia" w:hint="eastAsia"/>
                <w:color w:val="0070C0"/>
                <w:lang w:eastAsia="zh-CN"/>
              </w:rPr>
              <w:t xml:space="preserve"> sequence based </w:t>
            </w:r>
            <w:r w:rsidRPr="003C5DE1">
              <w:rPr>
                <w:rFonts w:eastAsiaTheme="minorEastAsia"/>
                <w:color w:val="0070C0"/>
                <w:lang w:eastAsia="zh-CN"/>
              </w:rPr>
              <w:t>SPUCCH, it is not appropriate to deriv</w:t>
            </w:r>
            <w:r>
              <w:rPr>
                <w:rFonts w:eastAsiaTheme="minorEastAsia"/>
                <w:color w:val="0070C0"/>
                <w:lang w:eastAsia="zh-CN"/>
              </w:rPr>
              <w:t>e m from PUCCH format 1/1a/1b</w:t>
            </w:r>
            <w:r>
              <w:rPr>
                <w:rFonts w:eastAsiaTheme="minorEastAsia" w:hint="eastAsia"/>
                <w:color w:val="0070C0"/>
                <w:lang w:eastAsia="zh-CN"/>
              </w:rPr>
              <w:t>, even with some modification</w:t>
            </w:r>
            <w:r w:rsidRPr="003C5DE1">
              <w:rPr>
                <w:rFonts w:eastAsiaTheme="minorEastAsia"/>
                <w:color w:val="0070C0"/>
                <w:lang w:eastAsia="zh-CN"/>
              </w:rPr>
              <w:t>.</w:t>
            </w:r>
            <w:r>
              <w:rPr>
                <w:rFonts w:eastAsiaTheme="minorEastAsia" w:hint="eastAsia"/>
                <w:color w:val="0070C0"/>
                <w:lang w:eastAsia="zh-CN"/>
              </w:rPr>
              <w:t xml:space="preserve"> Obviously, option 2 seems complicated.</w:t>
            </w:r>
          </w:p>
          <w:p w:rsidR="00D828B7" w:rsidRPr="008F756D" w:rsidRDefault="00D828B7" w:rsidP="008F756D">
            <w:pPr>
              <w:pStyle w:val="a0"/>
              <w:spacing w:afterLines="50"/>
              <w:rPr>
                <w:rFonts w:eastAsiaTheme="minorEastAsia"/>
                <w:color w:val="0070C0"/>
                <w:lang w:eastAsia="zh-CN"/>
              </w:rPr>
            </w:pPr>
            <w:r>
              <w:rPr>
                <w:rFonts w:eastAsiaTheme="minorEastAsia" w:hint="eastAsia"/>
                <w:color w:val="0070C0"/>
                <w:lang w:eastAsia="zh-CN"/>
              </w:rPr>
              <w:t xml:space="preserve">In our view, </w:t>
            </w:r>
            <w:r w:rsidRPr="008F756D">
              <w:rPr>
                <w:rFonts w:eastAsiaTheme="minorEastAsia" w:hint="eastAsia"/>
                <w:color w:val="0070C0"/>
                <w:lang w:eastAsia="zh-CN"/>
              </w:rPr>
              <w:t xml:space="preserve">Sequence-based 2/3OS sPUCCH can be multiplexed with 1ms PUCCH </w:t>
            </w:r>
            <w:r w:rsidRPr="008F756D">
              <w:rPr>
                <w:rFonts w:eastAsiaTheme="minorEastAsia" w:hint="eastAsia"/>
                <w:color w:val="0070C0"/>
                <w:lang w:eastAsia="zh-CN"/>
              </w:rPr>
              <w:lastRenderedPageBreak/>
              <w:t xml:space="preserve">format 2 in the same RB </w:t>
            </w:r>
            <w:r w:rsidRPr="008F756D">
              <w:rPr>
                <w:rFonts w:eastAsiaTheme="minorEastAsia"/>
                <w:color w:val="0070C0"/>
                <w:lang w:eastAsia="zh-CN"/>
              </w:rPr>
              <w:t>easily,</w:t>
            </w:r>
            <w:r w:rsidRPr="008F756D">
              <w:rPr>
                <w:rFonts w:eastAsiaTheme="minorEastAsia" w:hint="eastAsia"/>
                <w:color w:val="0070C0"/>
                <w:lang w:eastAsia="zh-CN"/>
              </w:rPr>
              <w:t xml:space="preserve"> but it should be carefully multiplexed with 1ms PUCCH PF 1/1a/1b.</w:t>
            </w:r>
          </w:p>
          <w:p w:rsidR="00D828B7" w:rsidRPr="008F756D" w:rsidRDefault="00D828B7" w:rsidP="00246968">
            <w:pPr>
              <w:numPr>
                <w:ilvl w:val="0"/>
                <w:numId w:val="15"/>
              </w:numPr>
              <w:rPr>
                <w:rFonts w:eastAsiaTheme="minorEastAsia"/>
                <w:color w:val="0070C0"/>
                <w:lang w:eastAsia="zh-CN"/>
              </w:rPr>
            </w:pPr>
            <w:r w:rsidRPr="008F756D">
              <w:rPr>
                <w:rFonts w:eastAsia="SimSun" w:hint="eastAsia"/>
                <w:color w:val="0070C0"/>
                <w:lang w:eastAsia="zh-CN"/>
              </w:rPr>
              <w:t>For 1ms PUCCH PF 2, resources are configured by higher layer. Therefore, it is easy for eNB to operate multiplexing between 1ms PUCCH PF 2 and sequence-based 2/3OS sPUCCH via configuring different CSs.</w:t>
            </w:r>
          </w:p>
          <w:p w:rsidR="00D828B7" w:rsidRPr="006C14D4" w:rsidRDefault="00D828B7" w:rsidP="00246968">
            <w:pPr>
              <w:numPr>
                <w:ilvl w:val="0"/>
                <w:numId w:val="15"/>
              </w:numPr>
              <w:rPr>
                <w:rFonts w:eastAsiaTheme="minorEastAsia"/>
                <w:color w:val="0070C0"/>
                <w:lang w:eastAsia="zh-CN"/>
              </w:rPr>
            </w:pPr>
            <w:r w:rsidRPr="008F756D">
              <w:rPr>
                <w:rFonts w:eastAsia="SimSun" w:hint="eastAsia"/>
                <w:color w:val="0070C0"/>
                <w:lang w:eastAsia="zh-CN"/>
              </w:rPr>
              <w:t>For sequence-based 2/3OS sPUCCH, OCC is not applied. Typically, for 1ms PUCCH PF1/1a/1b, implicit PUCCH resource indication is applied</w:t>
            </w:r>
            <w:r w:rsidRPr="008F756D">
              <w:rPr>
                <w:rFonts w:eastAsia="SimSun"/>
                <w:color w:val="0070C0"/>
                <w:lang w:eastAsia="zh-CN"/>
              </w:rPr>
              <w:t xml:space="preserve"> according to CCE index of DCI</w:t>
            </w:r>
            <w:r w:rsidRPr="008F756D">
              <w:rPr>
                <w:rFonts w:eastAsia="SimSun" w:hint="eastAsia"/>
                <w:color w:val="0070C0"/>
                <w:lang w:eastAsia="zh-CN"/>
              </w:rPr>
              <w:t xml:space="preserve">, so multiplexing betweensequence-based 2/3OS sPUCCH and 1ms PUCCH PF1/1a/1b is </w:t>
            </w:r>
            <w:r w:rsidRPr="008F756D">
              <w:rPr>
                <w:rFonts w:eastAsia="SimSun"/>
                <w:color w:val="0070C0"/>
                <w:lang w:eastAsia="zh-CN"/>
              </w:rPr>
              <w:t>complicated</w:t>
            </w:r>
            <w:r w:rsidRPr="008F756D">
              <w:rPr>
                <w:rFonts w:eastAsia="SimSun" w:hint="eastAsia"/>
                <w:color w:val="0070C0"/>
                <w:lang w:eastAsia="zh-CN"/>
              </w:rPr>
              <w:t xml:space="preserve">, which </w:t>
            </w:r>
            <w:r w:rsidRPr="008F756D">
              <w:rPr>
                <w:rFonts w:eastAsia="SimSun"/>
                <w:color w:val="0070C0"/>
                <w:lang w:eastAsia="zh-CN"/>
              </w:rPr>
              <w:t>would</w:t>
            </w:r>
            <w:r w:rsidRPr="008F756D">
              <w:rPr>
                <w:rFonts w:eastAsia="SimSun" w:hint="eastAsia"/>
                <w:color w:val="0070C0"/>
                <w:lang w:eastAsia="zh-CN"/>
              </w:rPr>
              <w:t xml:space="preserve"> introduce extra scheduling </w:t>
            </w:r>
            <w:r w:rsidRPr="008F756D">
              <w:rPr>
                <w:rFonts w:eastAsia="SimSun"/>
                <w:color w:val="0070C0"/>
                <w:lang w:eastAsia="zh-CN"/>
              </w:rPr>
              <w:t>restriction</w:t>
            </w:r>
            <w:r w:rsidRPr="008F756D">
              <w:rPr>
                <w:rFonts w:eastAsia="SimSun" w:hint="eastAsia"/>
                <w:color w:val="0070C0"/>
                <w:lang w:eastAsia="zh-CN"/>
              </w:rPr>
              <w:t xml:space="preserve"> of 1ms PDCCH. If multiplexing between sequence-based 2/3OS sPUCCH and 1ms PUCCH PF1/1a/1b must be supported, we suggest the multiplexing method between 1ms PUCCH PF1/1a/1b and 1ms PUCCH PF2/2a/2b is reused, which means 1ms PUCCH PF1/1a/1b and sequence-based 2/3OS sPUCCH will be multiplexed in a mixed RB </w:t>
            </w:r>
            <w:r w:rsidRPr="008F756D">
              <w:rPr>
                <w:rFonts w:eastAsia="SimSun"/>
                <w:color w:val="0070C0"/>
                <w:lang w:eastAsia="zh-CN"/>
              </w:rPr>
              <w:t>through</w:t>
            </w:r>
            <w:r w:rsidRPr="008F756D">
              <w:rPr>
                <w:rFonts w:eastAsia="SimSun" w:hint="eastAsia"/>
                <w:color w:val="0070C0"/>
                <w:lang w:eastAsia="zh-CN"/>
              </w:rPr>
              <w:t xml:space="preserve"> different CSs.</w:t>
            </w:r>
          </w:p>
        </w:tc>
      </w:tr>
      <w:tr w:rsidR="00EA1537" w:rsidTr="00D56781">
        <w:tc>
          <w:tcPr>
            <w:tcW w:w="1980" w:type="dxa"/>
          </w:tcPr>
          <w:p w:rsidR="00EA1537" w:rsidRDefault="00EA1537" w:rsidP="00EA1537">
            <w:pPr>
              <w:pStyle w:val="a0"/>
              <w:rPr>
                <w:rFonts w:eastAsiaTheme="minorEastAsia"/>
                <w:color w:val="0070C0"/>
                <w:lang w:eastAsia="zh-CN"/>
              </w:rPr>
            </w:pPr>
            <w:r>
              <w:rPr>
                <w:rFonts w:eastAsia="Malgun Gothic"/>
                <w:color w:val="00B050"/>
                <w:lang w:eastAsia="ko-KR"/>
              </w:rPr>
              <w:lastRenderedPageBreak/>
              <w:t>LGE</w:t>
            </w:r>
          </w:p>
        </w:tc>
        <w:tc>
          <w:tcPr>
            <w:tcW w:w="7082" w:type="dxa"/>
          </w:tcPr>
          <w:p w:rsidR="00EA1537" w:rsidRDefault="00EA1537" w:rsidP="00EA1537">
            <w:pPr>
              <w:pStyle w:val="a0"/>
              <w:spacing w:afterLines="50"/>
              <w:rPr>
                <w:rFonts w:eastAsiaTheme="minorEastAsia"/>
                <w:color w:val="0070C0"/>
                <w:lang w:eastAsia="zh-CN"/>
              </w:rPr>
            </w:pPr>
            <w:r>
              <w:rPr>
                <w:rFonts w:eastAsia="Malgun Gothic"/>
                <w:color w:val="00B050"/>
                <w:lang w:eastAsia="ko-KR"/>
              </w:rPr>
              <w:t xml:space="preserve">Option 3. As there is no need to consider multiplexing between PF1 and PF2 within a RB like legacy, the resource and cyclic shift for sPF1 can be determined by reusing the equation of legacy PF2 with slight modification. The index of each frequency hop within sTTI (as indicated in option 2) should be taken into account for determining sPRB. </w:t>
            </w:r>
          </w:p>
        </w:tc>
      </w:tr>
      <w:tr w:rsidR="00B90414" w:rsidTr="00D56781">
        <w:tc>
          <w:tcPr>
            <w:tcW w:w="1980" w:type="dxa"/>
          </w:tcPr>
          <w:p w:rsidR="00B90414" w:rsidRPr="00982183" w:rsidRDefault="00B90414" w:rsidP="00D56781">
            <w:pPr>
              <w:pStyle w:val="a0"/>
              <w:rPr>
                <w:rFonts w:eastAsia="Malgun Gothic"/>
                <w:color w:val="0070C0"/>
                <w:lang w:eastAsia="ko-KR"/>
              </w:rPr>
            </w:pPr>
            <w:r>
              <w:rPr>
                <w:rFonts w:eastAsia="Malgun Gothic" w:hint="eastAsia"/>
                <w:color w:val="0070C0"/>
                <w:lang w:eastAsia="ko-KR"/>
              </w:rPr>
              <w:t>Samsung</w:t>
            </w:r>
          </w:p>
        </w:tc>
        <w:tc>
          <w:tcPr>
            <w:tcW w:w="7082" w:type="dxa"/>
          </w:tcPr>
          <w:p w:rsidR="00B90414" w:rsidRDefault="00B90414" w:rsidP="00D56781">
            <w:pPr>
              <w:pStyle w:val="a0"/>
              <w:spacing w:afterLines="50"/>
              <w:rPr>
                <w:rFonts w:eastAsia="Malgun Gothic"/>
                <w:color w:val="0070C0"/>
                <w:lang w:eastAsia="ko-KR"/>
              </w:rPr>
            </w:pPr>
            <w:r>
              <w:rPr>
                <w:rFonts w:eastAsia="Malgun Gothic" w:hint="eastAsia"/>
                <w:color w:val="0070C0"/>
                <w:lang w:eastAsia="ko-KR"/>
              </w:rPr>
              <w:t>Option 3: Since UL transiten period should be considered for 2/3-OS sTTI, it is better to reduce the number of frequency hopping within subframe.</w:t>
            </w:r>
          </w:p>
          <w:p w:rsidR="00B90414" w:rsidRDefault="00B90414" w:rsidP="00D56781">
            <w:pPr>
              <w:pStyle w:val="a0"/>
              <w:spacing w:afterLines="50"/>
              <w:rPr>
                <w:rFonts w:eastAsia="Malgun Gothic"/>
                <w:color w:val="0070C0"/>
                <w:lang w:eastAsia="ko-KR"/>
              </w:rPr>
            </w:pPr>
            <w:r>
              <w:rPr>
                <w:rFonts w:eastAsia="Malgun Gothic" w:hint="eastAsia"/>
                <w:color w:val="0070C0"/>
                <w:lang w:eastAsia="ko-KR"/>
              </w:rPr>
              <w:t>For example, the same PRB index is used for the last SC-FDMA symbol of sTTI index n and for the first SC-FDMA symbol of sTTI index n+1.</w:t>
            </w:r>
          </w:p>
          <w:p w:rsidR="00B90414" w:rsidRPr="00982183" w:rsidRDefault="00B90414" w:rsidP="00D56781">
            <w:pPr>
              <w:pStyle w:val="a0"/>
              <w:spacing w:afterLines="50"/>
              <w:rPr>
                <w:rFonts w:eastAsia="Malgun Gothic"/>
                <w:color w:val="0070C0"/>
                <w:lang w:eastAsia="ko-KR"/>
              </w:rPr>
            </w:pPr>
            <w:r>
              <w:rPr>
                <w:rFonts w:eastAsia="Malgun Gothic" w:hint="eastAsia"/>
                <w:color w:val="0070C0"/>
                <w:lang w:eastAsia="ko-KR"/>
              </w:rPr>
              <w:t>This enables that there can be no frequency hopping across sTTI boundary.</w:t>
            </w:r>
          </w:p>
        </w:tc>
      </w:tr>
    </w:tbl>
    <w:p w:rsidR="00495F0E" w:rsidRDefault="00495F0E" w:rsidP="00D56EAA">
      <w:pPr>
        <w:pStyle w:val="a0"/>
        <w:rPr>
          <w:rFonts w:eastAsiaTheme="minorEastAsia"/>
          <w:i/>
          <w:lang w:eastAsia="zh-CN"/>
        </w:rPr>
      </w:pPr>
    </w:p>
    <w:p w:rsidR="006F2910" w:rsidRPr="00A26B50" w:rsidRDefault="006F2910" w:rsidP="007E4474">
      <w:pPr>
        <w:pStyle w:val="a0"/>
        <w:spacing w:beforeLines="100"/>
        <w:rPr>
          <w:rFonts w:eastAsia="宋体"/>
          <w:lang w:eastAsia="zh-CN"/>
        </w:rPr>
      </w:pPr>
      <w:r w:rsidRPr="00A26B50">
        <w:rPr>
          <w:rFonts w:eastAsia="宋体" w:hint="eastAsia"/>
          <w:lang w:eastAsia="zh-CN"/>
        </w:rPr>
        <w:t xml:space="preserve">10 </w:t>
      </w:r>
      <w:r w:rsidRPr="00A26B50">
        <w:rPr>
          <w:rFonts w:eastAsia="宋体"/>
          <w:lang w:eastAsia="zh-CN"/>
        </w:rPr>
        <w:t>companies</w:t>
      </w:r>
      <w:r w:rsidRPr="00A26B50">
        <w:rPr>
          <w:rFonts w:eastAsia="宋体" w:hint="eastAsia"/>
          <w:lang w:eastAsia="zh-CN"/>
        </w:rPr>
        <w:t xml:space="preserve"> provided inputs to Q</w:t>
      </w:r>
      <w:r w:rsidR="006412C0">
        <w:rPr>
          <w:rFonts w:eastAsia="宋体" w:hint="eastAsia"/>
          <w:lang w:eastAsia="zh-CN"/>
        </w:rPr>
        <w:t>3</w:t>
      </w:r>
      <w:r w:rsidRPr="00A26B50">
        <w:rPr>
          <w:rFonts w:eastAsia="宋体" w:hint="eastAsia"/>
          <w:lang w:eastAsia="zh-CN"/>
        </w:rPr>
        <w:t xml:space="preserve">. Based on the inputs, </w:t>
      </w:r>
    </w:p>
    <w:p w:rsidR="00A26B50" w:rsidRDefault="00A26B50" w:rsidP="00A26B50">
      <w:pPr>
        <w:pStyle w:val="a0"/>
        <w:numPr>
          <w:ilvl w:val="0"/>
          <w:numId w:val="16"/>
        </w:numPr>
        <w:spacing w:afterLines="50"/>
        <w:rPr>
          <w:rFonts w:eastAsiaTheme="minorEastAsia"/>
          <w:lang w:eastAsia="zh-CN"/>
        </w:rPr>
      </w:pPr>
      <w:r w:rsidRPr="00A26B50">
        <w:rPr>
          <w:rFonts w:eastAsia="宋体" w:hint="eastAsia"/>
          <w:lang w:eastAsia="zh-CN"/>
        </w:rPr>
        <w:t>5</w:t>
      </w:r>
      <w:r w:rsidR="006F2910" w:rsidRPr="00A26B50">
        <w:rPr>
          <w:rFonts w:eastAsia="宋体" w:hint="eastAsia"/>
          <w:lang w:eastAsia="zh-CN"/>
        </w:rPr>
        <w:t xml:space="preserve"> companies </w:t>
      </w:r>
      <w:r w:rsidRPr="00A26B50">
        <w:rPr>
          <w:rFonts w:eastAsia="宋体" w:hint="eastAsia"/>
          <w:lang w:eastAsia="zh-CN"/>
        </w:rPr>
        <w:t xml:space="preserve">prefer to </w:t>
      </w:r>
      <w:r w:rsidRPr="00A26B50">
        <w:rPr>
          <w:rFonts w:eastAsiaTheme="minorEastAsia"/>
          <w:lang w:eastAsia="zh-CN"/>
        </w:rPr>
        <w:t xml:space="preserve">reuse the resource determination for legacy PUCCH format 2, by taking the </w:t>
      </w:r>
      <w:r w:rsidRPr="00A26B50">
        <w:rPr>
          <w:rFonts w:eastAsiaTheme="minorEastAsia"/>
          <w:i/>
          <w:lang w:eastAsia="zh-CN"/>
        </w:rPr>
        <w:t>n</w:t>
      </w:r>
      <w:r w:rsidRPr="00A26B50">
        <w:rPr>
          <w:rFonts w:eastAsiaTheme="minorEastAsia"/>
          <w:vertAlign w:val="subscript"/>
          <w:lang w:eastAsia="zh-CN"/>
        </w:rPr>
        <w:t>sPRB</w:t>
      </w:r>
      <w:r w:rsidRPr="00A26B50">
        <w:rPr>
          <w:rFonts w:eastAsiaTheme="minorEastAsia"/>
          <w:lang w:eastAsia="zh-CN"/>
        </w:rPr>
        <w:t xml:space="preserve"> definition from option 2. </w:t>
      </w:r>
    </w:p>
    <w:p w:rsidR="00A26B50" w:rsidRPr="00A26B50" w:rsidRDefault="00A26B50" w:rsidP="007E4474">
      <w:pPr>
        <w:numPr>
          <w:ilvl w:val="0"/>
          <w:numId w:val="4"/>
        </w:numPr>
        <w:spacing w:afterLines="50"/>
        <w:rPr>
          <w:rFonts w:eastAsia="SimSun"/>
          <w:i/>
          <w:iCs/>
          <w:lang w:eastAsia="zh-CN"/>
        </w:rPr>
      </w:pPr>
      <w:r>
        <w:rPr>
          <w:rFonts w:eastAsiaTheme="minorEastAsia" w:hint="eastAsia"/>
          <w:lang w:eastAsia="zh-CN"/>
        </w:rPr>
        <w:t xml:space="preserve">3 companies support option 1, i.e., </w:t>
      </w:r>
      <w:r w:rsidRPr="00A26B50">
        <w:rPr>
          <w:rFonts w:eastAsiaTheme="minorEastAsia" w:hint="eastAsia"/>
          <w:lang w:eastAsia="zh-CN"/>
        </w:rPr>
        <w:t xml:space="preserve">The PRB index is explicitly configured by RRC. </w:t>
      </w:r>
    </w:p>
    <w:p w:rsidR="00A26B50" w:rsidRPr="00A26B50" w:rsidRDefault="00A26B50" w:rsidP="007E4474">
      <w:pPr>
        <w:numPr>
          <w:ilvl w:val="0"/>
          <w:numId w:val="4"/>
        </w:numPr>
        <w:spacing w:afterLines="50"/>
        <w:rPr>
          <w:rFonts w:eastAsia="SimSun"/>
          <w:i/>
          <w:iCs/>
          <w:lang w:eastAsia="zh-CN"/>
        </w:rPr>
      </w:pPr>
      <w:r w:rsidRPr="00A26B50">
        <w:rPr>
          <w:rFonts w:eastAsiaTheme="minorEastAsia" w:hint="eastAsia"/>
          <w:lang w:eastAsia="zh-CN"/>
        </w:rPr>
        <w:t>2 companies support option 2</w:t>
      </w:r>
      <w:r w:rsidR="006937E7">
        <w:rPr>
          <w:rFonts w:eastAsiaTheme="minorEastAsia" w:hint="eastAsia"/>
          <w:lang w:eastAsia="zh-CN"/>
        </w:rPr>
        <w:t xml:space="preserve">, i.e., </w:t>
      </w:r>
      <w:r w:rsidRPr="00A26B50">
        <w:rPr>
          <w:rFonts w:eastAsiaTheme="minorEastAsia"/>
          <w:lang w:eastAsia="zh-CN"/>
        </w:rPr>
        <w:t>reuse legacy operation with modification.</w:t>
      </w:r>
    </w:p>
    <w:p w:rsidR="006937E7" w:rsidRPr="00596601" w:rsidRDefault="006937E7" w:rsidP="007E4474">
      <w:pPr>
        <w:numPr>
          <w:ilvl w:val="0"/>
          <w:numId w:val="4"/>
        </w:numPr>
        <w:spacing w:afterLines="50"/>
        <w:rPr>
          <w:rFonts w:eastAsia="SimSun"/>
          <w:i/>
          <w:iCs/>
          <w:lang w:eastAsia="zh-CN"/>
        </w:rPr>
      </w:pPr>
      <w:r>
        <w:rPr>
          <w:rFonts w:eastAsiaTheme="minorEastAsia" w:hint="eastAsia"/>
          <w:lang w:eastAsia="zh-CN"/>
        </w:rPr>
        <w:t>1</w:t>
      </w:r>
      <w:r w:rsidRPr="00A26B50">
        <w:rPr>
          <w:rFonts w:eastAsiaTheme="minorEastAsia" w:hint="eastAsia"/>
          <w:lang w:eastAsia="zh-CN"/>
        </w:rPr>
        <w:t xml:space="preserve"> compan</w:t>
      </w:r>
      <w:r w:rsidR="007479B2">
        <w:rPr>
          <w:rFonts w:eastAsiaTheme="minorEastAsia" w:hint="eastAsia"/>
          <w:lang w:eastAsia="zh-CN"/>
        </w:rPr>
        <w:t>y</w:t>
      </w:r>
      <w:r w:rsidRPr="00A26B50">
        <w:rPr>
          <w:rFonts w:eastAsiaTheme="minorEastAsia" w:hint="eastAsia"/>
          <w:lang w:eastAsia="zh-CN"/>
        </w:rPr>
        <w:t xml:space="preserve"> support</w:t>
      </w:r>
      <w:r w:rsidR="007479B2">
        <w:rPr>
          <w:rFonts w:eastAsiaTheme="minorEastAsia" w:hint="eastAsia"/>
          <w:lang w:eastAsia="zh-CN"/>
        </w:rPr>
        <w:t>s</w:t>
      </w:r>
      <w:r w:rsidRPr="00A26B50">
        <w:rPr>
          <w:rFonts w:eastAsiaTheme="minorEastAsia" w:hint="eastAsia"/>
          <w:lang w:eastAsia="zh-CN"/>
        </w:rPr>
        <w:t xml:space="preserve"> </w:t>
      </w:r>
      <w:r>
        <w:rPr>
          <w:rFonts w:eastAsiaTheme="minorEastAsia" w:hint="eastAsia"/>
          <w:lang w:eastAsia="zh-CN"/>
        </w:rPr>
        <w:t xml:space="preserve">on </w:t>
      </w:r>
      <w:r w:rsidRPr="00A26B50">
        <w:rPr>
          <w:rFonts w:eastAsiaTheme="minorEastAsia"/>
          <w:lang w:eastAsia="zh-CN"/>
        </w:rPr>
        <w:t>reus</w:t>
      </w:r>
      <w:r>
        <w:rPr>
          <w:rFonts w:eastAsiaTheme="minorEastAsia" w:hint="eastAsia"/>
          <w:lang w:eastAsia="zh-CN"/>
        </w:rPr>
        <w:t>ing</w:t>
      </w:r>
      <w:r w:rsidRPr="00A26B50">
        <w:rPr>
          <w:rFonts w:eastAsiaTheme="minorEastAsia"/>
          <w:lang w:eastAsia="zh-CN"/>
        </w:rPr>
        <w:t xml:space="preserve"> legacy operation with</w:t>
      </w:r>
      <w:r>
        <w:rPr>
          <w:rFonts w:eastAsiaTheme="minorEastAsia" w:hint="eastAsia"/>
          <w:lang w:eastAsia="zh-CN"/>
        </w:rPr>
        <w:t>out</w:t>
      </w:r>
      <w:r w:rsidRPr="00A26B50">
        <w:rPr>
          <w:rFonts w:eastAsiaTheme="minorEastAsia"/>
          <w:lang w:eastAsia="zh-CN"/>
        </w:rPr>
        <w:t xml:space="preserve"> modification.</w:t>
      </w:r>
    </w:p>
    <w:p w:rsidR="006F2910" w:rsidRPr="007479B2" w:rsidRDefault="007479B2" w:rsidP="007E4474">
      <w:pPr>
        <w:numPr>
          <w:ilvl w:val="0"/>
          <w:numId w:val="4"/>
        </w:numPr>
        <w:spacing w:afterLines="50"/>
        <w:jc w:val="both"/>
        <w:rPr>
          <w:rFonts w:eastAsia="SimSun"/>
          <w:i/>
          <w:iCs/>
          <w:lang w:eastAsia="zh-CN"/>
        </w:rPr>
      </w:pPr>
      <w:r w:rsidRPr="007479B2">
        <w:rPr>
          <w:rFonts w:eastAsiaTheme="minorEastAsia" w:hint="eastAsia"/>
          <w:lang w:eastAsia="zh-CN"/>
        </w:rPr>
        <w:t xml:space="preserve">1 company prefers </w:t>
      </w:r>
      <w:r w:rsidRPr="007479B2">
        <w:rPr>
          <w:rFonts w:eastAsia="Malgun Gothic" w:hint="eastAsia"/>
          <w:lang w:eastAsia="ko-KR"/>
        </w:rPr>
        <w:t xml:space="preserve">there </w:t>
      </w:r>
      <w:r w:rsidRPr="007479B2">
        <w:rPr>
          <w:rFonts w:eastAsiaTheme="minorEastAsia" w:hint="eastAsia"/>
          <w:lang w:eastAsia="zh-CN"/>
        </w:rPr>
        <w:t>is</w:t>
      </w:r>
      <w:r w:rsidRPr="007479B2">
        <w:rPr>
          <w:rFonts w:eastAsia="Malgun Gothic" w:hint="eastAsia"/>
          <w:lang w:eastAsia="ko-KR"/>
        </w:rPr>
        <w:t xml:space="preserve"> no frequency hopping across sTTI boundary</w:t>
      </w:r>
      <w:r w:rsidRPr="007479B2">
        <w:rPr>
          <w:rFonts w:eastAsiaTheme="minorEastAsia" w:hint="eastAsia"/>
          <w:lang w:eastAsia="zh-CN"/>
        </w:rPr>
        <w:t>. But it seems a</w:t>
      </w:r>
      <w:r w:rsidR="00D24740">
        <w:rPr>
          <w:rFonts w:eastAsiaTheme="minorEastAsia" w:hint="eastAsia"/>
          <w:lang w:eastAsia="zh-CN"/>
        </w:rPr>
        <w:t>n</w:t>
      </w:r>
      <w:r w:rsidRPr="007479B2">
        <w:rPr>
          <w:rFonts w:eastAsiaTheme="minorEastAsia" w:hint="eastAsia"/>
          <w:lang w:eastAsia="zh-CN"/>
        </w:rPr>
        <w:t xml:space="preserve"> implementation issue. </w:t>
      </w:r>
    </w:p>
    <w:p w:rsidR="006F2910" w:rsidRDefault="006F2910" w:rsidP="006F2910">
      <w:pPr>
        <w:jc w:val="both"/>
        <w:rPr>
          <w:rFonts w:eastAsia="宋体"/>
          <w:lang w:eastAsia="zh-CN"/>
        </w:rPr>
      </w:pPr>
      <w:r>
        <w:t xml:space="preserve">Based on the </w:t>
      </w:r>
      <w:r>
        <w:rPr>
          <w:rFonts w:eastAsia="宋体" w:hint="eastAsia"/>
          <w:lang w:eastAsia="zh-CN"/>
        </w:rPr>
        <w:t>majority of views, it is proposed to move forward with the following proposal:</w:t>
      </w:r>
    </w:p>
    <w:p w:rsidR="006F2910" w:rsidRPr="007479B2" w:rsidRDefault="006F2910" w:rsidP="007E4474">
      <w:pPr>
        <w:pStyle w:val="a0"/>
        <w:spacing w:beforeLines="50"/>
        <w:rPr>
          <w:rFonts w:eastAsiaTheme="minorEastAsia"/>
          <w:b/>
          <w:lang w:eastAsia="zh-CN"/>
        </w:rPr>
      </w:pPr>
      <w:r>
        <w:rPr>
          <w:rFonts w:eastAsia="宋体" w:hint="eastAsia"/>
          <w:b/>
          <w:lang w:eastAsia="zh-CN"/>
        </w:rPr>
        <w:t xml:space="preserve">Proposal </w:t>
      </w:r>
      <w:r w:rsidR="007479B2">
        <w:rPr>
          <w:rFonts w:eastAsia="宋体" w:hint="eastAsia"/>
          <w:b/>
          <w:lang w:eastAsia="zh-CN"/>
        </w:rPr>
        <w:t>3</w:t>
      </w:r>
      <w:r>
        <w:rPr>
          <w:rFonts w:eastAsia="宋体" w:hint="eastAsia"/>
          <w:b/>
          <w:lang w:eastAsia="zh-CN"/>
        </w:rPr>
        <w:t xml:space="preserve">: </w:t>
      </w:r>
      <w:r w:rsidR="007479B2">
        <w:rPr>
          <w:rFonts w:eastAsia="SimSun" w:hint="eastAsia"/>
          <w:b/>
          <w:i/>
          <w:lang w:eastAsia="zh-CN"/>
        </w:rPr>
        <w:t xml:space="preserve">For </w:t>
      </w:r>
      <w:r w:rsidR="007479B2" w:rsidRPr="00DD320B">
        <w:rPr>
          <w:rFonts w:eastAsia="SimSun" w:hint="eastAsia"/>
          <w:b/>
          <w:i/>
          <w:lang w:eastAsia="zh-CN"/>
        </w:rPr>
        <w:t xml:space="preserve">2/3-OS sequence-based sPUCCH, </w:t>
      </w:r>
      <w:r w:rsidR="007479B2">
        <w:rPr>
          <w:rFonts w:eastAsia="SimSun" w:hint="eastAsia"/>
          <w:b/>
          <w:i/>
          <w:lang w:eastAsia="zh-CN"/>
        </w:rPr>
        <w:t xml:space="preserve">the </w:t>
      </w:r>
      <w:r w:rsidR="007479B2" w:rsidRPr="00DD320B">
        <w:rPr>
          <w:rFonts w:eastAsia="SimSun" w:hint="eastAsia"/>
          <w:b/>
          <w:i/>
          <w:lang w:eastAsia="zh-CN"/>
        </w:rPr>
        <w:t>P</w:t>
      </w:r>
      <w:r w:rsidR="007479B2">
        <w:rPr>
          <w:rFonts w:eastAsia="SimSun" w:hint="eastAsia"/>
          <w:b/>
          <w:i/>
          <w:lang w:eastAsia="zh-CN"/>
        </w:rPr>
        <w:t xml:space="preserve">RB </w:t>
      </w:r>
      <w:r w:rsidR="007479B2">
        <w:rPr>
          <w:rFonts w:eastAsiaTheme="minorEastAsia" w:hint="eastAsia"/>
          <w:b/>
          <w:i/>
          <w:lang w:eastAsia="zh-CN"/>
        </w:rPr>
        <w:t xml:space="preserve">index is determined as follows. </w:t>
      </w:r>
    </w:p>
    <w:p w:rsidR="00A26B50" w:rsidRPr="003541D6" w:rsidRDefault="00D33ED0" w:rsidP="00A26B50">
      <w:pPr>
        <w:pStyle w:val="a0"/>
        <w:spacing w:afterLines="50"/>
        <w:jc w:val="center"/>
        <w:rPr>
          <w:rFonts w:eastAsiaTheme="minorEastAsia"/>
          <w:color w:val="0070C0"/>
          <w:lang w:eastAsia="zh-CN"/>
        </w:rPr>
      </w:pPr>
      <w:r w:rsidRPr="00D33ED0">
        <w:rPr>
          <w:rFonts w:eastAsiaTheme="minorEastAsia"/>
          <w:color w:val="0070C0"/>
          <w:position w:val="-66"/>
          <w:lang w:eastAsia="zh-CN"/>
        </w:rPr>
        <w:object w:dxaOrig="4580" w:dyaOrig="1440">
          <v:shape id="_x0000_i1040" type="#_x0000_t75" style="width:208pt;height:65.5pt" o:ole="">
            <v:imagedata r:id="rId35" o:title=""/>
          </v:shape>
          <o:OLEObject Type="Embed" ProgID="Equation.DSMT4" ShapeID="_x0000_i1040" DrawAspect="Content" ObjectID="_1572508024" r:id="rId36"/>
        </w:object>
      </w:r>
    </w:p>
    <w:p w:rsidR="006F2910" w:rsidRPr="00893328" w:rsidRDefault="007479B2" w:rsidP="007479B2">
      <w:pPr>
        <w:pStyle w:val="a0"/>
        <w:textAlignment w:val="center"/>
        <w:rPr>
          <w:rFonts w:eastAsia="SimSun"/>
          <w:b/>
          <w:i/>
          <w:lang w:eastAsia="zh-CN"/>
        </w:rPr>
      </w:pPr>
      <w:r w:rsidRPr="006E158F">
        <w:rPr>
          <w:rFonts w:eastAsia="SimSun" w:hint="eastAsia"/>
          <w:b/>
          <w:i/>
          <w:lang w:eastAsia="zh-CN"/>
        </w:rPr>
        <w:t xml:space="preserve">in which, </w:t>
      </w:r>
      <w:r w:rsidR="0011115E" w:rsidRPr="00893328">
        <w:rPr>
          <w:rFonts w:eastAsia="SimSun"/>
          <w:b/>
          <w:i/>
          <w:lang w:eastAsia="zh-CN"/>
        </w:rPr>
        <w:object w:dxaOrig="1939" w:dyaOrig="380">
          <v:shape id="_x0000_i1041" type="#_x0000_t75" style="width:96.5pt;height:17.5pt" o:ole="">
            <v:imagedata r:id="rId37" o:title=""/>
          </v:shape>
          <o:OLEObject Type="Embed" ProgID="Equation.DSMT4" ShapeID="_x0000_i1041" DrawAspect="Content" ObjectID="_1572508025" r:id="rId38"/>
        </w:object>
      </w:r>
      <w:r w:rsidRPr="00893328">
        <w:rPr>
          <w:rFonts w:eastAsia="SimSun" w:hint="eastAsia"/>
          <w:b/>
          <w:i/>
          <w:lang w:eastAsia="zh-CN"/>
        </w:rPr>
        <w:t xml:space="preserve">. </w:t>
      </w:r>
      <w:r w:rsidRPr="006E158F">
        <w:rPr>
          <w:rFonts w:eastAsia="SimSun"/>
          <w:b/>
          <w:i/>
          <w:lang w:eastAsia="zh-CN"/>
        </w:rPr>
        <w:t>n</w:t>
      </w:r>
      <w:r w:rsidRPr="00CF363D">
        <w:rPr>
          <w:rFonts w:eastAsia="SimSun"/>
          <w:b/>
          <w:i/>
          <w:vertAlign w:val="subscript"/>
          <w:lang w:eastAsia="zh-CN"/>
        </w:rPr>
        <w:t>s</w:t>
      </w:r>
      <w:r w:rsidRPr="00CF363D">
        <w:rPr>
          <w:rFonts w:eastAsia="SimSun" w:hint="eastAsia"/>
          <w:b/>
          <w:i/>
          <w:vertAlign w:val="subscript"/>
          <w:lang w:eastAsia="zh-CN"/>
        </w:rPr>
        <w:t>l</w:t>
      </w:r>
      <w:r w:rsidRPr="006E158F">
        <w:rPr>
          <w:rFonts w:eastAsia="SimSun"/>
          <w:b/>
          <w:i/>
          <w:lang w:eastAsia="zh-CN"/>
        </w:rPr>
        <w:t xml:space="preserve"> is the index of each </w:t>
      </w:r>
      <w:r w:rsidRPr="006E158F">
        <w:rPr>
          <w:rFonts w:eastAsia="SimSun" w:hint="eastAsia"/>
          <w:b/>
          <w:i/>
          <w:lang w:eastAsia="zh-CN"/>
        </w:rPr>
        <w:t xml:space="preserve">frequency </w:t>
      </w:r>
      <w:r w:rsidRPr="006E158F">
        <w:rPr>
          <w:rFonts w:eastAsia="SimSun"/>
          <w:b/>
          <w:i/>
          <w:lang w:eastAsia="zh-CN"/>
        </w:rPr>
        <w:t>hop</w:t>
      </w:r>
      <w:r w:rsidR="00893328" w:rsidRPr="00893328">
        <w:rPr>
          <w:rFonts w:eastAsia="SimSun" w:hint="eastAsia"/>
          <w:b/>
          <w:i/>
          <w:lang w:eastAsia="zh-CN"/>
        </w:rPr>
        <w:t xml:space="preserve"> , and  n</w:t>
      </w:r>
      <w:r w:rsidR="00893328" w:rsidRPr="00893328">
        <w:rPr>
          <w:rFonts w:eastAsia="SimSun" w:hint="eastAsia"/>
          <w:b/>
          <w:i/>
          <w:vertAlign w:val="subscript"/>
          <w:lang w:eastAsia="zh-CN"/>
        </w:rPr>
        <w:t>sl</w:t>
      </w:r>
      <w:r w:rsidR="00893328" w:rsidRPr="00893328">
        <w:rPr>
          <w:rFonts w:eastAsia="SimSun" w:hint="eastAsia"/>
          <w:b/>
          <w:i/>
          <w:lang w:eastAsia="zh-CN"/>
        </w:rPr>
        <w:t> =</w:t>
      </w:r>
      <w:r w:rsidR="00893328">
        <w:rPr>
          <w:rFonts w:eastAsiaTheme="minorEastAsia" w:hint="eastAsia"/>
          <w:b/>
          <w:i/>
          <w:lang w:eastAsia="zh-CN"/>
        </w:rPr>
        <w:t xml:space="preserve"> </w:t>
      </w:r>
      <w:r w:rsidR="00893328" w:rsidRPr="00893328">
        <w:rPr>
          <w:rFonts w:eastAsia="SimSun" w:hint="eastAsia"/>
          <w:b/>
          <w:i/>
          <w:lang w:eastAsia="zh-CN"/>
        </w:rPr>
        <w:t>{0, 1}</w:t>
      </w:r>
      <w:r w:rsidRPr="006E158F">
        <w:rPr>
          <w:rFonts w:eastAsia="SimSun" w:hint="eastAsia"/>
          <w:b/>
          <w:i/>
          <w:lang w:eastAsia="zh-CN"/>
        </w:rPr>
        <w:t xml:space="preserve">. </w:t>
      </w:r>
      <w:r w:rsidRPr="006E158F">
        <w:rPr>
          <w:rFonts w:eastAsia="SimSun"/>
          <w:b/>
          <w:i/>
          <w:lang w:eastAsia="zh-CN"/>
        </w:rPr>
        <w:object w:dxaOrig="420" w:dyaOrig="320">
          <v:shape id="_x0000_i1042" type="#_x0000_t75" style="width:22.5pt;height:15.5pt" o:ole="">
            <v:imagedata r:id="rId17" o:title=""/>
          </v:shape>
          <o:OLEObject Type="Embed" ProgID="Equation.DSMT4" ShapeID="_x0000_i1042" DrawAspect="Content" ObjectID="_1572508026" r:id="rId39"/>
        </w:object>
      </w:r>
      <w:r w:rsidRPr="006E158F">
        <w:rPr>
          <w:rFonts w:eastAsia="SimSun" w:hint="eastAsia"/>
          <w:b/>
          <w:i/>
          <w:lang w:eastAsia="zh-CN"/>
        </w:rPr>
        <w:t xml:space="preserve"> is the number of sPRBs in UL system bandwidth.</w:t>
      </w:r>
      <w:r w:rsidR="00893328" w:rsidRPr="00893328">
        <w:rPr>
          <w:rFonts w:eastAsia="SimSun" w:hint="eastAsia"/>
          <w:b/>
          <w:i/>
          <w:lang w:eastAsia="zh-CN"/>
        </w:rPr>
        <w:t xml:space="preserve"> </w:t>
      </w:r>
      <w:r w:rsidR="00893328" w:rsidRPr="00893328">
        <w:rPr>
          <w:rFonts w:eastAsia="SimSun"/>
          <w:b/>
          <w:i/>
          <w:lang w:eastAsia="zh-CN"/>
        </w:rPr>
        <w:object w:dxaOrig="920" w:dyaOrig="340">
          <v:shape id="_x0000_i1043" type="#_x0000_t75" style="width:46.5pt;height:17pt" o:ole="">
            <v:imagedata r:id="rId40" o:title=""/>
          </v:shape>
          <o:OLEObject Type="Embed" ProgID="Equation.DSMT4" ShapeID="_x0000_i1043" DrawAspect="Content" ObjectID="_1572508027" r:id="rId41"/>
        </w:object>
      </w:r>
      <w:r w:rsidR="00893328">
        <w:rPr>
          <w:rFonts w:eastAsiaTheme="minorEastAsia" w:hint="eastAsia"/>
          <w:b/>
          <w:i/>
          <w:lang w:eastAsia="zh-CN"/>
        </w:rPr>
        <w:t xml:space="preserve"> </w:t>
      </w:r>
      <w:r w:rsidR="00893328" w:rsidRPr="00893328">
        <w:rPr>
          <w:rFonts w:eastAsia="SimSun" w:hint="eastAsia"/>
          <w:b/>
          <w:i/>
          <w:lang w:eastAsia="zh-CN"/>
        </w:rPr>
        <w:t>is the PUCCH resource indicated by ARI. </w:t>
      </w:r>
    </w:p>
    <w:p w:rsidR="0027387B" w:rsidRPr="0027387B" w:rsidRDefault="0027387B" w:rsidP="00D56EAA">
      <w:pPr>
        <w:pStyle w:val="a0"/>
        <w:rPr>
          <w:rFonts w:eastAsiaTheme="minorEastAsia"/>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6"/>
      </w:tblGrid>
      <w:tr w:rsidR="00495F0E" w:rsidTr="007E525D">
        <w:trPr>
          <w:trHeight w:val="201"/>
        </w:trPr>
        <w:tc>
          <w:tcPr>
            <w:tcW w:w="9046" w:type="dxa"/>
            <w:shd w:val="clear" w:color="auto" w:fill="D6E3BC" w:themeFill="accent3" w:themeFillTint="66"/>
          </w:tcPr>
          <w:p w:rsidR="00495F0E" w:rsidRPr="002576F4" w:rsidRDefault="00495F0E" w:rsidP="007E525D">
            <w:pPr>
              <w:pStyle w:val="a0"/>
              <w:spacing w:after="0"/>
              <w:rPr>
                <w:rFonts w:eastAsia="Malgun Gothic"/>
                <w:lang w:eastAsia="ko-KR"/>
              </w:rPr>
            </w:pPr>
            <w:r w:rsidRPr="002576F4">
              <w:rPr>
                <w:b/>
                <w:szCs w:val="22"/>
              </w:rPr>
              <w:t>From</w:t>
            </w:r>
            <w:r w:rsidRPr="002576F4">
              <w:rPr>
                <w:rFonts w:hint="eastAsia"/>
                <w:b/>
                <w:szCs w:val="22"/>
              </w:rPr>
              <w:t>RAN1#</w:t>
            </w:r>
            <w:r w:rsidRPr="002576F4">
              <w:rPr>
                <w:b/>
                <w:szCs w:val="22"/>
              </w:rPr>
              <w:t>90</w:t>
            </w:r>
            <w:r w:rsidRPr="002576F4">
              <w:rPr>
                <w:rFonts w:hint="eastAsia"/>
                <w:b/>
                <w:szCs w:val="22"/>
              </w:rPr>
              <w:t>:</w:t>
            </w:r>
          </w:p>
        </w:tc>
      </w:tr>
      <w:tr w:rsidR="00495F0E" w:rsidTr="007E525D">
        <w:trPr>
          <w:trHeight w:val="625"/>
        </w:trPr>
        <w:tc>
          <w:tcPr>
            <w:tcW w:w="9046" w:type="dxa"/>
            <w:shd w:val="clear" w:color="auto" w:fill="auto"/>
          </w:tcPr>
          <w:p w:rsidR="002214F7" w:rsidRPr="000874E4" w:rsidRDefault="002214F7" w:rsidP="002214F7">
            <w:pPr>
              <w:rPr>
                <w:rFonts w:eastAsia="MS Mincho"/>
                <w:iCs/>
                <w:lang w:eastAsia="ja-JP"/>
              </w:rPr>
            </w:pPr>
            <w:r w:rsidRPr="00B523F5">
              <w:rPr>
                <w:rFonts w:eastAsia="MS Mincho"/>
                <w:iCs/>
                <w:highlight w:val="green"/>
                <w:lang w:eastAsia="ja-JP"/>
              </w:rPr>
              <w:t>Agreement:</w:t>
            </w:r>
          </w:p>
          <w:p w:rsidR="00495F0E" w:rsidRPr="002214F7" w:rsidRDefault="002214F7" w:rsidP="00246968">
            <w:pPr>
              <w:numPr>
                <w:ilvl w:val="0"/>
                <w:numId w:val="10"/>
              </w:numPr>
              <w:rPr>
                <w:rFonts w:eastAsia="MS Mincho"/>
                <w:iCs/>
                <w:lang w:eastAsia="ja-JP"/>
              </w:rPr>
            </w:pPr>
            <w:r w:rsidRPr="000874E4">
              <w:rPr>
                <w:rFonts w:eastAsia="MS Mincho"/>
                <w:iCs/>
                <w:lang w:eastAsia="ja-JP"/>
              </w:rPr>
              <w:t xml:space="preserve">For 2/3-OS sPUCCH format </w:t>
            </w:r>
            <w:r>
              <w:rPr>
                <w:rFonts w:eastAsia="MS Mincho"/>
                <w:iCs/>
                <w:lang w:eastAsia="ja-JP"/>
              </w:rPr>
              <w:t>carrying up to 2 bits ACK/NACK,o</w:t>
            </w:r>
            <w:r w:rsidRPr="00B523F5">
              <w:rPr>
                <w:rFonts w:eastAsia="MS Mincho"/>
                <w:iCs/>
                <w:lang w:eastAsia="ja-JP"/>
              </w:rPr>
              <w:t xml:space="preserve">ne of four sPUCCH resource groups configured by higher layer is indicated by a 2-bit field in sDCI1. Each group contains 2 or 4 sPUCCH resources </w:t>
            </w:r>
            <w:r>
              <w:rPr>
                <w:rFonts w:eastAsia="MS Mincho"/>
                <w:iCs/>
                <w:lang w:eastAsia="ja-JP"/>
              </w:rPr>
              <w:t>(</w:t>
            </w:r>
            <w:r w:rsidRPr="00B523F5">
              <w:rPr>
                <w:rFonts w:eastAsia="MS Mincho"/>
                <w:iCs/>
                <w:lang w:eastAsia="ja-JP"/>
              </w:rPr>
              <w:t>depending on the expected number of HARQ-ACK bits</w:t>
            </w:r>
            <w:r>
              <w:rPr>
                <w:rFonts w:eastAsia="MS Mincho"/>
                <w:iCs/>
                <w:lang w:eastAsia="ja-JP"/>
              </w:rPr>
              <w:t>) configured by higher layer</w:t>
            </w:r>
            <w:r w:rsidRPr="00B523F5">
              <w:rPr>
                <w:rFonts w:eastAsia="MS Mincho"/>
                <w:iCs/>
                <w:lang w:eastAsia="ja-JP"/>
              </w:rPr>
              <w:t>.</w:t>
            </w:r>
          </w:p>
        </w:tc>
      </w:tr>
    </w:tbl>
    <w:p w:rsidR="00152F4D" w:rsidRDefault="00152F4D" w:rsidP="007E4474">
      <w:pPr>
        <w:spacing w:beforeLines="50" w:afterLines="50"/>
        <w:jc w:val="both"/>
        <w:rPr>
          <w:rFonts w:eastAsia="SimSun"/>
          <w:szCs w:val="22"/>
          <w:lang w:eastAsia="zh-CN"/>
        </w:rPr>
      </w:pPr>
      <w:r>
        <w:rPr>
          <w:rFonts w:eastAsia="SimSun" w:hint="eastAsia"/>
          <w:szCs w:val="22"/>
          <w:lang w:eastAsia="zh-CN"/>
        </w:rPr>
        <w:lastRenderedPageBreak/>
        <w:t xml:space="preserve">However, it was agreed that dynamic switch between sTTI and TTI is supported, and in case of collision between sPUCCH and PUCCH, sPUCCH will be transmitted while PUCCH will be dropped. That means, the expected number of HARQ-ACK bits transmitted in sPUCCH could be dynamically changed due to the piggyback of 1ms HARQ-ACK. </w:t>
      </w:r>
      <w:r w:rsidRPr="009C0A5F">
        <w:rPr>
          <w:rFonts w:eastAsia="SimSun"/>
          <w:szCs w:val="22"/>
          <w:lang w:eastAsia="zh-CN"/>
        </w:rPr>
        <w:t xml:space="preserve">In this case, it would be either resource waste if configuring 4 resources in all the four </w:t>
      </w:r>
      <w:r>
        <w:rPr>
          <w:rFonts w:eastAsia="SimSun" w:hint="eastAsia"/>
          <w:szCs w:val="22"/>
          <w:lang w:eastAsia="zh-CN"/>
        </w:rPr>
        <w:t xml:space="preserve">sPUCCH </w:t>
      </w:r>
      <w:r w:rsidRPr="009C0A5F">
        <w:rPr>
          <w:rFonts w:eastAsia="SimSun"/>
          <w:szCs w:val="22"/>
          <w:lang w:eastAsia="zh-CN"/>
        </w:rPr>
        <w:t>resource groups, or cannot work if configuring only 2 resources in all the four resource groups. </w:t>
      </w:r>
    </w:p>
    <w:p w:rsidR="00152F4D" w:rsidRDefault="00774FD4" w:rsidP="007E4474">
      <w:pPr>
        <w:spacing w:beforeLines="50" w:afterLines="50"/>
        <w:jc w:val="center"/>
        <w:rPr>
          <w:rFonts w:eastAsia="SimSun"/>
          <w:szCs w:val="22"/>
          <w:lang w:eastAsia="zh-CN"/>
        </w:rPr>
      </w:pPr>
      <w:r w:rsidRPr="00774FD4">
        <w:rPr>
          <w:rFonts w:eastAsia="SimSun"/>
          <w:noProof/>
          <w:szCs w:val="22"/>
          <w:lang w:eastAsia="zh-CN"/>
        </w:rPr>
        <w:drawing>
          <wp:inline distT="0" distB="0" distL="0" distR="0">
            <wp:extent cx="4655185" cy="219075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a:srcRect/>
                    <a:stretch>
                      <a:fillRect/>
                    </a:stretch>
                  </pic:blipFill>
                  <pic:spPr bwMode="auto">
                    <a:xfrm>
                      <a:off x="0" y="0"/>
                      <a:ext cx="4655185" cy="2190750"/>
                    </a:xfrm>
                    <a:prstGeom prst="rect">
                      <a:avLst/>
                    </a:prstGeom>
                    <a:noFill/>
                    <a:ln w="9525">
                      <a:noFill/>
                      <a:miter lim="800000"/>
                      <a:headEnd/>
                      <a:tailEnd/>
                    </a:ln>
                  </pic:spPr>
                </pic:pic>
              </a:graphicData>
            </a:graphic>
          </wp:inline>
        </w:drawing>
      </w:r>
    </w:p>
    <w:p w:rsidR="00152F4D" w:rsidRDefault="00E6772A" w:rsidP="007E4474">
      <w:pPr>
        <w:spacing w:beforeLines="50" w:afterLines="50"/>
        <w:rPr>
          <w:rFonts w:eastAsia="SimSun"/>
          <w:szCs w:val="22"/>
          <w:lang w:eastAsia="zh-CN"/>
        </w:rPr>
      </w:pPr>
      <w:r>
        <w:rPr>
          <w:rFonts w:eastAsia="SimSun" w:hint="eastAsia"/>
          <w:szCs w:val="22"/>
          <w:lang w:eastAsia="zh-CN"/>
        </w:rPr>
        <w:tab/>
      </w:r>
      <w:r>
        <w:rPr>
          <w:rFonts w:eastAsia="SimSun" w:hint="eastAsia"/>
          <w:szCs w:val="22"/>
          <w:lang w:eastAsia="zh-CN"/>
        </w:rPr>
        <w:tab/>
      </w:r>
      <w:r>
        <w:rPr>
          <w:rFonts w:eastAsia="SimSun" w:hint="eastAsia"/>
          <w:szCs w:val="22"/>
          <w:lang w:eastAsia="zh-CN"/>
        </w:rPr>
        <w:tab/>
      </w:r>
      <w:r>
        <w:rPr>
          <w:rFonts w:eastAsia="SimSun" w:hint="eastAsia"/>
          <w:szCs w:val="22"/>
          <w:lang w:eastAsia="zh-CN"/>
        </w:rPr>
        <w:tab/>
      </w:r>
      <w:r>
        <w:rPr>
          <w:rFonts w:eastAsia="SimSun" w:hint="eastAsia"/>
          <w:szCs w:val="22"/>
          <w:lang w:eastAsia="zh-CN"/>
        </w:rPr>
        <w:tab/>
      </w:r>
      <w:r>
        <w:rPr>
          <w:rFonts w:eastAsia="SimSun" w:hint="eastAsia"/>
          <w:szCs w:val="22"/>
          <w:lang w:eastAsia="zh-CN"/>
        </w:rPr>
        <w:tab/>
      </w:r>
      <w:r>
        <w:rPr>
          <w:rFonts w:eastAsia="SimSun" w:hint="eastAsia"/>
          <w:szCs w:val="22"/>
          <w:lang w:eastAsia="zh-CN"/>
        </w:rPr>
        <w:tab/>
      </w:r>
      <w:r>
        <w:rPr>
          <w:rFonts w:eastAsia="SimSun" w:hint="eastAsia"/>
          <w:szCs w:val="22"/>
          <w:lang w:eastAsia="zh-CN"/>
        </w:rPr>
        <w:tab/>
      </w:r>
      <w:r>
        <w:rPr>
          <w:rFonts w:eastAsia="SimSun" w:hint="eastAsia"/>
          <w:szCs w:val="22"/>
          <w:lang w:eastAsia="zh-CN"/>
        </w:rPr>
        <w:tab/>
      </w:r>
      <w:r>
        <w:rPr>
          <w:rFonts w:eastAsia="SimSun" w:hint="eastAsia"/>
          <w:szCs w:val="22"/>
          <w:lang w:eastAsia="zh-CN"/>
        </w:rPr>
        <w:tab/>
      </w:r>
      <w:r>
        <w:rPr>
          <w:rFonts w:eastAsia="SimSun" w:hint="eastAsia"/>
          <w:szCs w:val="22"/>
          <w:lang w:eastAsia="zh-CN"/>
        </w:rPr>
        <w:tab/>
      </w:r>
      <w:r>
        <w:rPr>
          <w:rFonts w:eastAsia="SimSun" w:hint="eastAsia"/>
          <w:szCs w:val="22"/>
          <w:lang w:eastAsia="zh-CN"/>
        </w:rPr>
        <w:tab/>
      </w:r>
      <w:r w:rsidRPr="00A8001E">
        <w:rPr>
          <w:rFonts w:eastAsia="SimSun" w:hint="eastAsia"/>
          <w:b/>
          <w:bCs/>
          <w:szCs w:val="22"/>
          <w:lang w:eastAsia="zh-CN"/>
        </w:rPr>
        <w:tab/>
      </w:r>
      <w:r w:rsidRPr="00A8001E">
        <w:rPr>
          <w:rFonts w:eastAsia="SimSun" w:hint="eastAsia"/>
          <w:b/>
          <w:bCs/>
          <w:szCs w:val="22"/>
          <w:lang w:eastAsia="zh-CN"/>
        </w:rPr>
        <w:tab/>
      </w:r>
      <w:r w:rsidRPr="00A8001E">
        <w:rPr>
          <w:rFonts w:eastAsia="SimSun" w:hint="eastAsia"/>
          <w:b/>
          <w:bCs/>
          <w:szCs w:val="22"/>
          <w:lang w:eastAsia="zh-CN"/>
        </w:rPr>
        <w:tab/>
        <w:t>Figure 1</w:t>
      </w:r>
      <w:r>
        <w:rPr>
          <w:rFonts w:eastAsia="SimSun" w:hint="eastAsia"/>
          <w:b/>
          <w:bCs/>
          <w:szCs w:val="22"/>
          <w:lang w:eastAsia="zh-CN"/>
        </w:rPr>
        <w:t xml:space="preserve">sPUCCH resource indicator setting </w:t>
      </w:r>
    </w:p>
    <w:p w:rsidR="00152F4D" w:rsidRDefault="00A8001E" w:rsidP="0084671C">
      <w:pPr>
        <w:pStyle w:val="a0"/>
        <w:rPr>
          <w:rFonts w:eastAsiaTheme="minorEastAsia"/>
          <w:lang w:eastAsia="zh-CN"/>
        </w:rPr>
      </w:pPr>
      <w:r>
        <w:rPr>
          <w:rFonts w:eastAsiaTheme="minorEastAsia" w:hint="eastAsia"/>
          <w:lang w:eastAsia="zh-CN"/>
        </w:rPr>
        <w:t xml:space="preserve">Therefore, it's better to clarify the size of each sPUCCH resource group configured for sequence-based PUCCH. </w:t>
      </w:r>
    </w:p>
    <w:p w:rsidR="00A8001E" w:rsidRDefault="00A8001E" w:rsidP="007E4474">
      <w:pPr>
        <w:spacing w:beforeLines="50" w:afterLines="50"/>
        <w:jc w:val="both"/>
        <w:rPr>
          <w:rFonts w:eastAsia="SimSun"/>
          <w:b/>
          <w:i/>
          <w:iCs/>
          <w:lang w:eastAsia="zh-CN"/>
        </w:rPr>
      </w:pPr>
      <w:r w:rsidRPr="003F0D7E">
        <w:rPr>
          <w:rFonts w:eastAsia="SimSun"/>
          <w:b/>
          <w:i/>
          <w:lang w:eastAsia="zh-CN"/>
        </w:rPr>
        <w:t xml:space="preserve">Question </w:t>
      </w:r>
      <w:r>
        <w:rPr>
          <w:rFonts w:eastAsia="SimSun" w:hint="eastAsia"/>
          <w:b/>
          <w:i/>
          <w:lang w:eastAsia="zh-CN"/>
        </w:rPr>
        <w:t>4</w:t>
      </w:r>
      <w:r w:rsidRPr="003F0D7E">
        <w:rPr>
          <w:rFonts w:eastAsia="SimSun"/>
          <w:b/>
          <w:i/>
          <w:lang w:eastAsia="zh-CN"/>
        </w:rPr>
        <w:t>:</w:t>
      </w:r>
      <w:r w:rsidRPr="00D85B9D">
        <w:rPr>
          <w:rFonts w:eastAsia="SimSun" w:hint="eastAsia"/>
          <w:b/>
          <w:i/>
          <w:szCs w:val="22"/>
          <w:lang w:eastAsia="zh-CN"/>
        </w:rPr>
        <w:t xml:space="preserve">For the </w:t>
      </w:r>
      <w:r w:rsidRPr="00D85B9D">
        <w:rPr>
          <w:rFonts w:eastAsia="SimSun"/>
          <w:b/>
          <w:i/>
          <w:szCs w:val="22"/>
          <w:lang w:eastAsia="zh-CN"/>
        </w:rPr>
        <w:t>four sPUCCH resource groups configured by higher layer</w:t>
      </w:r>
      <w:r w:rsidRPr="00D85B9D">
        <w:rPr>
          <w:rFonts w:eastAsia="SimSun" w:hint="eastAsia"/>
          <w:b/>
          <w:i/>
          <w:szCs w:val="22"/>
          <w:lang w:eastAsia="zh-CN"/>
        </w:rPr>
        <w:t xml:space="preserve"> for </w:t>
      </w:r>
      <w:r w:rsidRPr="00D85B9D">
        <w:rPr>
          <w:rFonts w:eastAsia="SimSun"/>
          <w:b/>
          <w:i/>
          <w:szCs w:val="22"/>
          <w:lang w:eastAsia="zh-CN"/>
        </w:rPr>
        <w:t>2/3-OS</w:t>
      </w:r>
      <w:r w:rsidRPr="00D85B9D">
        <w:rPr>
          <w:rFonts w:eastAsia="SimSun" w:hint="eastAsia"/>
          <w:b/>
          <w:i/>
          <w:szCs w:val="22"/>
          <w:lang w:eastAsia="zh-CN"/>
        </w:rPr>
        <w:t xml:space="preserve"> sequence based</w:t>
      </w:r>
      <w:r w:rsidRPr="00D85B9D">
        <w:rPr>
          <w:rFonts w:eastAsia="SimSun"/>
          <w:b/>
          <w:i/>
          <w:szCs w:val="22"/>
          <w:lang w:eastAsia="zh-CN"/>
        </w:rPr>
        <w:t xml:space="preserve"> sPUCCH</w:t>
      </w:r>
      <w:r w:rsidRPr="00D85B9D">
        <w:rPr>
          <w:rFonts w:eastAsia="SimSun" w:hint="eastAsia"/>
          <w:b/>
          <w:i/>
          <w:szCs w:val="22"/>
          <w:lang w:eastAsia="zh-CN"/>
        </w:rPr>
        <w:t xml:space="preserve">, </w:t>
      </w:r>
      <w:r>
        <w:rPr>
          <w:rFonts w:eastAsia="SimSun" w:hint="eastAsia"/>
          <w:b/>
          <w:i/>
          <w:iCs/>
          <w:lang w:eastAsia="zh-CN"/>
        </w:rPr>
        <w:t>which o</w:t>
      </w:r>
      <w:r w:rsidRPr="00A8001E">
        <w:rPr>
          <w:rFonts w:eastAsia="SimSun" w:hint="eastAsia"/>
          <w:b/>
          <w:i/>
          <w:szCs w:val="22"/>
          <w:lang w:eastAsia="zh-CN"/>
        </w:rPr>
        <w:t>ption is supported for the size of each group? Please provide the reason(s) for your choice.</w:t>
      </w:r>
    </w:p>
    <w:p w:rsidR="00A8001E" w:rsidRPr="00A8001E" w:rsidRDefault="00A8001E" w:rsidP="007E4474">
      <w:pPr>
        <w:numPr>
          <w:ilvl w:val="0"/>
          <w:numId w:val="11"/>
        </w:numPr>
        <w:spacing w:afterLines="50"/>
        <w:ind w:left="714" w:hanging="357"/>
        <w:rPr>
          <w:rFonts w:eastAsia="SimSun"/>
          <w:i/>
          <w:iCs/>
          <w:lang w:eastAsia="zh-CN"/>
        </w:rPr>
      </w:pPr>
      <w:r>
        <w:rPr>
          <w:rFonts w:eastAsia="SimSun" w:hint="eastAsia"/>
          <w:i/>
          <w:iCs/>
          <w:lang w:eastAsia="zh-CN"/>
        </w:rPr>
        <w:t xml:space="preserve">Option 1: All </w:t>
      </w:r>
      <w:r w:rsidRPr="00147B9B">
        <w:rPr>
          <w:rFonts w:eastAsia="SimSun"/>
          <w:i/>
          <w:iCs/>
          <w:lang w:eastAsia="zh-CN"/>
        </w:rPr>
        <w:t>four sPUCCH resource</w:t>
      </w:r>
      <w:r w:rsidR="002D7B73">
        <w:rPr>
          <w:rFonts w:eastAsia="SimSun" w:hint="eastAsia"/>
          <w:i/>
          <w:iCs/>
          <w:lang w:eastAsia="zh-CN"/>
        </w:rPr>
        <w:t xml:space="preserve"> groups have four sPUCCH re</w:t>
      </w:r>
      <w:r>
        <w:rPr>
          <w:rFonts w:eastAsia="SimSun" w:hint="eastAsia"/>
          <w:i/>
          <w:iCs/>
          <w:lang w:eastAsia="zh-CN"/>
        </w:rPr>
        <w:t xml:space="preserve">sources. </w:t>
      </w:r>
    </w:p>
    <w:p w:rsidR="00A8001E" w:rsidRPr="00A8001E" w:rsidRDefault="00A8001E" w:rsidP="007E4474">
      <w:pPr>
        <w:numPr>
          <w:ilvl w:val="0"/>
          <w:numId w:val="11"/>
        </w:numPr>
        <w:spacing w:afterLines="50"/>
        <w:ind w:left="714" w:hanging="357"/>
        <w:rPr>
          <w:rFonts w:eastAsia="SimSun"/>
          <w:i/>
          <w:iCs/>
          <w:lang w:eastAsia="zh-CN"/>
        </w:rPr>
      </w:pPr>
      <w:r>
        <w:rPr>
          <w:rFonts w:eastAsia="SimSun" w:hint="eastAsia"/>
          <w:i/>
          <w:iCs/>
          <w:lang w:eastAsia="zh-CN"/>
        </w:rPr>
        <w:t>Option 2: At least o</w:t>
      </w:r>
      <w:r w:rsidR="002D7B73">
        <w:rPr>
          <w:rFonts w:eastAsia="SimSun" w:hint="eastAsia"/>
          <w:i/>
          <w:iCs/>
          <w:lang w:eastAsia="zh-CN"/>
        </w:rPr>
        <w:t>ne group contains two sPUCCH re</w:t>
      </w:r>
      <w:r>
        <w:rPr>
          <w:rFonts w:eastAsia="SimSun" w:hint="eastAsia"/>
          <w:i/>
          <w:iCs/>
          <w:lang w:eastAsia="zh-CN"/>
        </w:rPr>
        <w:t xml:space="preserve">sources, and one group contains </w:t>
      </w:r>
      <w:r w:rsidR="002D7B73">
        <w:rPr>
          <w:rFonts w:eastAsia="SimSun" w:hint="eastAsia"/>
          <w:i/>
          <w:iCs/>
          <w:lang w:eastAsia="zh-CN"/>
        </w:rPr>
        <w:t>four sPUCCH re</w:t>
      </w:r>
      <w:r>
        <w:rPr>
          <w:rFonts w:eastAsia="SimSun" w:hint="eastAsia"/>
          <w:i/>
          <w:iCs/>
          <w:lang w:eastAsia="zh-CN"/>
        </w:rPr>
        <w:t xml:space="preserve">sources. The number of resources in the other groups </w:t>
      </w:r>
      <w:r w:rsidR="002D7B73">
        <w:rPr>
          <w:rFonts w:eastAsiaTheme="minorEastAsia" w:hint="eastAsia"/>
          <w:i/>
          <w:iCs/>
          <w:lang w:eastAsia="zh-CN"/>
        </w:rPr>
        <w:t>is</w:t>
      </w:r>
      <w:r>
        <w:rPr>
          <w:rFonts w:eastAsia="SimSun" w:hint="eastAsia"/>
          <w:i/>
          <w:iCs/>
          <w:lang w:eastAsia="zh-CN"/>
        </w:rPr>
        <w:t xml:space="preserve"> 2 or 4, which is up to eNB configuration. </w:t>
      </w:r>
    </w:p>
    <w:p w:rsidR="00D32233" w:rsidRDefault="009B4308" w:rsidP="007E4474">
      <w:pPr>
        <w:numPr>
          <w:ilvl w:val="0"/>
          <w:numId w:val="11"/>
        </w:numPr>
        <w:spacing w:afterLines="50"/>
        <w:ind w:left="714" w:hanging="357"/>
        <w:rPr>
          <w:rFonts w:eastAsia="SimSun"/>
          <w:i/>
          <w:iCs/>
          <w:lang w:eastAsia="zh-CN"/>
        </w:rPr>
      </w:pPr>
      <w:r w:rsidRPr="009B4308">
        <w:rPr>
          <w:rFonts w:eastAsia="SimSun" w:hint="eastAsia"/>
          <w:i/>
          <w:iCs/>
          <w:lang w:eastAsia="zh-CN"/>
        </w:rPr>
        <w:t>Option 3:T</w:t>
      </w:r>
      <w:r w:rsidR="00A8001E" w:rsidRPr="00147B9B">
        <w:rPr>
          <w:rFonts w:eastAsia="SimSun" w:hint="eastAsia"/>
          <w:i/>
          <w:iCs/>
          <w:lang w:eastAsia="zh-CN"/>
        </w:rPr>
        <w:t>wo groups can be c</w:t>
      </w:r>
      <w:r w:rsidRPr="00147B9B">
        <w:rPr>
          <w:rFonts w:eastAsia="SimSun" w:hint="eastAsia"/>
          <w:i/>
          <w:iCs/>
          <w:lang w:eastAsia="zh-CN"/>
        </w:rPr>
        <w:t>onfigured with 2 sPUCCH resources</w:t>
      </w:r>
      <w:r w:rsidR="00A8001E" w:rsidRPr="00147B9B">
        <w:rPr>
          <w:rFonts w:eastAsia="SimSun" w:hint="eastAsia"/>
          <w:i/>
          <w:iCs/>
          <w:lang w:eastAsia="zh-CN"/>
        </w:rPr>
        <w:t>, the other two groups are configured with 4 sPUCCH resource</w:t>
      </w:r>
      <w:r w:rsidRPr="00147B9B">
        <w:rPr>
          <w:rFonts w:eastAsia="SimSun" w:hint="eastAsia"/>
          <w:i/>
          <w:iCs/>
          <w:lang w:eastAsia="zh-CN"/>
        </w:rPr>
        <w:t xml:space="preserve">s. </w:t>
      </w:r>
    </w:p>
    <w:p w:rsidR="00D32233" w:rsidRPr="00D32233" w:rsidRDefault="00D32233" w:rsidP="007E4474">
      <w:pPr>
        <w:numPr>
          <w:ilvl w:val="0"/>
          <w:numId w:val="11"/>
        </w:numPr>
        <w:spacing w:afterLines="50"/>
        <w:ind w:left="714" w:hanging="357"/>
        <w:rPr>
          <w:rFonts w:eastAsia="SimSun"/>
          <w:i/>
          <w:iCs/>
          <w:lang w:eastAsia="zh-CN"/>
        </w:rPr>
      </w:pPr>
      <w:r w:rsidRPr="00D32233">
        <w:rPr>
          <w:rFonts w:eastAsia="SimSun" w:hint="eastAsia"/>
          <w:i/>
          <w:iCs/>
          <w:lang w:eastAsia="zh-CN"/>
        </w:rPr>
        <w:t>O</w:t>
      </w:r>
      <w:r w:rsidRPr="00D32233">
        <w:rPr>
          <w:rFonts w:eastAsia="SimSun"/>
          <w:i/>
          <w:iCs/>
          <w:lang w:eastAsia="zh-CN"/>
        </w:rPr>
        <w:t>ption</w:t>
      </w:r>
      <w:r w:rsidRPr="00D32233">
        <w:rPr>
          <w:rFonts w:eastAsia="SimSun" w:hint="eastAsia"/>
          <w:i/>
          <w:iCs/>
          <w:lang w:eastAsia="zh-CN"/>
        </w:rPr>
        <w:t xml:space="preserve"> 4</w:t>
      </w:r>
      <w:r w:rsidRPr="00D32233">
        <w:rPr>
          <w:rFonts w:eastAsia="SimSun"/>
          <w:i/>
          <w:iCs/>
          <w:lang w:eastAsia="zh-CN"/>
        </w:rPr>
        <w:t xml:space="preserve">: </w:t>
      </w:r>
      <w:r w:rsidRPr="00D32233">
        <w:rPr>
          <w:rFonts w:eastAsia="SimSun" w:hint="eastAsia"/>
          <w:i/>
          <w:iCs/>
          <w:lang w:eastAsia="zh-CN"/>
        </w:rPr>
        <w:t>None of the above (please provide your detailed proposal if you choose this option).</w:t>
      </w:r>
    </w:p>
    <w:tbl>
      <w:tblPr>
        <w:tblStyle w:val="ad"/>
        <w:tblW w:w="0" w:type="auto"/>
        <w:tblLook w:val="04A0"/>
      </w:tblPr>
      <w:tblGrid>
        <w:gridCol w:w="1980"/>
        <w:gridCol w:w="7082"/>
      </w:tblGrid>
      <w:tr w:rsidR="00215D65" w:rsidTr="007E525D">
        <w:trPr>
          <w:trHeight w:val="40"/>
        </w:trPr>
        <w:tc>
          <w:tcPr>
            <w:tcW w:w="1980" w:type="dxa"/>
            <w:shd w:val="clear" w:color="auto" w:fill="D9D9D9" w:themeFill="background1" w:themeFillShade="D9"/>
            <w:vAlign w:val="center"/>
          </w:tcPr>
          <w:p w:rsidR="00215D65" w:rsidRDefault="00215D65" w:rsidP="007E525D">
            <w:pPr>
              <w:pStyle w:val="a0"/>
            </w:pPr>
            <w:r>
              <w:t>Company</w:t>
            </w:r>
          </w:p>
        </w:tc>
        <w:tc>
          <w:tcPr>
            <w:tcW w:w="7082" w:type="dxa"/>
            <w:shd w:val="clear" w:color="auto" w:fill="D9D9D9" w:themeFill="background1" w:themeFillShade="D9"/>
            <w:vAlign w:val="center"/>
          </w:tcPr>
          <w:p w:rsidR="00215D65" w:rsidRPr="00216335" w:rsidRDefault="00215D65" w:rsidP="007E525D">
            <w:pPr>
              <w:pStyle w:val="a0"/>
              <w:rPr>
                <w:rFonts w:eastAsiaTheme="minorEastAsia"/>
                <w:lang w:eastAsia="zh-CN"/>
              </w:rPr>
            </w:pPr>
            <w:r>
              <w:rPr>
                <w:rFonts w:eastAsiaTheme="minorEastAsia" w:hint="eastAsia"/>
                <w:lang w:eastAsia="zh-CN"/>
              </w:rPr>
              <w:t>Views</w:t>
            </w:r>
          </w:p>
        </w:tc>
      </w:tr>
      <w:tr w:rsidR="00AF523B" w:rsidTr="007E525D">
        <w:tc>
          <w:tcPr>
            <w:tcW w:w="1980" w:type="dxa"/>
          </w:tcPr>
          <w:p w:rsidR="00AF523B" w:rsidRPr="00002C99" w:rsidRDefault="00AF523B" w:rsidP="00AF523B">
            <w:pPr>
              <w:pStyle w:val="a0"/>
              <w:jc w:val="left"/>
              <w:rPr>
                <w:rFonts w:eastAsiaTheme="minorEastAsia"/>
                <w:lang w:eastAsia="zh-CN"/>
              </w:rPr>
            </w:pPr>
            <w:r>
              <w:rPr>
                <w:rFonts w:eastAsiaTheme="minorEastAsia"/>
                <w:lang w:eastAsia="zh-CN"/>
              </w:rPr>
              <w:t>Ericsson</w:t>
            </w:r>
          </w:p>
        </w:tc>
        <w:tc>
          <w:tcPr>
            <w:tcW w:w="7082" w:type="dxa"/>
          </w:tcPr>
          <w:p w:rsidR="00AF523B" w:rsidRDefault="00AF523B" w:rsidP="00AF523B">
            <w:pPr>
              <w:pStyle w:val="a0"/>
              <w:spacing w:afterLines="50"/>
              <w:rPr>
                <w:rFonts w:eastAsiaTheme="minorEastAsia"/>
                <w:lang w:eastAsia="zh-CN"/>
              </w:rPr>
            </w:pPr>
            <w:r>
              <w:rPr>
                <w:rFonts w:eastAsiaTheme="minorEastAsia"/>
                <w:lang w:eastAsia="zh-CN"/>
              </w:rPr>
              <w:t>Option 1.</w:t>
            </w:r>
          </w:p>
          <w:p w:rsidR="00AF523B" w:rsidRDefault="00AF523B" w:rsidP="00AF523B">
            <w:pPr>
              <w:pStyle w:val="a0"/>
              <w:spacing w:afterLines="50"/>
              <w:rPr>
                <w:rFonts w:eastAsiaTheme="minorEastAsia"/>
                <w:lang w:eastAsia="zh-CN"/>
              </w:rPr>
            </w:pPr>
            <w:r>
              <w:rPr>
                <w:rFonts w:eastAsiaTheme="minorEastAsia"/>
                <w:lang w:eastAsia="zh-CN"/>
              </w:rPr>
              <w:t>We would expect that the reporting of HARQ ACK bits are done as if both 1 ms and sTTI was reported, irrespective of 1 ms scheduling or not.</w:t>
            </w:r>
          </w:p>
          <w:p w:rsidR="00AF523B" w:rsidRPr="00A907DB" w:rsidRDefault="00AF523B" w:rsidP="00AF523B">
            <w:pPr>
              <w:pStyle w:val="a0"/>
              <w:spacing w:afterLines="50"/>
              <w:rPr>
                <w:rFonts w:eastAsiaTheme="minorEastAsia"/>
                <w:i/>
                <w:lang w:eastAsia="zh-CN"/>
              </w:rPr>
            </w:pPr>
            <w:r w:rsidRPr="00A907DB">
              <w:rPr>
                <w:rFonts w:eastAsiaTheme="minorEastAsia"/>
                <w:i/>
                <w:lang w:eastAsia="zh-CN"/>
              </w:rPr>
              <w:t>Example:</w:t>
            </w:r>
          </w:p>
          <w:p w:rsidR="00AF523B" w:rsidRPr="00A907DB" w:rsidRDefault="00AF523B" w:rsidP="00AF523B">
            <w:pPr>
              <w:pStyle w:val="a0"/>
              <w:spacing w:afterLines="50"/>
              <w:rPr>
                <w:rFonts w:eastAsiaTheme="minorEastAsia"/>
                <w:i/>
                <w:lang w:eastAsia="zh-CN"/>
              </w:rPr>
            </w:pPr>
            <w:r w:rsidRPr="00A907DB">
              <w:rPr>
                <w:rFonts w:eastAsiaTheme="minorEastAsia"/>
                <w:i/>
                <w:lang w:eastAsia="zh-CN"/>
              </w:rPr>
              <w:t xml:space="preserve">The four PUCCH resources are: </w:t>
            </w:r>
            <w:r w:rsidRPr="005167EE">
              <w:rPr>
                <w:rFonts w:eastAsiaTheme="minorEastAsia"/>
                <w:i/>
                <w:lang w:eastAsia="zh-CN"/>
              </w:rPr>
              <w:t>R1(AA), R2(AN), R3(NA), R4(NN)</w:t>
            </w:r>
            <w:r w:rsidRPr="00A907DB">
              <w:rPr>
                <w:rFonts w:eastAsiaTheme="minorEastAsia"/>
                <w:i/>
                <w:lang w:eastAsia="zh-CN"/>
              </w:rPr>
              <w:t>. The first bit is for sHARQ and the second bit for HARQ.</w:t>
            </w:r>
          </w:p>
          <w:p w:rsidR="00AF523B" w:rsidRPr="00A907DB" w:rsidRDefault="00AF523B" w:rsidP="00AF523B">
            <w:pPr>
              <w:pStyle w:val="a0"/>
              <w:spacing w:afterLines="50"/>
              <w:rPr>
                <w:rFonts w:eastAsiaTheme="minorEastAsia"/>
                <w:i/>
                <w:lang w:eastAsia="zh-CN"/>
              </w:rPr>
            </w:pPr>
            <w:r w:rsidRPr="00A907DB">
              <w:rPr>
                <w:rFonts w:eastAsiaTheme="minorEastAsia"/>
                <w:i/>
                <w:lang w:eastAsia="zh-CN"/>
              </w:rPr>
              <w:t>If only sTTI is to be reported, R2 or R4 is used. This is known by the network and hence it can indicate to other UEs to use R1 and R3.</w:t>
            </w:r>
          </w:p>
        </w:tc>
      </w:tr>
      <w:tr w:rsidR="00AF523B" w:rsidTr="007E525D">
        <w:tc>
          <w:tcPr>
            <w:tcW w:w="1980" w:type="dxa"/>
          </w:tcPr>
          <w:p w:rsidR="00AF523B" w:rsidRPr="00DE26A5" w:rsidRDefault="00233A0D" w:rsidP="00AF523B">
            <w:pPr>
              <w:pStyle w:val="a0"/>
              <w:rPr>
                <w:rFonts w:eastAsiaTheme="minorEastAsia"/>
                <w:color w:val="7030A0"/>
                <w:lang w:eastAsia="zh-CN"/>
              </w:rPr>
            </w:pPr>
            <w:r>
              <w:rPr>
                <w:rFonts w:eastAsiaTheme="minorEastAsia" w:hint="eastAsia"/>
                <w:color w:val="7030A0"/>
                <w:lang w:eastAsia="zh-CN"/>
              </w:rPr>
              <w:t>ZTE, Sanechips</w:t>
            </w:r>
          </w:p>
        </w:tc>
        <w:tc>
          <w:tcPr>
            <w:tcW w:w="7082" w:type="dxa"/>
          </w:tcPr>
          <w:p w:rsidR="00233A0D" w:rsidRDefault="00233A0D" w:rsidP="00AF523B">
            <w:pPr>
              <w:pStyle w:val="a0"/>
              <w:spacing w:afterLines="50"/>
              <w:rPr>
                <w:rFonts w:eastAsiaTheme="minorEastAsia"/>
                <w:color w:val="7030A0"/>
                <w:lang w:eastAsia="zh-CN"/>
              </w:rPr>
            </w:pPr>
            <w:r>
              <w:rPr>
                <w:rFonts w:eastAsiaTheme="minorEastAsia" w:hint="eastAsia"/>
                <w:color w:val="7030A0"/>
                <w:lang w:eastAsia="zh-CN"/>
              </w:rPr>
              <w:t xml:space="preserve">Option3. </w:t>
            </w:r>
          </w:p>
          <w:p w:rsidR="00D419CA" w:rsidRDefault="00233A0D" w:rsidP="00AF523B">
            <w:pPr>
              <w:pStyle w:val="a0"/>
              <w:spacing w:afterLines="50"/>
              <w:rPr>
                <w:rFonts w:eastAsiaTheme="minorEastAsia"/>
                <w:color w:val="7030A0"/>
                <w:lang w:eastAsia="zh-CN"/>
              </w:rPr>
            </w:pPr>
            <w:r>
              <w:rPr>
                <w:rFonts w:eastAsiaTheme="minorEastAsia" w:hint="eastAsia"/>
                <w:color w:val="7030A0"/>
                <w:lang w:eastAsia="zh-CN"/>
              </w:rPr>
              <w:t>Both option 2 and option 3 can solve the issue raised in the b</w:t>
            </w:r>
            <w:r w:rsidR="00344752">
              <w:rPr>
                <w:rFonts w:eastAsiaTheme="minorEastAsia" w:hint="eastAsia"/>
                <w:color w:val="7030A0"/>
                <w:lang w:eastAsia="zh-CN"/>
              </w:rPr>
              <w:t xml:space="preserve">ackground. As for </w:t>
            </w:r>
            <w:r>
              <w:rPr>
                <w:rFonts w:eastAsiaTheme="minorEastAsia" w:hint="eastAsia"/>
                <w:color w:val="7030A0"/>
                <w:lang w:eastAsia="zh-CN"/>
              </w:rPr>
              <w:t>Ericsson</w:t>
            </w:r>
            <w:r>
              <w:rPr>
                <w:rFonts w:eastAsiaTheme="minorEastAsia"/>
                <w:color w:val="7030A0"/>
                <w:lang w:eastAsia="zh-CN"/>
              </w:rPr>
              <w:t>’</w:t>
            </w:r>
            <w:r>
              <w:rPr>
                <w:rFonts w:eastAsiaTheme="minorEastAsia" w:hint="eastAsia"/>
                <w:color w:val="7030A0"/>
                <w:lang w:eastAsia="zh-CN"/>
              </w:rPr>
              <w:t>s proposal, we don</w:t>
            </w:r>
            <w:r>
              <w:rPr>
                <w:rFonts w:eastAsiaTheme="minorEastAsia"/>
                <w:color w:val="7030A0"/>
                <w:lang w:eastAsia="zh-CN"/>
              </w:rPr>
              <w:t>’</w:t>
            </w:r>
            <w:r>
              <w:rPr>
                <w:rFonts w:eastAsiaTheme="minorEastAsia" w:hint="eastAsia"/>
                <w:color w:val="7030A0"/>
                <w:lang w:eastAsia="zh-CN"/>
              </w:rPr>
              <w:t xml:space="preserve">t think it can solve the issue very well. </w:t>
            </w:r>
            <w:r w:rsidR="00344752">
              <w:rPr>
                <w:rFonts w:eastAsiaTheme="minorEastAsia" w:hint="eastAsia"/>
                <w:color w:val="7030A0"/>
                <w:lang w:eastAsia="zh-CN"/>
              </w:rPr>
              <w:t>Firstly,eNB cannot predict the dynamic change of HARQ bits</w:t>
            </w:r>
            <w:r w:rsidR="00D419CA">
              <w:rPr>
                <w:rFonts w:eastAsiaTheme="minorEastAsia" w:hint="eastAsia"/>
                <w:color w:val="7030A0"/>
                <w:lang w:eastAsia="zh-CN"/>
              </w:rPr>
              <w:t xml:space="preserve"> number. Therefore, R1 and R3 cannot be configured to other sTTI UEs when configured by RRC. When </w:t>
            </w:r>
            <w:r w:rsidR="00D419CA" w:rsidRPr="00344752">
              <w:rPr>
                <w:rFonts w:eastAsiaTheme="minorEastAsia"/>
                <w:color w:val="7030A0"/>
                <w:lang w:eastAsia="zh-CN"/>
              </w:rPr>
              <w:t>R1 and R3</w:t>
            </w:r>
            <w:r w:rsidR="00D419CA" w:rsidRPr="00344752">
              <w:rPr>
                <w:rFonts w:eastAsiaTheme="minorEastAsia" w:hint="eastAsia"/>
                <w:color w:val="7030A0"/>
                <w:lang w:eastAsia="zh-CN"/>
              </w:rPr>
              <w:t xml:space="preserve"> are known by eNB as available</w:t>
            </w:r>
            <w:r w:rsidR="00D419CA">
              <w:rPr>
                <w:rFonts w:eastAsiaTheme="minorEastAsia" w:hint="eastAsia"/>
                <w:color w:val="7030A0"/>
                <w:lang w:eastAsia="zh-CN"/>
              </w:rPr>
              <w:t>, it would be too late to assign to the other sTTI UEs at that time. Also, the resources (CS in certain RB) cannot assign to legacy UE (</w:t>
            </w:r>
            <w:r w:rsidR="00F30C92">
              <w:rPr>
                <w:rFonts w:eastAsiaTheme="minorEastAsia" w:hint="eastAsia"/>
                <w:color w:val="7030A0"/>
                <w:lang w:eastAsia="zh-CN"/>
              </w:rPr>
              <w:t>its</w:t>
            </w:r>
            <w:r w:rsidR="006412C0">
              <w:rPr>
                <w:rFonts w:eastAsiaTheme="minorEastAsia" w:hint="eastAsia"/>
                <w:color w:val="7030A0"/>
                <w:lang w:eastAsia="zh-CN"/>
              </w:rPr>
              <w:t xml:space="preserve"> </w:t>
            </w:r>
            <w:r w:rsidR="00D419CA">
              <w:rPr>
                <w:rFonts w:eastAsiaTheme="minorEastAsia"/>
                <w:color w:val="7030A0"/>
                <w:lang w:eastAsia="zh-CN"/>
              </w:rPr>
              <w:t>resource</w:t>
            </w:r>
            <w:r w:rsidR="00D419CA">
              <w:rPr>
                <w:rFonts w:eastAsiaTheme="minorEastAsia" w:hint="eastAsia"/>
                <w:color w:val="7030A0"/>
                <w:lang w:eastAsia="zh-CN"/>
              </w:rPr>
              <w:t xml:space="preserve"> is implicitly indicated by the lowest CCE index). </w:t>
            </w:r>
          </w:p>
          <w:p w:rsidR="00233A0D" w:rsidRDefault="00D419CA" w:rsidP="00582745">
            <w:pPr>
              <w:pStyle w:val="a0"/>
              <w:spacing w:afterLines="50"/>
              <w:rPr>
                <w:rFonts w:eastAsiaTheme="minorEastAsia"/>
                <w:color w:val="7030A0"/>
                <w:lang w:eastAsia="zh-CN"/>
              </w:rPr>
            </w:pPr>
            <w:r>
              <w:rPr>
                <w:rFonts w:eastAsiaTheme="minorEastAsia" w:hint="eastAsia"/>
                <w:color w:val="7030A0"/>
                <w:lang w:eastAsia="zh-CN"/>
              </w:rPr>
              <w:t xml:space="preserve">In addition, </w:t>
            </w:r>
            <w:r w:rsidR="00582745">
              <w:rPr>
                <w:rFonts w:eastAsiaTheme="minorEastAsia" w:hint="eastAsia"/>
                <w:color w:val="7030A0"/>
                <w:lang w:eastAsia="zh-CN"/>
              </w:rPr>
              <w:t>option 2 and o</w:t>
            </w:r>
            <w:r>
              <w:rPr>
                <w:rFonts w:eastAsiaTheme="minorEastAsia" w:hint="eastAsia"/>
                <w:color w:val="7030A0"/>
                <w:lang w:eastAsia="zh-CN"/>
              </w:rPr>
              <w:t xml:space="preserve">ption 3 can solve the ambiguity </w:t>
            </w:r>
            <w:r w:rsidR="00E708A2">
              <w:rPr>
                <w:rFonts w:eastAsiaTheme="minorEastAsia" w:hint="eastAsia"/>
                <w:color w:val="7030A0"/>
                <w:lang w:eastAsia="zh-CN"/>
              </w:rPr>
              <w:t>if</w:t>
            </w:r>
            <w:r w:rsidR="006412C0">
              <w:rPr>
                <w:rFonts w:eastAsiaTheme="minorEastAsia" w:hint="eastAsia"/>
                <w:color w:val="7030A0"/>
                <w:lang w:eastAsia="zh-CN"/>
              </w:rPr>
              <w:t xml:space="preserve"> </w:t>
            </w:r>
            <w:r w:rsidR="00E708A2">
              <w:rPr>
                <w:rFonts w:eastAsiaTheme="minorEastAsia" w:hint="eastAsia"/>
                <w:color w:val="7030A0"/>
                <w:lang w:eastAsia="zh-CN"/>
              </w:rPr>
              <w:t>only s</w:t>
            </w:r>
            <w:r>
              <w:rPr>
                <w:rFonts w:eastAsiaTheme="minorEastAsia" w:hint="eastAsia"/>
                <w:color w:val="7030A0"/>
                <w:lang w:eastAsia="zh-CN"/>
              </w:rPr>
              <w:t xml:space="preserve">DCI is </w:t>
            </w:r>
            <w:r w:rsidR="00E708A2">
              <w:rPr>
                <w:rFonts w:eastAsiaTheme="minorEastAsia" w:hint="eastAsia"/>
                <w:color w:val="7030A0"/>
                <w:lang w:eastAsia="zh-CN"/>
              </w:rPr>
              <w:t xml:space="preserve">detected and 1ms DCI is missed in Figure 1. Because eNB will assign a PUCCH group with four resources to the UE. Then the UE can </w:t>
            </w:r>
            <w:r w:rsidR="00E708A2">
              <w:rPr>
                <w:rFonts w:eastAsiaTheme="minorEastAsia"/>
                <w:color w:val="7030A0"/>
                <w:lang w:eastAsia="zh-CN"/>
              </w:rPr>
              <w:t>distinguish</w:t>
            </w:r>
            <w:r w:rsidR="00E708A2">
              <w:rPr>
                <w:rFonts w:eastAsiaTheme="minorEastAsia" w:hint="eastAsia"/>
                <w:color w:val="7030A0"/>
                <w:lang w:eastAsia="zh-CN"/>
              </w:rPr>
              <w:t xml:space="preserve"> this case and regard 1ms </w:t>
            </w:r>
            <w:r w:rsidR="00E708A2">
              <w:rPr>
                <w:rFonts w:eastAsiaTheme="minorEastAsia" w:hint="eastAsia"/>
                <w:color w:val="7030A0"/>
                <w:lang w:eastAsia="zh-CN"/>
              </w:rPr>
              <w:lastRenderedPageBreak/>
              <w:t>HARQ as NACK.</w:t>
            </w:r>
          </w:p>
          <w:p w:rsidR="00582745" w:rsidRPr="00DE26A5" w:rsidRDefault="00582745" w:rsidP="006C5019">
            <w:pPr>
              <w:pStyle w:val="a0"/>
              <w:spacing w:afterLines="50"/>
              <w:rPr>
                <w:rFonts w:eastAsiaTheme="minorEastAsia"/>
                <w:color w:val="7030A0"/>
                <w:lang w:eastAsia="zh-CN"/>
              </w:rPr>
            </w:pPr>
            <w:r>
              <w:rPr>
                <w:rFonts w:eastAsiaTheme="minorEastAsia" w:hint="eastAsia"/>
                <w:color w:val="7030A0"/>
                <w:lang w:eastAsia="zh-CN"/>
              </w:rPr>
              <w:t xml:space="preserve">Considering option 3 is sufficient and simpler than option 2, we prefer to adopt option </w:t>
            </w:r>
            <w:r w:rsidR="006C5019">
              <w:rPr>
                <w:rFonts w:eastAsiaTheme="minorEastAsia" w:hint="eastAsia"/>
                <w:color w:val="7030A0"/>
                <w:lang w:eastAsia="zh-CN"/>
              </w:rPr>
              <w:t>3</w:t>
            </w:r>
            <w:r>
              <w:rPr>
                <w:rFonts w:eastAsiaTheme="minorEastAsia" w:hint="eastAsia"/>
                <w:color w:val="7030A0"/>
                <w:lang w:eastAsia="zh-CN"/>
              </w:rPr>
              <w:t xml:space="preserve">. </w:t>
            </w:r>
          </w:p>
        </w:tc>
      </w:tr>
      <w:tr w:rsidR="00F36215" w:rsidTr="007E525D">
        <w:tc>
          <w:tcPr>
            <w:tcW w:w="1980" w:type="dxa"/>
          </w:tcPr>
          <w:p w:rsidR="00F36215" w:rsidRPr="00C36241" w:rsidRDefault="00F36215" w:rsidP="00D56781">
            <w:pPr>
              <w:pStyle w:val="a0"/>
              <w:rPr>
                <w:rFonts w:eastAsiaTheme="minorEastAsia"/>
                <w:color w:val="0070C0"/>
                <w:lang w:eastAsia="zh-CN"/>
              </w:rPr>
            </w:pPr>
            <w:r w:rsidRPr="00C36241">
              <w:rPr>
                <w:rFonts w:eastAsiaTheme="minorEastAsia"/>
                <w:color w:val="0070C0"/>
                <w:lang w:eastAsia="zh-CN"/>
              </w:rPr>
              <w:lastRenderedPageBreak/>
              <w:t>Nokia, NSB</w:t>
            </w:r>
          </w:p>
        </w:tc>
        <w:tc>
          <w:tcPr>
            <w:tcW w:w="7082" w:type="dxa"/>
          </w:tcPr>
          <w:p w:rsidR="00F36215" w:rsidRPr="00C36241" w:rsidRDefault="00F36215" w:rsidP="00D56781">
            <w:pPr>
              <w:pStyle w:val="a0"/>
              <w:spacing w:afterLines="50"/>
              <w:rPr>
                <w:rFonts w:eastAsiaTheme="minorEastAsia"/>
                <w:color w:val="0070C0"/>
                <w:lang w:eastAsia="zh-CN"/>
              </w:rPr>
            </w:pPr>
            <w:r w:rsidRPr="00C36241">
              <w:rPr>
                <w:rFonts w:eastAsiaTheme="minorEastAsia"/>
                <w:color w:val="0070C0"/>
                <w:lang w:eastAsia="zh-CN"/>
              </w:rPr>
              <w:t>Option 1. Even if the UE only needs to feed back 1 bit (and two resources would suffice), there is no harm in indicating four resources to choose from. The regards to multiplexing with 1-ms HARQ-ACK, we agree with Ericsson’s example above.</w:t>
            </w:r>
          </w:p>
        </w:tc>
      </w:tr>
      <w:tr w:rsidR="00342383" w:rsidTr="007E525D">
        <w:tc>
          <w:tcPr>
            <w:tcW w:w="1980" w:type="dxa"/>
          </w:tcPr>
          <w:p w:rsidR="00342383" w:rsidRPr="00342383" w:rsidRDefault="00342383" w:rsidP="00D56781">
            <w:pPr>
              <w:pStyle w:val="a0"/>
              <w:rPr>
                <w:rFonts w:eastAsiaTheme="minorEastAsia"/>
                <w:color w:val="4F6228" w:themeColor="accent3" w:themeShade="80"/>
                <w:lang w:eastAsia="zh-CN"/>
              </w:rPr>
            </w:pPr>
            <w:r w:rsidRPr="00342383">
              <w:rPr>
                <w:rFonts w:eastAsiaTheme="minorEastAsia"/>
                <w:color w:val="4F6228" w:themeColor="accent3" w:themeShade="80"/>
                <w:lang w:eastAsia="zh-CN"/>
              </w:rPr>
              <w:t>Qualcomm</w:t>
            </w:r>
          </w:p>
        </w:tc>
        <w:tc>
          <w:tcPr>
            <w:tcW w:w="7082" w:type="dxa"/>
          </w:tcPr>
          <w:p w:rsidR="00342383" w:rsidRPr="00342383" w:rsidRDefault="00342383" w:rsidP="00D56781">
            <w:pPr>
              <w:pStyle w:val="a0"/>
              <w:spacing w:afterLines="50"/>
              <w:rPr>
                <w:rFonts w:eastAsiaTheme="minorEastAsia"/>
                <w:color w:val="4F6228" w:themeColor="accent3" w:themeShade="80"/>
                <w:lang w:eastAsia="zh-CN"/>
              </w:rPr>
            </w:pPr>
            <w:r w:rsidRPr="00342383">
              <w:rPr>
                <w:rFonts w:eastAsiaTheme="minorEastAsia"/>
                <w:color w:val="4F6228" w:themeColor="accent3" w:themeShade="80"/>
                <w:lang w:eastAsia="zh-CN"/>
              </w:rPr>
              <w:t xml:space="preserve">Option 1. </w:t>
            </w:r>
          </w:p>
        </w:tc>
      </w:tr>
      <w:tr w:rsidR="00D31E3F" w:rsidTr="007E525D">
        <w:tc>
          <w:tcPr>
            <w:tcW w:w="1980" w:type="dxa"/>
          </w:tcPr>
          <w:p w:rsidR="00D31E3F" w:rsidRPr="00030E22" w:rsidRDefault="00D31E3F" w:rsidP="00D31E3F">
            <w:pPr>
              <w:pStyle w:val="a0"/>
              <w:rPr>
                <w:rFonts w:eastAsiaTheme="minorEastAsia"/>
                <w:color w:val="0070C0"/>
                <w:lang w:eastAsia="zh-CN"/>
              </w:rPr>
            </w:pPr>
            <w:r>
              <w:rPr>
                <w:rFonts w:eastAsiaTheme="minorEastAsia"/>
                <w:color w:val="0070C0"/>
                <w:lang w:eastAsia="zh-CN"/>
              </w:rPr>
              <w:t>Huawei, HiSilicon</w:t>
            </w:r>
          </w:p>
        </w:tc>
        <w:tc>
          <w:tcPr>
            <w:tcW w:w="7082" w:type="dxa"/>
          </w:tcPr>
          <w:p w:rsidR="00D31E3F" w:rsidRDefault="00D31E3F" w:rsidP="00D31E3F">
            <w:pPr>
              <w:pStyle w:val="a0"/>
              <w:spacing w:afterLines="50"/>
              <w:rPr>
                <w:rFonts w:eastAsiaTheme="minorEastAsia"/>
                <w:color w:val="0070C0"/>
                <w:lang w:eastAsia="zh-CN"/>
              </w:rPr>
            </w:pPr>
            <w:r>
              <w:rPr>
                <w:rFonts w:eastAsiaTheme="minorEastAsia" w:hint="eastAsia"/>
                <w:color w:val="0070C0"/>
                <w:lang w:eastAsia="zh-CN"/>
              </w:rPr>
              <w:t>Option 4, 2 sPUCCH resources for each group.</w:t>
            </w:r>
          </w:p>
          <w:p w:rsidR="00D31E3F" w:rsidRPr="006C14D4" w:rsidRDefault="00D31E3F" w:rsidP="00D31E3F">
            <w:pPr>
              <w:pStyle w:val="a0"/>
              <w:spacing w:afterLines="50"/>
              <w:rPr>
                <w:rFonts w:eastAsiaTheme="minorEastAsia"/>
                <w:color w:val="0070C0"/>
                <w:lang w:eastAsia="zh-CN"/>
              </w:rPr>
            </w:pPr>
            <w:r>
              <w:rPr>
                <w:rFonts w:eastAsiaTheme="minorEastAsia" w:hint="eastAsia"/>
                <w:color w:val="0070C0"/>
                <w:lang w:eastAsia="zh-CN"/>
              </w:rPr>
              <w:t>As answered for Q1, for option 3 with 2-bit HARQ-ACK bundling, only two sPUCCH resources are needed for each group.</w:t>
            </w:r>
          </w:p>
        </w:tc>
      </w:tr>
      <w:tr w:rsidR="00EA1537" w:rsidTr="007E525D">
        <w:tc>
          <w:tcPr>
            <w:tcW w:w="1980" w:type="dxa"/>
          </w:tcPr>
          <w:p w:rsidR="00EA1537" w:rsidRPr="00EA1537" w:rsidRDefault="00EA1537" w:rsidP="00D31E3F">
            <w:pPr>
              <w:pStyle w:val="a0"/>
              <w:rPr>
                <w:rFonts w:eastAsia="Malgun Gothic"/>
                <w:color w:val="00B050"/>
                <w:lang w:eastAsia="ko-KR"/>
              </w:rPr>
            </w:pPr>
            <w:r w:rsidRPr="00EA1537">
              <w:rPr>
                <w:rFonts w:eastAsia="Malgun Gothic" w:hint="eastAsia"/>
                <w:color w:val="00B050"/>
                <w:lang w:eastAsia="ko-KR"/>
              </w:rPr>
              <w:t>LGE</w:t>
            </w:r>
          </w:p>
        </w:tc>
        <w:tc>
          <w:tcPr>
            <w:tcW w:w="7082" w:type="dxa"/>
          </w:tcPr>
          <w:p w:rsidR="00EA1537" w:rsidRPr="00EA1537" w:rsidRDefault="00EA1537" w:rsidP="00D31E3F">
            <w:pPr>
              <w:pStyle w:val="a0"/>
              <w:spacing w:afterLines="50"/>
              <w:rPr>
                <w:rFonts w:eastAsia="Malgun Gothic"/>
                <w:color w:val="00B050"/>
                <w:lang w:eastAsia="ko-KR"/>
              </w:rPr>
            </w:pPr>
            <w:r w:rsidRPr="00EA1537">
              <w:rPr>
                <w:rFonts w:eastAsia="Malgun Gothic" w:hint="eastAsia"/>
                <w:color w:val="00B050"/>
                <w:lang w:eastAsia="ko-KR"/>
              </w:rPr>
              <w:t>Option 1.</w:t>
            </w:r>
          </w:p>
        </w:tc>
      </w:tr>
      <w:tr w:rsidR="00B90414" w:rsidTr="007E525D">
        <w:tc>
          <w:tcPr>
            <w:tcW w:w="1980" w:type="dxa"/>
          </w:tcPr>
          <w:p w:rsidR="00B90414" w:rsidRPr="0088225E" w:rsidRDefault="00B90414" w:rsidP="00D56781">
            <w:pPr>
              <w:pStyle w:val="a0"/>
              <w:rPr>
                <w:rFonts w:eastAsia="Malgun Gothic"/>
                <w:color w:val="0070C0"/>
                <w:lang w:eastAsia="ko-KR"/>
              </w:rPr>
            </w:pPr>
            <w:r>
              <w:rPr>
                <w:rFonts w:eastAsia="Malgun Gothic" w:hint="eastAsia"/>
                <w:color w:val="0070C0"/>
                <w:lang w:eastAsia="ko-KR"/>
              </w:rPr>
              <w:t>Samsung</w:t>
            </w:r>
          </w:p>
        </w:tc>
        <w:tc>
          <w:tcPr>
            <w:tcW w:w="7082" w:type="dxa"/>
          </w:tcPr>
          <w:p w:rsidR="00B90414" w:rsidRPr="0088225E" w:rsidRDefault="00B90414" w:rsidP="00D56781">
            <w:pPr>
              <w:pStyle w:val="a0"/>
              <w:spacing w:afterLines="50"/>
              <w:rPr>
                <w:rFonts w:eastAsia="Malgun Gothic"/>
                <w:color w:val="0070C0"/>
                <w:lang w:eastAsia="ko-KR"/>
              </w:rPr>
            </w:pPr>
            <w:r>
              <w:rPr>
                <w:rFonts w:eastAsia="Malgun Gothic" w:hint="eastAsia"/>
                <w:color w:val="0070C0"/>
                <w:lang w:eastAsia="ko-KR"/>
              </w:rPr>
              <w:t>Option 1.</w:t>
            </w:r>
          </w:p>
        </w:tc>
      </w:tr>
    </w:tbl>
    <w:p w:rsidR="003B718C" w:rsidRPr="00A26B50" w:rsidRDefault="003B718C" w:rsidP="007E4474">
      <w:pPr>
        <w:pStyle w:val="a0"/>
        <w:spacing w:beforeLines="100"/>
        <w:rPr>
          <w:rFonts w:eastAsia="宋体"/>
          <w:lang w:eastAsia="zh-CN"/>
        </w:rPr>
      </w:pPr>
      <w:r w:rsidRPr="00A26B50">
        <w:rPr>
          <w:rFonts w:eastAsia="宋体" w:hint="eastAsia"/>
          <w:lang w:eastAsia="zh-CN"/>
        </w:rPr>
        <w:t xml:space="preserve">10 </w:t>
      </w:r>
      <w:r w:rsidRPr="00A26B50">
        <w:rPr>
          <w:rFonts w:eastAsia="宋体"/>
          <w:lang w:eastAsia="zh-CN"/>
        </w:rPr>
        <w:t>companies</w:t>
      </w:r>
      <w:r w:rsidRPr="00A26B50">
        <w:rPr>
          <w:rFonts w:eastAsia="宋体" w:hint="eastAsia"/>
          <w:lang w:eastAsia="zh-CN"/>
        </w:rPr>
        <w:t xml:space="preserve"> provided inputs to Q</w:t>
      </w:r>
      <w:r w:rsidR="006412C0">
        <w:rPr>
          <w:rFonts w:eastAsia="宋体" w:hint="eastAsia"/>
          <w:lang w:eastAsia="zh-CN"/>
        </w:rPr>
        <w:t>4</w:t>
      </w:r>
      <w:r w:rsidRPr="00A26B50">
        <w:rPr>
          <w:rFonts w:eastAsia="宋体" w:hint="eastAsia"/>
          <w:lang w:eastAsia="zh-CN"/>
        </w:rPr>
        <w:t xml:space="preserve">. Based on the inputs, </w:t>
      </w:r>
    </w:p>
    <w:p w:rsidR="003B718C" w:rsidRDefault="006412C0" w:rsidP="003B718C">
      <w:pPr>
        <w:pStyle w:val="a0"/>
        <w:numPr>
          <w:ilvl w:val="0"/>
          <w:numId w:val="16"/>
        </w:numPr>
        <w:spacing w:afterLines="50"/>
        <w:rPr>
          <w:rFonts w:eastAsiaTheme="minorEastAsia"/>
          <w:lang w:eastAsia="zh-CN"/>
        </w:rPr>
      </w:pPr>
      <w:r>
        <w:rPr>
          <w:rFonts w:eastAsia="宋体" w:hint="eastAsia"/>
          <w:lang w:eastAsia="zh-CN"/>
        </w:rPr>
        <w:t>6</w:t>
      </w:r>
      <w:r w:rsidR="003B718C" w:rsidRPr="00A26B50">
        <w:rPr>
          <w:rFonts w:eastAsia="宋体" w:hint="eastAsia"/>
          <w:lang w:eastAsia="zh-CN"/>
        </w:rPr>
        <w:t xml:space="preserve"> companies </w:t>
      </w:r>
      <w:r>
        <w:rPr>
          <w:rFonts w:eastAsia="宋体" w:hint="eastAsia"/>
          <w:lang w:eastAsia="zh-CN"/>
        </w:rPr>
        <w:t>support option 1</w:t>
      </w:r>
      <w:r w:rsidR="00B260A8">
        <w:rPr>
          <w:rFonts w:eastAsiaTheme="minorEastAsia" w:hint="eastAsia"/>
          <w:lang w:eastAsia="zh-CN"/>
        </w:rPr>
        <w:t xml:space="preserve">. </w:t>
      </w:r>
    </w:p>
    <w:p w:rsidR="003B718C" w:rsidRPr="00A26B50" w:rsidRDefault="006412C0" w:rsidP="007E4474">
      <w:pPr>
        <w:numPr>
          <w:ilvl w:val="0"/>
          <w:numId w:val="4"/>
        </w:numPr>
        <w:spacing w:afterLines="50"/>
        <w:rPr>
          <w:rFonts w:eastAsia="SimSun"/>
          <w:i/>
          <w:iCs/>
          <w:lang w:eastAsia="zh-CN"/>
        </w:rPr>
      </w:pPr>
      <w:r>
        <w:rPr>
          <w:rFonts w:eastAsiaTheme="minorEastAsia" w:hint="eastAsia"/>
          <w:lang w:eastAsia="zh-CN"/>
        </w:rPr>
        <w:t>2</w:t>
      </w:r>
      <w:r w:rsidR="003B718C">
        <w:rPr>
          <w:rFonts w:eastAsiaTheme="minorEastAsia" w:hint="eastAsia"/>
          <w:lang w:eastAsia="zh-CN"/>
        </w:rPr>
        <w:t xml:space="preserve"> companies support option </w:t>
      </w:r>
      <w:r w:rsidR="00B260A8">
        <w:rPr>
          <w:rFonts w:eastAsiaTheme="minorEastAsia" w:hint="eastAsia"/>
          <w:lang w:eastAsia="zh-CN"/>
        </w:rPr>
        <w:t>3</w:t>
      </w:r>
      <w:r w:rsidR="003B718C" w:rsidRPr="00A26B50">
        <w:rPr>
          <w:rFonts w:eastAsiaTheme="minorEastAsia" w:hint="eastAsia"/>
          <w:lang w:eastAsia="zh-CN"/>
        </w:rPr>
        <w:t xml:space="preserve">. </w:t>
      </w:r>
    </w:p>
    <w:p w:rsidR="003B718C" w:rsidRPr="00B260A8" w:rsidRDefault="003B718C" w:rsidP="007E4474">
      <w:pPr>
        <w:numPr>
          <w:ilvl w:val="0"/>
          <w:numId w:val="4"/>
        </w:numPr>
        <w:spacing w:afterLines="50"/>
        <w:rPr>
          <w:rFonts w:eastAsiaTheme="minorEastAsia"/>
          <w:lang w:eastAsia="zh-CN"/>
        </w:rPr>
      </w:pPr>
      <w:r w:rsidRPr="00A26B50">
        <w:rPr>
          <w:rFonts w:eastAsiaTheme="minorEastAsia" w:hint="eastAsia"/>
          <w:lang w:eastAsia="zh-CN"/>
        </w:rPr>
        <w:t xml:space="preserve">2 companies support </w:t>
      </w:r>
      <w:r w:rsidR="006412C0" w:rsidRPr="00B260A8">
        <w:rPr>
          <w:rFonts w:eastAsiaTheme="minorEastAsia" w:hint="eastAsia"/>
          <w:lang w:eastAsia="zh-CN"/>
        </w:rPr>
        <w:t>2 sPUCCH resources for each group</w:t>
      </w:r>
      <w:r w:rsidR="006412C0">
        <w:rPr>
          <w:rFonts w:eastAsiaTheme="minorEastAsia"/>
          <w:lang w:eastAsia="zh-CN"/>
        </w:rPr>
        <w:t xml:space="preserve"> since they prefer HARQ-ACK bundling in Q1. </w:t>
      </w:r>
      <w:r w:rsidR="006412C0">
        <w:rPr>
          <w:rFonts w:eastAsiaTheme="minorEastAsia" w:hint="eastAsia"/>
          <w:lang w:eastAsia="zh-CN"/>
        </w:rPr>
        <w:t xml:space="preserve">But </w:t>
      </w:r>
      <w:r w:rsidR="00B260A8">
        <w:rPr>
          <w:rFonts w:eastAsiaTheme="minorEastAsia" w:hint="eastAsia"/>
          <w:lang w:eastAsia="zh-CN"/>
        </w:rPr>
        <w:t xml:space="preserve">there is a simialr issue wehn sequence based PUCCH is used </w:t>
      </w:r>
      <w:r w:rsidR="006412C0">
        <w:rPr>
          <w:rFonts w:eastAsiaTheme="minorEastAsia" w:hint="eastAsia"/>
          <w:lang w:eastAsia="zh-CN"/>
        </w:rPr>
        <w:t>for CA case</w:t>
      </w:r>
      <w:r w:rsidR="00B260A8">
        <w:rPr>
          <w:rFonts w:eastAsiaTheme="minorEastAsia" w:hint="eastAsia"/>
          <w:lang w:eastAsia="zh-CN"/>
        </w:rPr>
        <w:t xml:space="preserve">.  </w:t>
      </w:r>
    </w:p>
    <w:p w:rsidR="003B718C" w:rsidRDefault="003B718C" w:rsidP="003B718C">
      <w:pPr>
        <w:jc w:val="both"/>
        <w:rPr>
          <w:rFonts w:eastAsia="宋体"/>
          <w:lang w:eastAsia="zh-CN"/>
        </w:rPr>
      </w:pPr>
      <w:r>
        <w:t xml:space="preserve">Based on the </w:t>
      </w:r>
      <w:r>
        <w:rPr>
          <w:rFonts w:eastAsia="宋体" w:hint="eastAsia"/>
          <w:lang w:eastAsia="zh-CN"/>
        </w:rPr>
        <w:t>majority of views, it is proposed to move forward with the following proposal:</w:t>
      </w:r>
    </w:p>
    <w:p w:rsidR="0028249B" w:rsidRPr="008346CD" w:rsidRDefault="003B718C" w:rsidP="007E4474">
      <w:pPr>
        <w:pStyle w:val="a0"/>
        <w:spacing w:beforeLines="50"/>
        <w:rPr>
          <w:rFonts w:eastAsia="SimSun"/>
          <w:b/>
          <w:szCs w:val="22"/>
          <w:lang w:eastAsia="zh-CN"/>
        </w:rPr>
      </w:pPr>
      <w:r w:rsidRPr="008346CD">
        <w:rPr>
          <w:rFonts w:eastAsia="SimSun" w:hint="eastAsia"/>
          <w:b/>
          <w:szCs w:val="22"/>
          <w:lang w:eastAsia="zh-CN"/>
        </w:rPr>
        <w:t xml:space="preserve">Proposal </w:t>
      </w:r>
      <w:r w:rsidR="0028249B" w:rsidRPr="008346CD">
        <w:rPr>
          <w:rFonts w:eastAsia="SimSun" w:hint="eastAsia"/>
          <w:b/>
          <w:szCs w:val="22"/>
          <w:lang w:eastAsia="zh-CN"/>
        </w:rPr>
        <w:t>4</w:t>
      </w:r>
      <w:r w:rsidRPr="008346CD">
        <w:rPr>
          <w:rFonts w:eastAsia="SimSun" w:hint="eastAsia"/>
          <w:b/>
          <w:szCs w:val="22"/>
          <w:lang w:eastAsia="zh-CN"/>
        </w:rPr>
        <w:t xml:space="preserve">: </w:t>
      </w:r>
      <w:r w:rsidR="0028249B" w:rsidRPr="008346CD">
        <w:rPr>
          <w:rFonts w:eastAsia="SimSun" w:hint="eastAsia"/>
          <w:b/>
          <w:szCs w:val="22"/>
          <w:lang w:eastAsia="zh-CN"/>
        </w:rPr>
        <w:t xml:space="preserve">For </w:t>
      </w:r>
      <w:r w:rsidR="0028249B" w:rsidRPr="008346CD">
        <w:rPr>
          <w:rFonts w:eastAsia="SimSun"/>
          <w:b/>
          <w:szCs w:val="22"/>
          <w:lang w:eastAsia="zh-CN"/>
        </w:rPr>
        <w:t>2/3-OS</w:t>
      </w:r>
      <w:r w:rsidR="0028249B" w:rsidRPr="008346CD">
        <w:rPr>
          <w:rFonts w:eastAsia="SimSun" w:hint="eastAsia"/>
          <w:b/>
          <w:szCs w:val="22"/>
          <w:lang w:eastAsia="zh-CN"/>
        </w:rPr>
        <w:t xml:space="preserve"> sequence based</w:t>
      </w:r>
      <w:r w:rsidR="0028249B" w:rsidRPr="008346CD">
        <w:rPr>
          <w:rFonts w:eastAsia="SimSun"/>
          <w:b/>
          <w:szCs w:val="22"/>
          <w:lang w:eastAsia="zh-CN"/>
        </w:rPr>
        <w:t xml:space="preserve"> sPUCCH</w:t>
      </w:r>
      <w:r w:rsidR="0028249B" w:rsidRPr="008346CD">
        <w:rPr>
          <w:rFonts w:eastAsia="SimSun" w:hint="eastAsia"/>
          <w:b/>
          <w:szCs w:val="22"/>
          <w:lang w:eastAsia="zh-CN"/>
        </w:rPr>
        <w:t xml:space="preserve">, </w:t>
      </w:r>
      <w:r w:rsidR="0028249B" w:rsidRPr="008346CD">
        <w:rPr>
          <w:rFonts w:eastAsiaTheme="minorEastAsia" w:hint="eastAsia"/>
          <w:b/>
          <w:szCs w:val="22"/>
          <w:lang w:eastAsia="zh-CN"/>
        </w:rPr>
        <w:t>a</w:t>
      </w:r>
      <w:r w:rsidR="0028249B" w:rsidRPr="008346CD">
        <w:rPr>
          <w:rFonts w:eastAsia="SimSun" w:hint="eastAsia"/>
          <w:b/>
          <w:szCs w:val="22"/>
          <w:lang w:eastAsia="zh-CN"/>
        </w:rPr>
        <w:t xml:space="preserve">ll </w:t>
      </w:r>
      <w:r w:rsidR="0028249B" w:rsidRPr="008346CD">
        <w:rPr>
          <w:rFonts w:eastAsia="SimSun"/>
          <w:b/>
          <w:szCs w:val="22"/>
          <w:lang w:eastAsia="zh-CN"/>
        </w:rPr>
        <w:t>four sPUCCH resource</w:t>
      </w:r>
      <w:r w:rsidR="0028249B" w:rsidRPr="008346CD">
        <w:rPr>
          <w:rFonts w:eastAsia="SimSun" w:hint="eastAsia"/>
          <w:b/>
          <w:szCs w:val="22"/>
          <w:lang w:eastAsia="zh-CN"/>
        </w:rPr>
        <w:t xml:space="preserve"> groups</w:t>
      </w:r>
      <w:r w:rsidR="0028249B" w:rsidRPr="008346CD">
        <w:rPr>
          <w:rFonts w:eastAsiaTheme="minorEastAsia" w:hint="eastAsia"/>
          <w:b/>
          <w:szCs w:val="22"/>
          <w:lang w:eastAsia="zh-CN"/>
        </w:rPr>
        <w:t xml:space="preserve"> configured by RRC</w:t>
      </w:r>
      <w:r w:rsidR="0028249B" w:rsidRPr="008346CD">
        <w:rPr>
          <w:rFonts w:eastAsia="SimSun" w:hint="eastAsia"/>
          <w:b/>
          <w:szCs w:val="22"/>
          <w:lang w:eastAsia="zh-CN"/>
        </w:rPr>
        <w:t xml:space="preserve"> have four sPUCCH resources. </w:t>
      </w:r>
    </w:p>
    <w:p w:rsidR="00A3533C" w:rsidRPr="005869EE" w:rsidRDefault="00A3533C" w:rsidP="007E4474">
      <w:pPr>
        <w:numPr>
          <w:ilvl w:val="0"/>
          <w:numId w:val="11"/>
        </w:numPr>
        <w:spacing w:afterLines="50"/>
        <w:ind w:left="714" w:hanging="357"/>
        <w:rPr>
          <w:rFonts w:eastAsia="SimSun"/>
          <w:b/>
          <w:iCs/>
          <w:lang w:eastAsia="zh-CN"/>
        </w:rPr>
      </w:pPr>
      <w:r w:rsidRPr="005869EE">
        <w:rPr>
          <w:rFonts w:eastAsiaTheme="minorEastAsia" w:hint="eastAsia"/>
          <w:b/>
          <w:iCs/>
          <w:lang w:eastAsia="zh-CN"/>
        </w:rPr>
        <w:t>In case of 1-bit HARQ-ACK transmisison, the first two resources in the indicated groups are used.</w:t>
      </w:r>
    </w:p>
    <w:p w:rsidR="00A3533C" w:rsidRPr="005869EE" w:rsidRDefault="00A3533C" w:rsidP="007E4474">
      <w:pPr>
        <w:numPr>
          <w:ilvl w:val="0"/>
          <w:numId w:val="11"/>
        </w:numPr>
        <w:spacing w:afterLines="50"/>
        <w:ind w:left="714" w:hanging="357"/>
        <w:rPr>
          <w:rFonts w:eastAsia="SimSun"/>
          <w:b/>
          <w:iCs/>
          <w:lang w:eastAsia="zh-CN"/>
        </w:rPr>
      </w:pPr>
      <w:r w:rsidRPr="005869EE">
        <w:rPr>
          <w:rFonts w:eastAsiaTheme="minorEastAsia" w:hint="eastAsia"/>
          <w:b/>
          <w:iCs/>
          <w:lang w:eastAsia="zh-CN"/>
        </w:rPr>
        <w:t>In case of 2-bit HARQ-ACK transmisison, all the four resources in the indicated groups are used.</w:t>
      </w:r>
    </w:p>
    <w:p w:rsidR="00BC28B1" w:rsidRPr="00A3533C" w:rsidRDefault="00BC28B1" w:rsidP="0084671C">
      <w:pPr>
        <w:pStyle w:val="a0"/>
        <w:rPr>
          <w:rFonts w:eastAsiaTheme="minorEastAsia"/>
          <w:lang w:eastAsia="zh-CN"/>
        </w:rPr>
      </w:pPr>
    </w:p>
    <w:p w:rsidR="00FC53DA" w:rsidRDefault="004F1110" w:rsidP="00FC53DA">
      <w:pPr>
        <w:pStyle w:val="2"/>
      </w:pPr>
      <w:r>
        <w:rPr>
          <w:rFonts w:hint="eastAsia"/>
        </w:rPr>
        <w:t>S</w:t>
      </w:r>
      <w:r w:rsidRPr="004F1110">
        <w:t>imultaneous</w:t>
      </w:r>
      <w:r w:rsidR="00204ADA" w:rsidRPr="00204ADA">
        <w:rPr>
          <w:rFonts w:hint="eastAsia"/>
        </w:rPr>
        <w:t xml:space="preserve">transmission of </w:t>
      </w:r>
      <w:r w:rsidR="0073384B">
        <w:rPr>
          <w:rFonts w:hint="eastAsia"/>
        </w:rPr>
        <w:t>s</w:t>
      </w:r>
      <w:r w:rsidR="00204ADA" w:rsidRPr="00204ADA">
        <w:rPr>
          <w:rFonts w:hint="eastAsia"/>
        </w:rPr>
        <w:t>PUCCH</w:t>
      </w:r>
      <w:r w:rsidR="0073384B">
        <w:rPr>
          <w:rFonts w:hint="eastAsia"/>
        </w:rPr>
        <w:t>/sPUSCH</w:t>
      </w:r>
      <w:r w:rsidR="00204ADA" w:rsidRPr="00204ADA">
        <w:rPr>
          <w:rFonts w:hint="eastAsia"/>
        </w:rPr>
        <w:t xml:space="preserve"> + </w:t>
      </w:r>
      <w:r w:rsidR="00762548" w:rsidRPr="00204ADA">
        <w:rPr>
          <w:rFonts w:hint="eastAsia"/>
        </w:rPr>
        <w:t xml:space="preserve">SRS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6"/>
      </w:tblGrid>
      <w:tr w:rsidR="00E129F9" w:rsidTr="00D56781">
        <w:trPr>
          <w:trHeight w:val="201"/>
        </w:trPr>
        <w:tc>
          <w:tcPr>
            <w:tcW w:w="9046" w:type="dxa"/>
            <w:shd w:val="clear" w:color="auto" w:fill="D6E3BC" w:themeFill="accent3" w:themeFillTint="66"/>
          </w:tcPr>
          <w:p w:rsidR="00E129F9" w:rsidRPr="00E129F9" w:rsidRDefault="00E129F9" w:rsidP="00D56781">
            <w:pPr>
              <w:pStyle w:val="a0"/>
              <w:spacing w:after="0"/>
              <w:rPr>
                <w:rFonts w:eastAsiaTheme="minorEastAsia"/>
                <w:lang w:eastAsia="zh-CN"/>
              </w:rPr>
            </w:pPr>
            <w:r w:rsidRPr="00516D29">
              <w:rPr>
                <w:rFonts w:eastAsiaTheme="minorEastAsia" w:hint="eastAsia"/>
                <w:b/>
                <w:szCs w:val="22"/>
                <w:highlight w:val="green"/>
                <w:lang w:eastAsia="zh-CN"/>
              </w:rPr>
              <w:t>Summarized a</w:t>
            </w:r>
            <w:r w:rsidR="00982E7B" w:rsidRPr="00516D29">
              <w:rPr>
                <w:rFonts w:eastAsiaTheme="minorEastAsia" w:hint="eastAsia"/>
                <w:b/>
                <w:szCs w:val="22"/>
                <w:highlight w:val="green"/>
                <w:lang w:eastAsia="zh-CN"/>
              </w:rPr>
              <w:t>greements</w:t>
            </w:r>
          </w:p>
        </w:tc>
      </w:tr>
      <w:tr w:rsidR="00E129F9" w:rsidTr="00D56781">
        <w:trPr>
          <w:trHeight w:val="625"/>
        </w:trPr>
        <w:tc>
          <w:tcPr>
            <w:tcW w:w="9046" w:type="dxa"/>
            <w:shd w:val="clear" w:color="auto" w:fill="auto"/>
          </w:tcPr>
          <w:p w:rsidR="00E129F9" w:rsidRPr="00FC53DA" w:rsidRDefault="00E129F9" w:rsidP="00246968">
            <w:pPr>
              <w:pStyle w:val="a0"/>
              <w:numPr>
                <w:ilvl w:val="0"/>
                <w:numId w:val="13"/>
              </w:numPr>
              <w:rPr>
                <w:rFonts w:eastAsiaTheme="minorEastAsia"/>
                <w:lang w:eastAsia="zh-CN"/>
              </w:rPr>
            </w:pPr>
            <w:r>
              <w:rPr>
                <w:rFonts w:eastAsiaTheme="minorEastAsia" w:hint="eastAsia"/>
                <w:lang w:eastAsia="zh-CN"/>
              </w:rPr>
              <w:t xml:space="preserve">For the </w:t>
            </w:r>
            <w:r>
              <w:rPr>
                <w:rFonts w:hint="eastAsia"/>
                <w:lang w:eastAsia="zh-CN"/>
              </w:rPr>
              <w:t xml:space="preserve">DMRS pattern </w:t>
            </w:r>
            <w:r>
              <w:rPr>
                <w:rFonts w:eastAsiaTheme="minorEastAsia" w:hint="eastAsia"/>
                <w:lang w:eastAsia="zh-CN"/>
              </w:rPr>
              <w:t>of</w:t>
            </w:r>
            <w:r w:rsidRPr="004246CB">
              <w:rPr>
                <w:rFonts w:eastAsia="Malgun Gothic"/>
                <w:lang w:eastAsia="ko-KR"/>
              </w:rPr>
              <w:t xml:space="preserve">7-OS sPUCCH </w:t>
            </w:r>
            <w:r>
              <w:rPr>
                <w:rFonts w:hint="eastAsia"/>
                <w:lang w:eastAsia="zh-CN"/>
              </w:rPr>
              <w:t>format</w:t>
            </w:r>
            <w:r>
              <w:rPr>
                <w:rFonts w:eastAsiaTheme="minorEastAsia" w:hint="eastAsia"/>
                <w:lang w:eastAsia="zh-CN"/>
              </w:rPr>
              <w:t xml:space="preserve">, it was agreed that,  </w:t>
            </w:r>
          </w:p>
          <w:p w:rsidR="00E129F9" w:rsidRPr="00542AF1" w:rsidRDefault="00E129F9" w:rsidP="00246968">
            <w:pPr>
              <w:numPr>
                <w:ilvl w:val="0"/>
                <w:numId w:val="12"/>
              </w:numPr>
              <w:jc w:val="both"/>
              <w:rPr>
                <w:rFonts w:eastAsiaTheme="minorEastAsia"/>
                <w:lang w:eastAsia="zh-CN"/>
              </w:rPr>
            </w:pPr>
            <w:r w:rsidRPr="00542AF1">
              <w:rPr>
                <w:rFonts w:eastAsiaTheme="minorEastAsia" w:hint="eastAsia"/>
                <w:lang w:eastAsia="zh-CN"/>
              </w:rPr>
              <w:t>F</w:t>
            </w:r>
            <w:r w:rsidRPr="00542AF1">
              <w:rPr>
                <w:rFonts w:eastAsiaTheme="minorEastAsia"/>
                <w:lang w:eastAsia="zh-CN"/>
              </w:rPr>
              <w:t>or up to 2 bits:No hopping: Reuse DMRS pattern of PUCCH format 1/1a/1b</w:t>
            </w:r>
            <w:r w:rsidRPr="00542AF1">
              <w:rPr>
                <w:rFonts w:eastAsiaTheme="minorEastAsia" w:hint="eastAsia"/>
                <w:lang w:eastAsia="zh-CN"/>
              </w:rPr>
              <w:t xml:space="preserve">. </w:t>
            </w:r>
            <w:r w:rsidRPr="00542AF1">
              <w:rPr>
                <w:rFonts w:eastAsiaTheme="minorEastAsia"/>
                <w:lang w:eastAsia="zh-CN"/>
              </w:rPr>
              <w:t>Hopping:{D R D | D R R D} for the first slot, {D R R D | D R D} for the second slot</w:t>
            </w:r>
            <w:r>
              <w:rPr>
                <w:rFonts w:eastAsiaTheme="minorEastAsia" w:hint="eastAsia"/>
                <w:lang w:eastAsia="zh-CN"/>
              </w:rPr>
              <w:t xml:space="preserve">. </w:t>
            </w:r>
          </w:p>
          <w:p w:rsidR="00E129F9" w:rsidRPr="00FC53DA" w:rsidRDefault="00E129F9" w:rsidP="00246968">
            <w:pPr>
              <w:numPr>
                <w:ilvl w:val="0"/>
                <w:numId w:val="12"/>
              </w:numPr>
              <w:jc w:val="both"/>
              <w:rPr>
                <w:rFonts w:eastAsia="Malgun Gothic"/>
                <w:lang w:eastAsia="ko-KR"/>
              </w:rPr>
            </w:pPr>
            <w:r w:rsidRPr="00542AF1">
              <w:rPr>
                <w:rFonts w:eastAsia="Malgun Gothic" w:hint="eastAsia"/>
                <w:lang w:eastAsia="ko-KR"/>
              </w:rPr>
              <w:t>F</w:t>
            </w:r>
            <w:r w:rsidRPr="00542AF1">
              <w:rPr>
                <w:rFonts w:eastAsia="Malgun Gothic"/>
                <w:lang w:eastAsia="ko-KR"/>
              </w:rPr>
              <w:t xml:space="preserve">or </w:t>
            </w:r>
            <w:r w:rsidRPr="00542AF1">
              <w:rPr>
                <w:rFonts w:eastAsia="Malgun Gothic" w:hint="eastAsia"/>
                <w:lang w:eastAsia="ko-KR"/>
              </w:rPr>
              <w:t>more than</w:t>
            </w:r>
            <w:r w:rsidRPr="00542AF1">
              <w:rPr>
                <w:rFonts w:eastAsia="Malgun Gothic"/>
                <w:lang w:eastAsia="ko-KR"/>
              </w:rPr>
              <w:t xml:space="preserve"> 2 bits</w:t>
            </w:r>
            <w:r w:rsidRPr="00542AF1">
              <w:rPr>
                <w:rFonts w:eastAsia="Malgun Gothic" w:hint="eastAsia"/>
                <w:lang w:eastAsia="ko-KR"/>
              </w:rPr>
              <w:t>:</w:t>
            </w:r>
            <w:r>
              <w:rPr>
                <w:rFonts w:eastAsiaTheme="minorEastAsia" w:hint="eastAsia"/>
                <w:lang w:eastAsia="zh-CN"/>
              </w:rPr>
              <w:t xml:space="preserve">For PF3-based format: </w:t>
            </w:r>
            <w:r w:rsidRPr="00542AF1">
              <w:rPr>
                <w:rFonts w:eastAsiaTheme="minorEastAsia"/>
                <w:lang w:eastAsia="zh-CN"/>
              </w:rPr>
              <w:t xml:space="preserve">Reuse DMRS pattern of PUCCH format </w:t>
            </w:r>
            <w:r>
              <w:rPr>
                <w:rFonts w:eastAsiaTheme="minorEastAsia" w:hint="eastAsia"/>
                <w:lang w:eastAsia="zh-CN"/>
              </w:rPr>
              <w:t xml:space="preserve">3. For PF4-based format: </w:t>
            </w:r>
            <w:r w:rsidRPr="00542AF1">
              <w:rPr>
                <w:rFonts w:eastAsia="Malgun Gothic"/>
                <w:lang w:eastAsia="ko-KR"/>
              </w:rPr>
              <w:t>{D R D | D D R D} for the first slot, {D R D D | D R D} for the second slo</w:t>
            </w:r>
            <w:r w:rsidRPr="00542AF1">
              <w:rPr>
                <w:rFonts w:eastAsiaTheme="minorEastAsia"/>
                <w:lang w:eastAsia="zh-CN"/>
              </w:rPr>
              <w:t>t</w:t>
            </w:r>
            <w:r w:rsidRPr="00542AF1">
              <w:rPr>
                <w:rFonts w:eastAsiaTheme="minorEastAsia" w:hint="eastAsia"/>
                <w:lang w:eastAsia="zh-CN"/>
              </w:rPr>
              <w:t>.</w:t>
            </w:r>
          </w:p>
          <w:p w:rsidR="00E129F9" w:rsidRDefault="00E129F9" w:rsidP="007E4474">
            <w:pPr>
              <w:pStyle w:val="a0"/>
              <w:numPr>
                <w:ilvl w:val="0"/>
                <w:numId w:val="13"/>
              </w:numPr>
              <w:spacing w:beforeLines="50"/>
              <w:rPr>
                <w:rFonts w:eastAsiaTheme="minorEastAsia"/>
                <w:lang w:eastAsia="zh-CN"/>
              </w:rPr>
            </w:pPr>
            <w:r>
              <w:rPr>
                <w:rFonts w:eastAsiaTheme="minorEastAsia" w:hint="eastAsia"/>
                <w:lang w:eastAsia="zh-CN"/>
              </w:rPr>
              <w:t xml:space="preserve">For the </w:t>
            </w:r>
            <w:r w:rsidRPr="00776331">
              <w:rPr>
                <w:rFonts w:eastAsiaTheme="minorEastAsia" w:hint="eastAsia"/>
                <w:lang w:eastAsia="zh-CN"/>
              </w:rPr>
              <w:t xml:space="preserve">DMRS pattern for </w:t>
            </w:r>
            <w:r>
              <w:rPr>
                <w:rFonts w:eastAsiaTheme="minorEastAsia" w:hint="eastAsia"/>
                <w:lang w:eastAsia="zh-CN"/>
              </w:rPr>
              <w:t>3</w:t>
            </w:r>
            <w:r w:rsidRPr="00776331">
              <w:rPr>
                <w:rFonts w:eastAsiaTheme="minorEastAsia"/>
                <w:lang w:eastAsia="zh-CN"/>
              </w:rPr>
              <w:t>-OS sPUCCH</w:t>
            </w:r>
            <w:r>
              <w:rPr>
                <w:rFonts w:eastAsiaTheme="minorEastAsia" w:hint="eastAsia"/>
                <w:lang w:eastAsia="zh-CN"/>
              </w:rPr>
              <w:t xml:space="preserve"> for more than 2 bits and sPUSCH in sTTI#5 is </w:t>
            </w:r>
            <w:r w:rsidRPr="00776331">
              <w:rPr>
                <w:rFonts w:eastAsiaTheme="minorEastAsia"/>
                <w:lang w:eastAsia="zh-CN"/>
              </w:rPr>
              <w:t>{R D D}</w:t>
            </w:r>
            <w:r>
              <w:rPr>
                <w:rFonts w:eastAsiaTheme="minorEastAsia" w:hint="eastAsia"/>
                <w:lang w:eastAsia="zh-CN"/>
              </w:rPr>
              <w:t xml:space="preserve">. </w:t>
            </w:r>
          </w:p>
          <w:p w:rsidR="00E129F9" w:rsidRPr="00E129F9" w:rsidRDefault="00E129F9" w:rsidP="007E4474">
            <w:pPr>
              <w:pStyle w:val="a0"/>
              <w:numPr>
                <w:ilvl w:val="0"/>
                <w:numId w:val="13"/>
              </w:numPr>
              <w:spacing w:beforeLines="50"/>
              <w:rPr>
                <w:rFonts w:eastAsiaTheme="minorEastAsia"/>
                <w:lang w:eastAsia="zh-CN"/>
              </w:rPr>
            </w:pPr>
            <w:r w:rsidRPr="000874E4">
              <w:rPr>
                <w:iCs/>
                <w:lang w:eastAsia="ja-JP"/>
              </w:rPr>
              <w:t xml:space="preserve">Hopping pattern for 3-OS sPUCCH </w:t>
            </w:r>
            <w:r>
              <w:rPr>
                <w:rFonts w:eastAsiaTheme="minorEastAsia" w:hint="eastAsia"/>
                <w:iCs/>
                <w:lang w:eastAsia="zh-CN"/>
              </w:rPr>
              <w:t xml:space="preserve">for up to 2 bits in </w:t>
            </w:r>
            <w:r>
              <w:rPr>
                <w:iCs/>
                <w:lang w:eastAsia="ja-JP"/>
              </w:rPr>
              <w:t>sTTI#5</w:t>
            </w:r>
            <w:r w:rsidRPr="000874E4">
              <w:rPr>
                <w:iCs/>
                <w:lang w:eastAsia="ja-JP"/>
              </w:rPr>
              <w:t xml:space="preserve"> is {1|2} where | is a hopping boundary.</w:t>
            </w:r>
          </w:p>
        </w:tc>
      </w:tr>
    </w:tbl>
    <w:p w:rsidR="00235578" w:rsidRDefault="00522C03" w:rsidP="007E4474">
      <w:pPr>
        <w:spacing w:beforeLines="50" w:afterLines="50"/>
        <w:rPr>
          <w:rFonts w:eastAsiaTheme="minorEastAsia"/>
          <w:lang w:eastAsia="zh-CN"/>
        </w:rPr>
      </w:pPr>
      <w:r>
        <w:rPr>
          <w:rFonts w:eastAsiaTheme="minorEastAsia" w:hint="eastAsia"/>
          <w:lang w:eastAsia="zh-CN"/>
        </w:rPr>
        <w:t xml:space="preserve">The </w:t>
      </w:r>
      <w:r w:rsidR="00C637E6" w:rsidRPr="004246CB">
        <w:rPr>
          <w:rFonts w:eastAsia="Malgun Gothic"/>
          <w:lang w:eastAsia="ko-KR"/>
        </w:rPr>
        <w:t>collision handling of sPUCCH</w:t>
      </w:r>
      <w:r w:rsidR="00776331">
        <w:rPr>
          <w:rFonts w:eastAsiaTheme="minorEastAsia" w:hint="eastAsia"/>
          <w:lang w:eastAsia="zh-CN"/>
        </w:rPr>
        <w:t>/sPUSCH</w:t>
      </w:r>
      <w:r w:rsidR="00C637E6" w:rsidRPr="004246CB">
        <w:rPr>
          <w:rFonts w:eastAsia="Malgun Gothic"/>
          <w:lang w:eastAsia="ko-KR"/>
        </w:rPr>
        <w:t xml:space="preserve"> andSRS may need to be addressed. </w:t>
      </w:r>
    </w:p>
    <w:p w:rsidR="00982E7B" w:rsidRPr="00982E7B" w:rsidRDefault="00C637E6" w:rsidP="007E4474">
      <w:pPr>
        <w:spacing w:beforeLines="50" w:afterLines="50"/>
        <w:rPr>
          <w:rFonts w:eastAsiaTheme="minorEastAsia"/>
          <w:lang w:eastAsia="zh-CN"/>
        </w:rPr>
      </w:pPr>
      <w:r w:rsidRPr="004246CB">
        <w:rPr>
          <w:rFonts w:eastAsia="Malgun Gothic"/>
          <w:lang w:eastAsia="ko-KR"/>
        </w:rPr>
        <w:t>In legacy LTE</w:t>
      </w:r>
      <w:r w:rsidR="00982E7B">
        <w:rPr>
          <w:rFonts w:eastAsiaTheme="minorEastAsia" w:hint="eastAsia"/>
          <w:lang w:eastAsia="zh-CN"/>
        </w:rPr>
        <w:t xml:space="preserve">, the </w:t>
      </w:r>
      <w:r w:rsidR="00424A95">
        <w:rPr>
          <w:rFonts w:eastAsiaTheme="minorEastAsia" w:hint="eastAsia"/>
          <w:lang w:eastAsia="zh-CN"/>
        </w:rPr>
        <w:t>UE</w:t>
      </w:r>
      <w:r w:rsidR="00982E7B">
        <w:rPr>
          <w:rFonts w:eastAsiaTheme="minorEastAsia" w:hint="eastAsia"/>
          <w:lang w:eastAsia="zh-CN"/>
        </w:rPr>
        <w:t xml:space="preserve"> behavior depends on SRS trigger types,</w:t>
      </w:r>
      <w:r w:rsidR="00A80365">
        <w:t>configur</w:t>
      </w:r>
      <w:r w:rsidR="00A80365">
        <w:rPr>
          <w:rFonts w:eastAsiaTheme="minorEastAsia" w:hint="eastAsia"/>
          <w:lang w:eastAsia="zh-CN"/>
        </w:rPr>
        <w:t xml:space="preserve">ation of </w:t>
      </w:r>
      <w:r w:rsidR="00A80365">
        <w:t>multiple TAGs</w:t>
      </w:r>
      <w:r w:rsidR="00A80365">
        <w:rPr>
          <w:rFonts w:eastAsiaTheme="minorEastAsia" w:hint="eastAsia"/>
          <w:lang w:eastAsia="zh-CN"/>
        </w:rPr>
        <w:t xml:space="preserve">, </w:t>
      </w:r>
      <w:r w:rsidR="00A80365">
        <w:t>configur</w:t>
      </w:r>
      <w:r w:rsidR="00A80365">
        <w:rPr>
          <w:rFonts w:eastAsiaTheme="minorEastAsia" w:hint="eastAsia"/>
          <w:lang w:eastAsia="zh-CN"/>
        </w:rPr>
        <w:t>ation of</w:t>
      </w:r>
      <w:r w:rsidR="00A80365">
        <w:t xml:space="preserve"> more than one serving cell of different CPs</w:t>
      </w:r>
      <w:r w:rsidR="00A80365">
        <w:rPr>
          <w:rFonts w:eastAsiaTheme="minorEastAsia" w:hint="eastAsia"/>
          <w:lang w:eastAsia="zh-CN"/>
        </w:rPr>
        <w:t xml:space="preserve"> and </w:t>
      </w:r>
      <w:r w:rsidR="00A80365" w:rsidRPr="00E9040D">
        <w:t xml:space="preserve">parameter </w:t>
      </w:r>
      <w:r w:rsidR="00A80365" w:rsidRPr="00D650A3">
        <w:rPr>
          <w:i/>
        </w:rPr>
        <w:t>ackNackSRS-SimultaneousTransmission</w:t>
      </w:r>
      <w:r w:rsidR="00A80365" w:rsidRPr="00E9040D">
        <w:t xml:space="preserve"> provided by higher layers</w:t>
      </w:r>
      <w:r w:rsidR="006A30F7">
        <w:rPr>
          <w:rFonts w:eastAsiaTheme="minorEastAsia" w:hint="eastAsia"/>
          <w:lang w:eastAsia="zh-CN"/>
        </w:rPr>
        <w:t xml:space="preserve"> etc</w:t>
      </w:r>
      <w:r w:rsidR="00982E7B">
        <w:rPr>
          <w:rFonts w:eastAsiaTheme="minorEastAsia" w:hint="eastAsia"/>
          <w:lang w:eastAsia="zh-CN"/>
        </w:rPr>
        <w:t xml:space="preserve">. </w:t>
      </w:r>
    </w:p>
    <w:p w:rsidR="003E4966" w:rsidRPr="00FC53DA" w:rsidRDefault="00E8008A" w:rsidP="007E4474">
      <w:pPr>
        <w:spacing w:beforeLines="50" w:afterLines="50"/>
        <w:jc w:val="both"/>
        <w:rPr>
          <w:rFonts w:eastAsia="SimSun"/>
          <w:b/>
          <w:i/>
          <w:szCs w:val="22"/>
          <w:lang w:eastAsia="zh-CN"/>
        </w:rPr>
      </w:pPr>
      <w:r w:rsidRPr="00FC53DA">
        <w:rPr>
          <w:rFonts w:eastAsia="SimSun"/>
          <w:b/>
          <w:i/>
          <w:szCs w:val="22"/>
          <w:lang w:eastAsia="zh-CN"/>
        </w:rPr>
        <w:t xml:space="preserve">Question </w:t>
      </w:r>
      <w:r w:rsidRPr="00FC53DA">
        <w:rPr>
          <w:rFonts w:eastAsia="SimSun" w:hint="eastAsia"/>
          <w:b/>
          <w:i/>
          <w:szCs w:val="22"/>
          <w:lang w:eastAsia="zh-CN"/>
        </w:rPr>
        <w:t>5</w:t>
      </w:r>
      <w:r w:rsidRPr="00FC53DA">
        <w:rPr>
          <w:rFonts w:eastAsia="SimSun"/>
          <w:b/>
          <w:i/>
          <w:szCs w:val="22"/>
          <w:lang w:eastAsia="zh-CN"/>
        </w:rPr>
        <w:t>:</w:t>
      </w:r>
      <w:r w:rsidR="007F2BA9">
        <w:rPr>
          <w:rFonts w:eastAsia="SimSun" w:hint="eastAsia"/>
          <w:b/>
          <w:i/>
          <w:szCs w:val="22"/>
          <w:lang w:eastAsia="zh-CN"/>
        </w:rPr>
        <w:t xml:space="preserve"> In case of collision of</w:t>
      </w:r>
      <w:r w:rsidR="003E4966">
        <w:rPr>
          <w:rFonts w:eastAsia="SimSun" w:hint="eastAsia"/>
          <w:b/>
          <w:i/>
          <w:szCs w:val="22"/>
          <w:lang w:eastAsia="zh-CN"/>
        </w:rPr>
        <w:t xml:space="preserve">SRS and </w:t>
      </w:r>
      <w:r w:rsidR="007F2BA9">
        <w:rPr>
          <w:rFonts w:eastAsia="SimSun" w:hint="eastAsia"/>
          <w:b/>
          <w:i/>
          <w:szCs w:val="22"/>
          <w:lang w:eastAsia="zh-CN"/>
        </w:rPr>
        <w:t>7-OS sPUCCH</w:t>
      </w:r>
      <w:r w:rsidR="003E4966">
        <w:rPr>
          <w:rFonts w:eastAsia="SimSun" w:hint="eastAsia"/>
          <w:b/>
          <w:i/>
          <w:szCs w:val="22"/>
          <w:lang w:eastAsia="zh-CN"/>
        </w:rPr>
        <w:t xml:space="preserve"> without hopping</w:t>
      </w:r>
      <w:r w:rsidR="002F4271">
        <w:rPr>
          <w:rFonts w:eastAsia="SimSun" w:hint="eastAsia"/>
          <w:b/>
          <w:i/>
          <w:szCs w:val="22"/>
          <w:lang w:eastAsia="zh-CN"/>
        </w:rPr>
        <w:t>/7-OS sPUSCH</w:t>
      </w:r>
      <w:r w:rsidRPr="00D85B9D">
        <w:rPr>
          <w:rFonts w:eastAsia="SimSun" w:hint="eastAsia"/>
          <w:b/>
          <w:i/>
          <w:szCs w:val="22"/>
          <w:lang w:eastAsia="zh-CN"/>
        </w:rPr>
        <w:t xml:space="preserve">, </w:t>
      </w:r>
      <w:r w:rsidR="00522C03">
        <w:rPr>
          <w:rFonts w:eastAsia="SimSun" w:hint="eastAsia"/>
          <w:b/>
          <w:i/>
          <w:szCs w:val="22"/>
          <w:lang w:eastAsia="zh-CN"/>
        </w:rPr>
        <w:t xml:space="preserve">do you support </w:t>
      </w:r>
      <w:r w:rsidR="00522C03" w:rsidRPr="00522C03">
        <w:rPr>
          <w:rFonts w:eastAsia="SimSun"/>
          <w:b/>
          <w:i/>
          <w:szCs w:val="22"/>
          <w:lang w:eastAsia="zh-CN"/>
        </w:rPr>
        <w:t>the legacy behaviour is applied</w:t>
      </w:r>
      <w:r w:rsidR="00522C03">
        <w:rPr>
          <w:rFonts w:eastAsia="SimSun" w:hint="eastAsia"/>
          <w:b/>
          <w:i/>
          <w:szCs w:val="22"/>
          <w:lang w:eastAsia="zh-CN"/>
        </w:rPr>
        <w:t xml:space="preserve">? </w:t>
      </w:r>
      <w:r w:rsidR="003E4966" w:rsidRPr="00A8001E">
        <w:rPr>
          <w:rFonts w:eastAsia="SimSun" w:hint="eastAsia"/>
          <w:b/>
          <w:i/>
          <w:szCs w:val="22"/>
          <w:lang w:eastAsia="zh-CN"/>
        </w:rPr>
        <w:t xml:space="preserve">Please provide the reason(s) for your </w:t>
      </w:r>
      <w:r w:rsidR="003E4966">
        <w:rPr>
          <w:rFonts w:eastAsia="SimSun" w:hint="eastAsia"/>
          <w:b/>
          <w:i/>
          <w:szCs w:val="22"/>
          <w:lang w:eastAsia="zh-CN"/>
        </w:rPr>
        <w:t>answer</w:t>
      </w:r>
      <w:r w:rsidR="003E4966" w:rsidRPr="00A8001E">
        <w:rPr>
          <w:rFonts w:eastAsia="SimSun" w:hint="eastAsia"/>
          <w:b/>
          <w:i/>
          <w:szCs w:val="22"/>
          <w:lang w:eastAsia="zh-CN"/>
        </w:rPr>
        <w:t>.</w:t>
      </w:r>
    </w:p>
    <w:tbl>
      <w:tblPr>
        <w:tblStyle w:val="ad"/>
        <w:tblW w:w="0" w:type="auto"/>
        <w:tblLook w:val="04A0"/>
      </w:tblPr>
      <w:tblGrid>
        <w:gridCol w:w="1980"/>
        <w:gridCol w:w="7082"/>
      </w:tblGrid>
      <w:tr w:rsidR="00E26090" w:rsidTr="00D56781">
        <w:trPr>
          <w:trHeight w:val="40"/>
        </w:trPr>
        <w:tc>
          <w:tcPr>
            <w:tcW w:w="1980" w:type="dxa"/>
            <w:shd w:val="clear" w:color="auto" w:fill="D9D9D9" w:themeFill="background1" w:themeFillShade="D9"/>
            <w:vAlign w:val="center"/>
          </w:tcPr>
          <w:p w:rsidR="00E26090" w:rsidRDefault="00E26090" w:rsidP="00D56781">
            <w:pPr>
              <w:pStyle w:val="a0"/>
            </w:pPr>
            <w:r>
              <w:t>Company</w:t>
            </w:r>
          </w:p>
        </w:tc>
        <w:tc>
          <w:tcPr>
            <w:tcW w:w="7082" w:type="dxa"/>
            <w:shd w:val="clear" w:color="auto" w:fill="D9D9D9" w:themeFill="background1" w:themeFillShade="D9"/>
            <w:vAlign w:val="center"/>
          </w:tcPr>
          <w:p w:rsidR="00E26090" w:rsidRPr="00216335" w:rsidRDefault="00E26090" w:rsidP="00D56781">
            <w:pPr>
              <w:pStyle w:val="a0"/>
              <w:rPr>
                <w:rFonts w:eastAsiaTheme="minorEastAsia"/>
                <w:lang w:eastAsia="zh-CN"/>
              </w:rPr>
            </w:pPr>
            <w:r>
              <w:rPr>
                <w:rFonts w:eastAsiaTheme="minorEastAsia" w:hint="eastAsia"/>
                <w:lang w:eastAsia="zh-CN"/>
              </w:rPr>
              <w:t>Views</w:t>
            </w:r>
          </w:p>
        </w:tc>
      </w:tr>
      <w:tr w:rsidR="00E26090" w:rsidTr="00D56781">
        <w:tc>
          <w:tcPr>
            <w:tcW w:w="1980" w:type="dxa"/>
          </w:tcPr>
          <w:p w:rsidR="00E26090" w:rsidRPr="00002C99" w:rsidRDefault="00AF523B" w:rsidP="00D56781">
            <w:pPr>
              <w:pStyle w:val="a0"/>
              <w:jc w:val="left"/>
              <w:rPr>
                <w:rFonts w:eastAsiaTheme="minorEastAsia"/>
                <w:lang w:eastAsia="zh-CN"/>
              </w:rPr>
            </w:pPr>
            <w:r>
              <w:rPr>
                <w:rFonts w:eastAsiaTheme="minorEastAsia"/>
                <w:lang w:eastAsia="zh-CN"/>
              </w:rPr>
              <w:t>Ericsson</w:t>
            </w:r>
          </w:p>
        </w:tc>
        <w:tc>
          <w:tcPr>
            <w:tcW w:w="7082" w:type="dxa"/>
          </w:tcPr>
          <w:p w:rsidR="00E26090" w:rsidRPr="00002C99" w:rsidRDefault="00742A44" w:rsidP="00D56781">
            <w:pPr>
              <w:pStyle w:val="a0"/>
              <w:spacing w:afterLines="50"/>
              <w:rPr>
                <w:rFonts w:eastAsiaTheme="minorEastAsia"/>
                <w:lang w:eastAsia="zh-CN"/>
              </w:rPr>
            </w:pPr>
            <w:r>
              <w:rPr>
                <w:rFonts w:eastAsiaTheme="minorEastAsia"/>
                <w:lang w:eastAsia="zh-CN"/>
              </w:rPr>
              <w:t>Yes</w:t>
            </w:r>
          </w:p>
        </w:tc>
      </w:tr>
      <w:tr w:rsidR="00E26090" w:rsidTr="00D56781">
        <w:tc>
          <w:tcPr>
            <w:tcW w:w="1980" w:type="dxa"/>
          </w:tcPr>
          <w:p w:rsidR="00E26090" w:rsidRPr="00DE26A5" w:rsidRDefault="00BE36E3" w:rsidP="00D56781">
            <w:pPr>
              <w:pStyle w:val="a0"/>
              <w:rPr>
                <w:rFonts w:eastAsiaTheme="minorEastAsia"/>
                <w:color w:val="7030A0"/>
                <w:lang w:eastAsia="zh-CN"/>
              </w:rPr>
            </w:pPr>
            <w:r>
              <w:rPr>
                <w:rFonts w:eastAsiaTheme="minorEastAsia" w:hint="eastAsia"/>
                <w:color w:val="7030A0"/>
                <w:lang w:eastAsia="zh-CN"/>
              </w:rPr>
              <w:t>ZTE, Sanechips</w:t>
            </w:r>
          </w:p>
        </w:tc>
        <w:tc>
          <w:tcPr>
            <w:tcW w:w="7082" w:type="dxa"/>
          </w:tcPr>
          <w:p w:rsidR="00E26090" w:rsidRPr="00DE26A5" w:rsidRDefault="00993A55" w:rsidP="00D56781">
            <w:pPr>
              <w:pStyle w:val="a0"/>
              <w:spacing w:afterLines="50"/>
              <w:rPr>
                <w:rFonts w:eastAsiaTheme="minorEastAsia"/>
                <w:color w:val="7030A0"/>
                <w:lang w:eastAsia="zh-CN"/>
              </w:rPr>
            </w:pPr>
            <w:r>
              <w:rPr>
                <w:rFonts w:eastAsiaTheme="minorEastAsia" w:hint="eastAsia"/>
                <w:color w:val="7030A0"/>
                <w:lang w:eastAsia="zh-CN"/>
              </w:rPr>
              <w:t>Yes</w:t>
            </w:r>
          </w:p>
        </w:tc>
      </w:tr>
      <w:tr w:rsidR="00065DA4" w:rsidTr="00D56781">
        <w:tc>
          <w:tcPr>
            <w:tcW w:w="1980" w:type="dxa"/>
          </w:tcPr>
          <w:p w:rsidR="00065DA4" w:rsidRPr="00065DA4" w:rsidRDefault="00065DA4" w:rsidP="00D56781">
            <w:pPr>
              <w:pStyle w:val="a0"/>
              <w:rPr>
                <w:rFonts w:eastAsiaTheme="minorEastAsia"/>
                <w:color w:val="0070C0"/>
                <w:lang w:eastAsia="zh-CN"/>
              </w:rPr>
            </w:pPr>
            <w:r w:rsidRPr="00065DA4">
              <w:rPr>
                <w:rFonts w:eastAsiaTheme="minorEastAsia"/>
                <w:color w:val="0070C0"/>
                <w:lang w:eastAsia="zh-CN"/>
              </w:rPr>
              <w:t>Nokia, NSB</w:t>
            </w:r>
          </w:p>
        </w:tc>
        <w:tc>
          <w:tcPr>
            <w:tcW w:w="7082" w:type="dxa"/>
          </w:tcPr>
          <w:p w:rsidR="00065DA4" w:rsidRPr="00065DA4" w:rsidRDefault="00065DA4" w:rsidP="00D56781">
            <w:pPr>
              <w:pStyle w:val="a0"/>
              <w:spacing w:afterLines="50"/>
              <w:rPr>
                <w:rFonts w:eastAsiaTheme="minorEastAsia"/>
                <w:color w:val="0070C0"/>
                <w:lang w:eastAsia="zh-CN"/>
              </w:rPr>
            </w:pPr>
            <w:r w:rsidRPr="00065DA4">
              <w:rPr>
                <w:rFonts w:eastAsiaTheme="minorEastAsia"/>
                <w:color w:val="0070C0"/>
                <w:lang w:eastAsia="zh-CN"/>
              </w:rPr>
              <w:t>Yes</w:t>
            </w:r>
          </w:p>
        </w:tc>
      </w:tr>
      <w:tr w:rsidR="00342383" w:rsidTr="00D56781">
        <w:tc>
          <w:tcPr>
            <w:tcW w:w="1980" w:type="dxa"/>
          </w:tcPr>
          <w:p w:rsidR="00342383" w:rsidRPr="00342383" w:rsidRDefault="00342383" w:rsidP="00D56781">
            <w:pPr>
              <w:pStyle w:val="a0"/>
              <w:rPr>
                <w:rFonts w:eastAsiaTheme="minorEastAsia"/>
                <w:color w:val="4F6228" w:themeColor="accent3" w:themeShade="80"/>
                <w:lang w:eastAsia="zh-CN"/>
              </w:rPr>
            </w:pPr>
            <w:r w:rsidRPr="00342383">
              <w:rPr>
                <w:rFonts w:eastAsiaTheme="minorEastAsia"/>
                <w:color w:val="4F6228" w:themeColor="accent3" w:themeShade="80"/>
                <w:lang w:eastAsia="zh-CN"/>
              </w:rPr>
              <w:lastRenderedPageBreak/>
              <w:t>Qualcomm</w:t>
            </w:r>
          </w:p>
        </w:tc>
        <w:tc>
          <w:tcPr>
            <w:tcW w:w="7082" w:type="dxa"/>
          </w:tcPr>
          <w:p w:rsidR="00342383" w:rsidRPr="00342383" w:rsidRDefault="00342383" w:rsidP="00D56781">
            <w:pPr>
              <w:pStyle w:val="a0"/>
              <w:spacing w:afterLines="50"/>
              <w:rPr>
                <w:rFonts w:eastAsiaTheme="minorEastAsia"/>
                <w:color w:val="4F6228" w:themeColor="accent3" w:themeShade="80"/>
                <w:lang w:eastAsia="zh-CN"/>
              </w:rPr>
            </w:pPr>
            <w:r w:rsidRPr="00342383">
              <w:rPr>
                <w:rFonts w:eastAsiaTheme="minorEastAsia"/>
                <w:color w:val="4F6228" w:themeColor="accent3" w:themeShade="80"/>
                <w:lang w:eastAsia="zh-CN"/>
              </w:rPr>
              <w:t>Yes.</w:t>
            </w:r>
          </w:p>
        </w:tc>
      </w:tr>
      <w:tr w:rsidR="001B3CB7" w:rsidTr="00D56781">
        <w:tc>
          <w:tcPr>
            <w:tcW w:w="1980" w:type="dxa"/>
          </w:tcPr>
          <w:p w:rsidR="001B3CB7" w:rsidRPr="001B3CB7" w:rsidRDefault="001B3CB7" w:rsidP="00D56781">
            <w:pPr>
              <w:pStyle w:val="a0"/>
              <w:rPr>
                <w:rFonts w:eastAsiaTheme="minorEastAsia"/>
                <w:color w:val="0070C0"/>
                <w:lang w:eastAsia="zh-CN"/>
              </w:rPr>
            </w:pPr>
            <w:r w:rsidRPr="001B3CB7">
              <w:rPr>
                <w:rFonts w:eastAsiaTheme="minorEastAsia"/>
                <w:color w:val="0070C0"/>
                <w:lang w:eastAsia="zh-CN"/>
              </w:rPr>
              <w:t>Huawei, HiSilicon</w:t>
            </w:r>
          </w:p>
        </w:tc>
        <w:tc>
          <w:tcPr>
            <w:tcW w:w="7082" w:type="dxa"/>
          </w:tcPr>
          <w:p w:rsidR="001B3CB7" w:rsidRPr="001B3CB7" w:rsidRDefault="001B3CB7" w:rsidP="00D56781">
            <w:pPr>
              <w:pStyle w:val="a0"/>
              <w:spacing w:afterLines="50"/>
              <w:rPr>
                <w:rFonts w:eastAsiaTheme="minorEastAsia"/>
                <w:color w:val="0070C0"/>
                <w:lang w:eastAsia="zh-CN"/>
              </w:rPr>
            </w:pPr>
            <w:r w:rsidRPr="001B3CB7">
              <w:rPr>
                <w:rFonts w:eastAsiaTheme="minorEastAsia"/>
                <w:color w:val="0070C0"/>
                <w:lang w:eastAsia="zh-CN"/>
              </w:rPr>
              <w:t>Yes</w:t>
            </w:r>
          </w:p>
        </w:tc>
      </w:tr>
      <w:tr w:rsidR="00DA57E5" w:rsidTr="00D56781">
        <w:tc>
          <w:tcPr>
            <w:tcW w:w="1980" w:type="dxa"/>
          </w:tcPr>
          <w:p w:rsidR="00DA57E5" w:rsidRPr="001B3CB7" w:rsidRDefault="00DA57E5" w:rsidP="00DA57E5">
            <w:pPr>
              <w:pStyle w:val="a0"/>
              <w:rPr>
                <w:rFonts w:eastAsiaTheme="minorEastAsia"/>
                <w:color w:val="0070C0"/>
                <w:lang w:eastAsia="zh-CN"/>
              </w:rPr>
            </w:pPr>
            <w:r w:rsidRPr="00AB71BB">
              <w:rPr>
                <w:rFonts w:eastAsia="Malgun Gothic" w:hint="eastAsia"/>
                <w:color w:val="00B050"/>
                <w:lang w:eastAsia="ko-KR"/>
              </w:rPr>
              <w:t>LGE</w:t>
            </w:r>
          </w:p>
        </w:tc>
        <w:tc>
          <w:tcPr>
            <w:tcW w:w="7082" w:type="dxa"/>
          </w:tcPr>
          <w:p w:rsidR="00DA57E5" w:rsidRPr="001B3CB7" w:rsidRDefault="00DA57E5" w:rsidP="00DA57E5">
            <w:pPr>
              <w:pStyle w:val="a0"/>
              <w:spacing w:afterLines="50"/>
              <w:rPr>
                <w:rFonts w:eastAsiaTheme="minorEastAsia"/>
                <w:color w:val="0070C0"/>
                <w:lang w:eastAsia="zh-CN"/>
              </w:rPr>
            </w:pPr>
            <w:r w:rsidRPr="00AB71BB">
              <w:rPr>
                <w:rFonts w:eastAsia="Malgun Gothic" w:hint="eastAsia"/>
                <w:color w:val="00B050"/>
                <w:lang w:eastAsia="ko-KR"/>
              </w:rPr>
              <w:t>Yes</w:t>
            </w:r>
          </w:p>
        </w:tc>
      </w:tr>
      <w:tr w:rsidR="00B90414" w:rsidTr="00D56781">
        <w:tc>
          <w:tcPr>
            <w:tcW w:w="1980" w:type="dxa"/>
          </w:tcPr>
          <w:p w:rsidR="00B90414" w:rsidRPr="0088225E" w:rsidRDefault="00B90414" w:rsidP="00D56781">
            <w:pPr>
              <w:pStyle w:val="a0"/>
              <w:rPr>
                <w:rFonts w:eastAsia="Malgun Gothic"/>
                <w:color w:val="0070C0"/>
                <w:lang w:eastAsia="ko-KR"/>
              </w:rPr>
            </w:pPr>
            <w:r>
              <w:rPr>
                <w:rFonts w:eastAsia="Malgun Gothic" w:hint="eastAsia"/>
                <w:color w:val="0070C0"/>
                <w:lang w:eastAsia="ko-KR"/>
              </w:rPr>
              <w:t>Samsung</w:t>
            </w:r>
          </w:p>
        </w:tc>
        <w:tc>
          <w:tcPr>
            <w:tcW w:w="7082" w:type="dxa"/>
          </w:tcPr>
          <w:p w:rsidR="00B90414" w:rsidRPr="0088225E" w:rsidRDefault="00B90414" w:rsidP="00D56781">
            <w:pPr>
              <w:pStyle w:val="a0"/>
              <w:spacing w:afterLines="50"/>
              <w:rPr>
                <w:rFonts w:eastAsia="Malgun Gothic"/>
                <w:color w:val="0070C0"/>
                <w:lang w:eastAsia="ko-KR"/>
              </w:rPr>
            </w:pPr>
            <w:r>
              <w:rPr>
                <w:rFonts w:eastAsia="Malgun Gothic" w:hint="eastAsia"/>
                <w:color w:val="0070C0"/>
                <w:lang w:eastAsia="ko-KR"/>
              </w:rPr>
              <w:t>Yes</w:t>
            </w:r>
          </w:p>
        </w:tc>
      </w:tr>
    </w:tbl>
    <w:p w:rsidR="00522C03" w:rsidRPr="00C915EE" w:rsidRDefault="00C915EE" w:rsidP="007E4474">
      <w:pPr>
        <w:spacing w:beforeLines="50" w:afterLines="50"/>
        <w:jc w:val="both"/>
        <w:rPr>
          <w:rFonts w:eastAsiaTheme="minorEastAsia"/>
          <w:szCs w:val="22"/>
          <w:lang w:eastAsia="zh-CN"/>
        </w:rPr>
      </w:pPr>
      <w:r w:rsidRPr="00C915EE">
        <w:rPr>
          <w:rFonts w:eastAsiaTheme="minorEastAsia" w:hint="eastAsia"/>
          <w:szCs w:val="22"/>
          <w:lang w:eastAsia="zh-CN"/>
        </w:rPr>
        <w:t xml:space="preserve">Based on the inputs, it is quite aligned for this question. So we propose that, </w:t>
      </w:r>
    </w:p>
    <w:p w:rsidR="00C915EE" w:rsidRPr="00C915EE" w:rsidRDefault="00C915EE" w:rsidP="007E4474">
      <w:pPr>
        <w:pStyle w:val="a0"/>
        <w:spacing w:beforeLines="50"/>
        <w:rPr>
          <w:rFonts w:eastAsiaTheme="minorEastAsia"/>
          <w:b/>
          <w:szCs w:val="22"/>
          <w:lang w:eastAsia="zh-CN"/>
        </w:rPr>
      </w:pPr>
      <w:r w:rsidRPr="008346CD">
        <w:rPr>
          <w:rFonts w:eastAsia="SimSun" w:hint="eastAsia"/>
          <w:b/>
          <w:szCs w:val="22"/>
          <w:lang w:eastAsia="zh-CN"/>
        </w:rPr>
        <w:t xml:space="preserve">Proposal </w:t>
      </w:r>
      <w:r>
        <w:rPr>
          <w:rFonts w:eastAsiaTheme="minorEastAsia" w:hint="eastAsia"/>
          <w:b/>
          <w:szCs w:val="22"/>
          <w:lang w:eastAsia="zh-CN"/>
        </w:rPr>
        <w:t>5</w:t>
      </w:r>
      <w:r w:rsidRPr="008346CD">
        <w:rPr>
          <w:rFonts w:eastAsia="SimSun" w:hint="eastAsia"/>
          <w:b/>
          <w:szCs w:val="22"/>
          <w:lang w:eastAsia="zh-CN"/>
        </w:rPr>
        <w:t>:</w:t>
      </w:r>
      <w:r w:rsidRPr="00C915EE">
        <w:rPr>
          <w:rFonts w:eastAsia="SimSun" w:hint="eastAsia"/>
          <w:b/>
          <w:i/>
          <w:szCs w:val="22"/>
          <w:lang w:eastAsia="zh-CN"/>
        </w:rPr>
        <w:t xml:space="preserve"> </w:t>
      </w:r>
      <w:r w:rsidRPr="00C915EE">
        <w:rPr>
          <w:rFonts w:eastAsia="SimSun" w:hint="eastAsia"/>
          <w:b/>
          <w:szCs w:val="22"/>
          <w:lang w:eastAsia="zh-CN"/>
        </w:rPr>
        <w:t>In case of collision of</w:t>
      </w:r>
      <w:r>
        <w:rPr>
          <w:rFonts w:eastAsiaTheme="minorEastAsia" w:hint="eastAsia"/>
          <w:b/>
          <w:szCs w:val="22"/>
          <w:lang w:eastAsia="zh-CN"/>
        </w:rPr>
        <w:t xml:space="preserve"> </w:t>
      </w:r>
      <w:r w:rsidRPr="00C915EE">
        <w:rPr>
          <w:rFonts w:eastAsia="SimSun" w:hint="eastAsia"/>
          <w:b/>
          <w:szCs w:val="22"/>
          <w:lang w:eastAsia="zh-CN"/>
        </w:rPr>
        <w:t xml:space="preserve">SRS and 7-OS sPUCCH without hopping/7-OS sPUSCH, </w:t>
      </w:r>
      <w:r w:rsidRPr="00C915EE">
        <w:rPr>
          <w:rFonts w:eastAsia="SimSun"/>
          <w:b/>
          <w:szCs w:val="22"/>
          <w:lang w:eastAsia="zh-CN"/>
        </w:rPr>
        <w:t xml:space="preserve">the legacy </w:t>
      </w:r>
      <w:r w:rsidR="004E201D">
        <w:rPr>
          <w:rFonts w:eastAsiaTheme="minorEastAsia" w:hint="eastAsia"/>
          <w:b/>
          <w:szCs w:val="22"/>
          <w:lang w:eastAsia="zh-CN"/>
        </w:rPr>
        <w:t xml:space="preserve">UE </w:t>
      </w:r>
      <w:r w:rsidRPr="00C915EE">
        <w:rPr>
          <w:rFonts w:eastAsia="SimSun"/>
          <w:b/>
          <w:szCs w:val="22"/>
          <w:lang w:eastAsia="zh-CN"/>
        </w:rPr>
        <w:t>behaviour is applied</w:t>
      </w:r>
      <w:r>
        <w:rPr>
          <w:rFonts w:eastAsiaTheme="minorEastAsia" w:hint="eastAsia"/>
          <w:b/>
          <w:szCs w:val="22"/>
          <w:lang w:eastAsia="zh-CN"/>
        </w:rPr>
        <w:t xml:space="preserve">. </w:t>
      </w:r>
    </w:p>
    <w:p w:rsidR="00C915EE" w:rsidRPr="00C915EE" w:rsidRDefault="00C915EE" w:rsidP="007E4474">
      <w:pPr>
        <w:spacing w:beforeLines="50" w:afterLines="50"/>
        <w:jc w:val="both"/>
        <w:rPr>
          <w:rFonts w:eastAsiaTheme="minorEastAsia"/>
          <w:b/>
          <w:i/>
          <w:szCs w:val="22"/>
          <w:lang w:eastAsia="zh-CN"/>
        </w:rPr>
      </w:pPr>
    </w:p>
    <w:p w:rsidR="00E8008A" w:rsidRPr="00FC53DA" w:rsidRDefault="003E4966" w:rsidP="007E4474">
      <w:pPr>
        <w:spacing w:beforeLines="50" w:afterLines="50"/>
        <w:jc w:val="both"/>
        <w:rPr>
          <w:rFonts w:eastAsia="SimSun"/>
          <w:b/>
          <w:i/>
          <w:szCs w:val="22"/>
          <w:lang w:eastAsia="zh-CN"/>
        </w:rPr>
      </w:pPr>
      <w:r w:rsidRPr="00FC53DA">
        <w:rPr>
          <w:rFonts w:eastAsia="SimSun"/>
          <w:b/>
          <w:i/>
          <w:szCs w:val="22"/>
          <w:lang w:eastAsia="zh-CN"/>
        </w:rPr>
        <w:t xml:space="preserve">Question </w:t>
      </w:r>
      <w:r w:rsidR="00954DF5">
        <w:rPr>
          <w:rFonts w:eastAsia="SimSun" w:hint="eastAsia"/>
          <w:b/>
          <w:i/>
          <w:szCs w:val="22"/>
          <w:lang w:eastAsia="zh-CN"/>
        </w:rPr>
        <w:t>6</w:t>
      </w:r>
      <w:r w:rsidRPr="00FC53DA">
        <w:rPr>
          <w:rFonts w:eastAsia="SimSun"/>
          <w:b/>
          <w:i/>
          <w:szCs w:val="22"/>
          <w:lang w:eastAsia="zh-CN"/>
        </w:rPr>
        <w:t>:</w:t>
      </w:r>
      <w:r>
        <w:rPr>
          <w:rFonts w:eastAsia="SimSun" w:hint="eastAsia"/>
          <w:b/>
          <w:i/>
          <w:szCs w:val="22"/>
          <w:lang w:eastAsia="zh-CN"/>
        </w:rPr>
        <w:t xml:space="preserve"> In case of collision of SRS and 7-OS sPUCCH with hopping</w:t>
      </w:r>
      <w:r w:rsidR="001E5495">
        <w:rPr>
          <w:rFonts w:eastAsia="SimSun" w:hint="eastAsia"/>
          <w:b/>
          <w:i/>
          <w:szCs w:val="22"/>
          <w:lang w:eastAsia="zh-CN"/>
        </w:rPr>
        <w:t>/</w:t>
      </w:r>
      <w:r w:rsidR="001E5495" w:rsidRPr="001E5495">
        <w:rPr>
          <w:rFonts w:eastAsia="SimSun" w:hint="eastAsia"/>
          <w:b/>
          <w:i/>
          <w:szCs w:val="22"/>
          <w:lang w:eastAsia="zh-CN"/>
        </w:rPr>
        <w:t xml:space="preserve">3-OS sPUCCH/3-OS </w:t>
      </w:r>
      <w:r w:rsidR="001E5495">
        <w:rPr>
          <w:rFonts w:eastAsia="SimSun" w:hint="eastAsia"/>
          <w:b/>
          <w:i/>
          <w:szCs w:val="22"/>
          <w:lang w:eastAsia="zh-CN"/>
        </w:rPr>
        <w:t>sPUSCH</w:t>
      </w:r>
      <w:r w:rsidRPr="00D85B9D">
        <w:rPr>
          <w:rFonts w:eastAsia="SimSun" w:hint="eastAsia"/>
          <w:b/>
          <w:i/>
          <w:szCs w:val="22"/>
          <w:lang w:eastAsia="zh-CN"/>
        </w:rPr>
        <w:t xml:space="preserve">, </w:t>
      </w:r>
      <w:r w:rsidR="00E8008A" w:rsidRPr="00FC53DA">
        <w:rPr>
          <w:rFonts w:eastAsia="SimSun" w:hint="eastAsia"/>
          <w:b/>
          <w:i/>
          <w:szCs w:val="22"/>
          <w:lang w:eastAsia="zh-CN"/>
        </w:rPr>
        <w:t>which o</w:t>
      </w:r>
      <w:r w:rsidR="00E8008A" w:rsidRPr="00A8001E">
        <w:rPr>
          <w:rFonts w:eastAsia="SimSun" w:hint="eastAsia"/>
          <w:b/>
          <w:i/>
          <w:szCs w:val="22"/>
          <w:lang w:eastAsia="zh-CN"/>
        </w:rPr>
        <w:t xml:space="preserve">ption is supported for the </w:t>
      </w:r>
      <w:r w:rsidR="007F2BA9">
        <w:rPr>
          <w:rFonts w:eastAsia="SimSun" w:hint="eastAsia"/>
          <w:b/>
          <w:i/>
          <w:szCs w:val="22"/>
          <w:lang w:eastAsia="zh-CN"/>
        </w:rPr>
        <w:t>UE behaviour</w:t>
      </w:r>
      <w:r w:rsidR="00E8008A" w:rsidRPr="00A8001E">
        <w:rPr>
          <w:rFonts w:eastAsia="SimSun" w:hint="eastAsia"/>
          <w:b/>
          <w:i/>
          <w:szCs w:val="22"/>
          <w:lang w:eastAsia="zh-CN"/>
        </w:rPr>
        <w:t>? Please provide the reason(s) for your choice.</w:t>
      </w:r>
    </w:p>
    <w:p w:rsidR="007F2BA9" w:rsidRPr="00954DF5" w:rsidRDefault="007F2BA9" w:rsidP="007E4474">
      <w:pPr>
        <w:pStyle w:val="ab"/>
        <w:numPr>
          <w:ilvl w:val="0"/>
          <w:numId w:val="5"/>
        </w:numPr>
        <w:snapToGrid w:val="0"/>
        <w:spacing w:beforeLines="50" w:afterLines="50"/>
        <w:ind w:left="845"/>
        <w:contextualSpacing w:val="0"/>
        <w:jc w:val="both"/>
        <w:rPr>
          <w:rFonts w:eastAsia="SimSun"/>
          <w:i/>
          <w:lang w:eastAsia="zh-CN"/>
        </w:rPr>
      </w:pPr>
      <w:r w:rsidRPr="00954DF5">
        <w:rPr>
          <w:rFonts w:eastAsia="SimSun" w:hint="eastAsia"/>
          <w:i/>
          <w:lang w:eastAsia="zh-CN"/>
        </w:rPr>
        <w:t xml:space="preserve">Option 1: </w:t>
      </w:r>
      <w:r w:rsidR="00954DF5" w:rsidRPr="00954DF5">
        <w:rPr>
          <w:rFonts w:eastAsia="SimSun" w:hint="eastAsia"/>
          <w:i/>
          <w:lang w:eastAsia="zh-CN"/>
        </w:rPr>
        <w:t xml:space="preserve">SRS is dropped </w:t>
      </w:r>
      <w:r w:rsidR="00954DF5" w:rsidRPr="00954DF5">
        <w:rPr>
          <w:rFonts w:eastAsia="SimSun"/>
          <w:i/>
          <w:lang w:eastAsia="zh-CN"/>
        </w:rPr>
        <w:t>and sPUCCH is transmitted</w:t>
      </w:r>
      <w:r w:rsidR="00954DF5" w:rsidRPr="00954DF5">
        <w:rPr>
          <w:rFonts w:eastAsia="SimSun" w:hint="eastAsia"/>
          <w:i/>
          <w:lang w:eastAsia="zh-CN"/>
        </w:rPr>
        <w:t xml:space="preserve">. </w:t>
      </w:r>
    </w:p>
    <w:p w:rsidR="00954DF5" w:rsidRDefault="00954DF5" w:rsidP="007E4474">
      <w:pPr>
        <w:pStyle w:val="ab"/>
        <w:numPr>
          <w:ilvl w:val="0"/>
          <w:numId w:val="5"/>
        </w:numPr>
        <w:snapToGrid w:val="0"/>
        <w:spacing w:beforeLines="50" w:afterLines="50"/>
        <w:ind w:left="845"/>
        <w:contextualSpacing w:val="0"/>
        <w:jc w:val="both"/>
        <w:rPr>
          <w:rFonts w:eastAsia="SimSun"/>
          <w:i/>
          <w:lang w:eastAsia="zh-CN"/>
        </w:rPr>
      </w:pPr>
      <w:r w:rsidRPr="00954DF5">
        <w:rPr>
          <w:rFonts w:eastAsia="SimSun" w:hint="eastAsia"/>
          <w:i/>
          <w:lang w:eastAsia="zh-CN"/>
        </w:rPr>
        <w:t xml:space="preserve">Option 2: SRS is transmitted by puncturing the last symbol of </w:t>
      </w:r>
      <w:r w:rsidRPr="00954DF5">
        <w:rPr>
          <w:rFonts w:eastAsia="SimSun"/>
          <w:i/>
          <w:lang w:eastAsia="zh-CN"/>
        </w:rPr>
        <w:t xml:space="preserve"> sPUCCH</w:t>
      </w:r>
      <w:r w:rsidR="001C52DD">
        <w:rPr>
          <w:rFonts w:eastAsia="SimSun" w:hint="eastAsia"/>
          <w:i/>
          <w:lang w:eastAsia="zh-CN"/>
        </w:rPr>
        <w:t>/sPUSCH</w:t>
      </w:r>
    </w:p>
    <w:p w:rsidR="00FF44EE" w:rsidRDefault="00FF44EE" w:rsidP="007E4474">
      <w:pPr>
        <w:numPr>
          <w:ilvl w:val="0"/>
          <w:numId w:val="5"/>
        </w:numPr>
        <w:spacing w:afterLines="50"/>
        <w:rPr>
          <w:rFonts w:eastAsia="SimSun"/>
          <w:i/>
          <w:iCs/>
          <w:lang w:eastAsia="zh-CN"/>
        </w:rPr>
      </w:pPr>
      <w:r w:rsidRPr="00D32233">
        <w:rPr>
          <w:rFonts w:eastAsia="SimSun" w:hint="eastAsia"/>
          <w:i/>
          <w:iCs/>
          <w:lang w:eastAsia="zh-CN"/>
        </w:rPr>
        <w:t>O</w:t>
      </w:r>
      <w:r w:rsidRPr="00D32233">
        <w:rPr>
          <w:rFonts w:eastAsia="SimSun"/>
          <w:i/>
          <w:iCs/>
          <w:lang w:eastAsia="zh-CN"/>
        </w:rPr>
        <w:t>ption</w:t>
      </w:r>
      <w:r>
        <w:rPr>
          <w:rFonts w:eastAsia="SimSun" w:hint="eastAsia"/>
          <w:i/>
          <w:iCs/>
          <w:lang w:eastAsia="zh-CN"/>
        </w:rPr>
        <w:t>3</w:t>
      </w:r>
      <w:r w:rsidRPr="00D32233">
        <w:rPr>
          <w:rFonts w:eastAsia="SimSun"/>
          <w:i/>
          <w:iCs/>
          <w:lang w:eastAsia="zh-CN"/>
        </w:rPr>
        <w:t xml:space="preserve">: </w:t>
      </w:r>
      <w:r w:rsidR="00EA70EB">
        <w:rPr>
          <w:rFonts w:eastAsia="SimSun" w:hint="eastAsia"/>
          <w:i/>
          <w:iCs/>
          <w:lang w:eastAsia="zh-CN"/>
        </w:rPr>
        <w:t xml:space="preserve">Reuse the legacy behavior. </w:t>
      </w:r>
    </w:p>
    <w:p w:rsidR="00E048B5" w:rsidRPr="00502DC7" w:rsidRDefault="007215D3" w:rsidP="007E4474">
      <w:pPr>
        <w:numPr>
          <w:ilvl w:val="0"/>
          <w:numId w:val="5"/>
        </w:numPr>
        <w:spacing w:afterLines="50"/>
        <w:rPr>
          <w:rFonts w:eastAsia="SimSun"/>
          <w:i/>
          <w:iCs/>
          <w:lang w:eastAsia="zh-CN"/>
        </w:rPr>
      </w:pPr>
      <w:r w:rsidRPr="00D32233">
        <w:rPr>
          <w:rFonts w:eastAsia="SimSun" w:hint="eastAsia"/>
          <w:i/>
          <w:iCs/>
          <w:lang w:eastAsia="zh-CN"/>
        </w:rPr>
        <w:t>O</w:t>
      </w:r>
      <w:r w:rsidRPr="00D32233">
        <w:rPr>
          <w:rFonts w:eastAsia="SimSun"/>
          <w:i/>
          <w:iCs/>
          <w:lang w:eastAsia="zh-CN"/>
        </w:rPr>
        <w:t>ption</w:t>
      </w:r>
      <w:r w:rsidR="001762E8">
        <w:rPr>
          <w:rFonts w:eastAsiaTheme="minorEastAsia" w:hint="eastAsia"/>
          <w:i/>
          <w:iCs/>
          <w:lang w:eastAsia="zh-CN"/>
        </w:rPr>
        <w:t>4</w:t>
      </w:r>
      <w:r w:rsidRPr="00D32233">
        <w:rPr>
          <w:rFonts w:eastAsia="SimSun"/>
          <w:i/>
          <w:iCs/>
          <w:lang w:eastAsia="zh-CN"/>
        </w:rPr>
        <w:t xml:space="preserve">: </w:t>
      </w:r>
      <w:r w:rsidRPr="00D32233">
        <w:rPr>
          <w:rFonts w:eastAsia="SimSun" w:hint="eastAsia"/>
          <w:i/>
          <w:iCs/>
          <w:lang w:eastAsia="zh-CN"/>
        </w:rPr>
        <w:t>None of the above (please provide your detailed proposal if you choose this option).</w:t>
      </w:r>
    </w:p>
    <w:tbl>
      <w:tblPr>
        <w:tblStyle w:val="ad"/>
        <w:tblW w:w="0" w:type="auto"/>
        <w:tblLook w:val="04A0"/>
      </w:tblPr>
      <w:tblGrid>
        <w:gridCol w:w="1980"/>
        <w:gridCol w:w="7082"/>
      </w:tblGrid>
      <w:tr w:rsidR="007E2C96" w:rsidTr="003E00D5">
        <w:trPr>
          <w:trHeight w:val="40"/>
        </w:trPr>
        <w:tc>
          <w:tcPr>
            <w:tcW w:w="1980" w:type="dxa"/>
            <w:shd w:val="clear" w:color="auto" w:fill="D9D9D9" w:themeFill="background1" w:themeFillShade="D9"/>
            <w:vAlign w:val="center"/>
          </w:tcPr>
          <w:p w:rsidR="007E2C96" w:rsidRDefault="007E2C96" w:rsidP="00604236">
            <w:pPr>
              <w:pStyle w:val="a0"/>
            </w:pPr>
            <w:r>
              <w:t>Company</w:t>
            </w:r>
          </w:p>
        </w:tc>
        <w:tc>
          <w:tcPr>
            <w:tcW w:w="7082" w:type="dxa"/>
            <w:shd w:val="clear" w:color="auto" w:fill="D9D9D9" w:themeFill="background1" w:themeFillShade="D9"/>
            <w:vAlign w:val="center"/>
          </w:tcPr>
          <w:p w:rsidR="007E2C96" w:rsidRPr="00216335" w:rsidRDefault="00216335" w:rsidP="00604236">
            <w:pPr>
              <w:pStyle w:val="a0"/>
              <w:rPr>
                <w:rFonts w:eastAsiaTheme="minorEastAsia"/>
                <w:lang w:eastAsia="zh-CN"/>
              </w:rPr>
            </w:pPr>
            <w:r>
              <w:rPr>
                <w:rFonts w:eastAsiaTheme="minorEastAsia" w:hint="eastAsia"/>
                <w:lang w:eastAsia="zh-CN"/>
              </w:rPr>
              <w:t>Views</w:t>
            </w:r>
          </w:p>
        </w:tc>
      </w:tr>
      <w:tr w:rsidR="007E2C96" w:rsidTr="00F11DCE">
        <w:tc>
          <w:tcPr>
            <w:tcW w:w="1980" w:type="dxa"/>
          </w:tcPr>
          <w:p w:rsidR="007E2C96" w:rsidRPr="00002C99" w:rsidRDefault="00742A44" w:rsidP="000F38D7">
            <w:pPr>
              <w:pStyle w:val="a0"/>
              <w:jc w:val="left"/>
              <w:rPr>
                <w:rFonts w:eastAsiaTheme="minorEastAsia"/>
                <w:lang w:eastAsia="zh-CN"/>
              </w:rPr>
            </w:pPr>
            <w:r>
              <w:rPr>
                <w:rFonts w:eastAsiaTheme="minorEastAsia"/>
                <w:lang w:eastAsia="zh-CN"/>
              </w:rPr>
              <w:t>Ericsson</w:t>
            </w:r>
          </w:p>
        </w:tc>
        <w:tc>
          <w:tcPr>
            <w:tcW w:w="7082" w:type="dxa"/>
          </w:tcPr>
          <w:p w:rsidR="00C24936" w:rsidRPr="00002C99" w:rsidRDefault="002E65A0" w:rsidP="00604236">
            <w:pPr>
              <w:pStyle w:val="a0"/>
              <w:spacing w:afterLines="50"/>
              <w:rPr>
                <w:rFonts w:eastAsiaTheme="minorEastAsia"/>
                <w:lang w:eastAsia="zh-CN"/>
              </w:rPr>
            </w:pPr>
            <w:r>
              <w:rPr>
                <w:rFonts w:eastAsiaTheme="minorEastAsia"/>
                <w:lang w:eastAsia="zh-CN"/>
              </w:rPr>
              <w:t>Option 3</w:t>
            </w:r>
          </w:p>
        </w:tc>
      </w:tr>
      <w:tr w:rsidR="00F37363" w:rsidTr="00F11DCE">
        <w:tc>
          <w:tcPr>
            <w:tcW w:w="1980" w:type="dxa"/>
          </w:tcPr>
          <w:p w:rsidR="00F37363" w:rsidRPr="00DE26A5" w:rsidRDefault="00993A55" w:rsidP="00DF45D8">
            <w:pPr>
              <w:pStyle w:val="a0"/>
              <w:rPr>
                <w:rFonts w:eastAsiaTheme="minorEastAsia"/>
                <w:color w:val="7030A0"/>
                <w:lang w:eastAsia="zh-CN"/>
              </w:rPr>
            </w:pPr>
            <w:r>
              <w:rPr>
                <w:rFonts w:eastAsiaTheme="minorEastAsia" w:hint="eastAsia"/>
                <w:color w:val="7030A0"/>
                <w:lang w:eastAsia="zh-CN"/>
              </w:rPr>
              <w:t>ZTE, Sanechips</w:t>
            </w:r>
          </w:p>
        </w:tc>
        <w:tc>
          <w:tcPr>
            <w:tcW w:w="7082" w:type="dxa"/>
          </w:tcPr>
          <w:p w:rsidR="00993A55" w:rsidRDefault="00993A55" w:rsidP="008A5354">
            <w:pPr>
              <w:pStyle w:val="a0"/>
              <w:spacing w:afterLines="50"/>
              <w:rPr>
                <w:rFonts w:eastAsiaTheme="minorEastAsia"/>
                <w:color w:val="7030A0"/>
                <w:lang w:eastAsia="zh-CN"/>
              </w:rPr>
            </w:pPr>
            <w:r>
              <w:rPr>
                <w:rFonts w:eastAsiaTheme="minorEastAsia" w:hint="eastAsia"/>
                <w:color w:val="7030A0"/>
                <w:lang w:eastAsia="zh-CN"/>
              </w:rPr>
              <w:t xml:space="preserve">Option3. </w:t>
            </w:r>
          </w:p>
          <w:p w:rsidR="00F37363" w:rsidRDefault="00993A55" w:rsidP="008A5354">
            <w:pPr>
              <w:pStyle w:val="a0"/>
              <w:spacing w:afterLines="50"/>
              <w:rPr>
                <w:rFonts w:eastAsiaTheme="minorEastAsia"/>
                <w:color w:val="7030A0"/>
                <w:lang w:eastAsia="zh-CN"/>
              </w:rPr>
            </w:pPr>
            <w:r>
              <w:rPr>
                <w:rFonts w:eastAsiaTheme="minorEastAsia" w:hint="eastAsia"/>
                <w:color w:val="7030A0"/>
                <w:lang w:eastAsia="zh-CN"/>
              </w:rPr>
              <w:t xml:space="preserve">Option 1 will </w:t>
            </w:r>
            <w:r>
              <w:rPr>
                <w:rFonts w:eastAsiaTheme="minorEastAsia"/>
                <w:color w:val="7030A0"/>
                <w:lang w:eastAsia="zh-CN"/>
              </w:rPr>
              <w:t>restrict</w:t>
            </w:r>
            <w:r>
              <w:rPr>
                <w:rFonts w:eastAsiaTheme="minorEastAsia" w:hint="eastAsia"/>
                <w:color w:val="7030A0"/>
                <w:lang w:eastAsia="zh-CN"/>
              </w:rPr>
              <w:t xml:space="preserve"> to drop SR</w:t>
            </w:r>
            <w:r w:rsidR="004E201D">
              <w:rPr>
                <w:rFonts w:eastAsiaTheme="minorEastAsia" w:hint="eastAsia"/>
                <w:color w:val="7030A0"/>
                <w:lang w:eastAsia="zh-CN"/>
              </w:rPr>
              <w:t>S</w:t>
            </w:r>
            <w:r>
              <w:rPr>
                <w:rFonts w:eastAsiaTheme="minorEastAsia" w:hint="eastAsia"/>
                <w:color w:val="7030A0"/>
                <w:lang w:eastAsia="zh-CN"/>
              </w:rPr>
              <w:t xml:space="preserve"> even UE can support simultaneous transmission of SR</w:t>
            </w:r>
            <w:r w:rsidR="004E201D">
              <w:rPr>
                <w:rFonts w:eastAsiaTheme="minorEastAsia" w:hint="eastAsia"/>
                <w:color w:val="7030A0"/>
                <w:lang w:eastAsia="zh-CN"/>
              </w:rPr>
              <w:t>S</w:t>
            </w:r>
            <w:r>
              <w:rPr>
                <w:rFonts w:eastAsiaTheme="minorEastAsia" w:hint="eastAsia"/>
                <w:color w:val="7030A0"/>
                <w:lang w:eastAsia="zh-CN"/>
              </w:rPr>
              <w:t xml:space="preserve"> and PUCCH as legacy.</w:t>
            </w:r>
          </w:p>
          <w:p w:rsidR="00993A55" w:rsidRPr="00DE26A5" w:rsidRDefault="00993A55" w:rsidP="008A5354">
            <w:pPr>
              <w:pStyle w:val="a0"/>
              <w:spacing w:afterLines="50"/>
              <w:rPr>
                <w:rFonts w:eastAsiaTheme="minorEastAsia"/>
                <w:color w:val="7030A0"/>
                <w:lang w:eastAsia="zh-CN"/>
              </w:rPr>
            </w:pPr>
            <w:r>
              <w:rPr>
                <w:rFonts w:eastAsiaTheme="minorEastAsia" w:hint="eastAsia"/>
                <w:color w:val="7030A0"/>
                <w:lang w:eastAsia="zh-CN"/>
              </w:rPr>
              <w:t xml:space="preserve">Always using Option 2 would have too much impact on sPUCCH and sPUSCH. </w:t>
            </w:r>
          </w:p>
        </w:tc>
      </w:tr>
      <w:tr w:rsidR="00065DA4" w:rsidTr="00F11DCE">
        <w:tc>
          <w:tcPr>
            <w:tcW w:w="1980" w:type="dxa"/>
          </w:tcPr>
          <w:p w:rsidR="00065DA4" w:rsidRPr="00065DA4" w:rsidRDefault="00065DA4" w:rsidP="00D56781">
            <w:pPr>
              <w:pStyle w:val="a0"/>
              <w:rPr>
                <w:rFonts w:eastAsiaTheme="minorEastAsia"/>
                <w:color w:val="0070C0"/>
                <w:lang w:eastAsia="zh-CN"/>
              </w:rPr>
            </w:pPr>
            <w:r w:rsidRPr="00065DA4">
              <w:rPr>
                <w:rFonts w:eastAsiaTheme="minorEastAsia"/>
                <w:color w:val="0070C0"/>
                <w:lang w:eastAsia="zh-CN"/>
              </w:rPr>
              <w:t>Nokia, NSB</w:t>
            </w:r>
          </w:p>
        </w:tc>
        <w:tc>
          <w:tcPr>
            <w:tcW w:w="7082" w:type="dxa"/>
          </w:tcPr>
          <w:p w:rsidR="00065DA4" w:rsidRPr="00065DA4" w:rsidRDefault="00065DA4" w:rsidP="00D56781">
            <w:pPr>
              <w:pStyle w:val="a0"/>
              <w:spacing w:afterLines="50"/>
              <w:rPr>
                <w:rFonts w:eastAsiaTheme="minorEastAsia"/>
                <w:color w:val="0070C0"/>
                <w:lang w:eastAsia="zh-CN"/>
              </w:rPr>
            </w:pPr>
            <w:r w:rsidRPr="00065DA4">
              <w:rPr>
                <w:rFonts w:eastAsiaTheme="minorEastAsia"/>
                <w:color w:val="0070C0"/>
                <w:lang w:eastAsia="zh-CN"/>
              </w:rPr>
              <w:t>For sPUCCH, the transmission should be shortened in the cell specific SRS subframes as in legacy case, i.e. shortened sPUCCH formats are supported for both 3-OS and 7-OS cases.</w:t>
            </w:r>
          </w:p>
          <w:p w:rsidR="00065DA4" w:rsidRPr="00065DA4" w:rsidRDefault="00065DA4" w:rsidP="00D56781">
            <w:pPr>
              <w:pStyle w:val="a0"/>
              <w:spacing w:afterLines="50"/>
              <w:rPr>
                <w:rFonts w:eastAsiaTheme="minorEastAsia"/>
                <w:color w:val="0070C0"/>
                <w:lang w:eastAsia="zh-CN"/>
              </w:rPr>
            </w:pPr>
            <w:r w:rsidRPr="00065DA4">
              <w:rPr>
                <w:rFonts w:eastAsiaTheme="minorEastAsia"/>
                <w:color w:val="0070C0"/>
                <w:lang w:eastAsia="zh-CN"/>
              </w:rPr>
              <w:t>For 3-OS sPUSCH, whether for transmit data in the SRS symbol or not can follow the DMRS indication in the UL grant.</w:t>
            </w:r>
          </w:p>
        </w:tc>
      </w:tr>
      <w:tr w:rsidR="00342383" w:rsidTr="00F11DCE">
        <w:tc>
          <w:tcPr>
            <w:tcW w:w="1980" w:type="dxa"/>
          </w:tcPr>
          <w:p w:rsidR="00342383" w:rsidRPr="00342383" w:rsidRDefault="00342383" w:rsidP="00D56781">
            <w:pPr>
              <w:pStyle w:val="a0"/>
              <w:rPr>
                <w:rFonts w:eastAsiaTheme="minorEastAsia"/>
                <w:color w:val="4F6228" w:themeColor="accent3" w:themeShade="80"/>
                <w:lang w:eastAsia="zh-CN"/>
              </w:rPr>
            </w:pPr>
            <w:r w:rsidRPr="00342383">
              <w:rPr>
                <w:rFonts w:eastAsiaTheme="minorEastAsia"/>
                <w:color w:val="4F6228" w:themeColor="accent3" w:themeShade="80"/>
                <w:lang w:eastAsia="zh-CN"/>
              </w:rPr>
              <w:t>Qualcomm</w:t>
            </w:r>
          </w:p>
        </w:tc>
        <w:tc>
          <w:tcPr>
            <w:tcW w:w="7082" w:type="dxa"/>
          </w:tcPr>
          <w:p w:rsidR="00342383" w:rsidRPr="00342383" w:rsidRDefault="00342383" w:rsidP="00D56781">
            <w:pPr>
              <w:pStyle w:val="a0"/>
              <w:spacing w:afterLines="50"/>
              <w:rPr>
                <w:rFonts w:eastAsiaTheme="minorEastAsia"/>
                <w:color w:val="4F6228" w:themeColor="accent3" w:themeShade="80"/>
                <w:lang w:eastAsia="zh-CN"/>
              </w:rPr>
            </w:pPr>
            <w:r w:rsidRPr="00342383">
              <w:rPr>
                <w:rFonts w:eastAsiaTheme="minorEastAsia"/>
                <w:color w:val="4F6228" w:themeColor="accent3" w:themeShade="80"/>
                <w:lang w:eastAsia="zh-CN"/>
              </w:rPr>
              <w:t>Option 3.</w:t>
            </w:r>
          </w:p>
        </w:tc>
      </w:tr>
      <w:tr w:rsidR="00B45643" w:rsidTr="00F11DCE">
        <w:tc>
          <w:tcPr>
            <w:tcW w:w="1980" w:type="dxa"/>
          </w:tcPr>
          <w:p w:rsidR="00B45643" w:rsidRPr="001B3CB7" w:rsidRDefault="00B45643" w:rsidP="00B45643">
            <w:pPr>
              <w:pStyle w:val="a0"/>
              <w:rPr>
                <w:rFonts w:eastAsiaTheme="minorEastAsia"/>
                <w:color w:val="0070C0"/>
                <w:lang w:eastAsia="zh-CN"/>
              </w:rPr>
            </w:pPr>
            <w:r w:rsidRPr="001B3CB7">
              <w:rPr>
                <w:rFonts w:eastAsiaTheme="minorEastAsia"/>
                <w:color w:val="0070C0"/>
                <w:lang w:eastAsia="zh-CN"/>
              </w:rPr>
              <w:t>Huawei, HiSilicon</w:t>
            </w:r>
          </w:p>
        </w:tc>
        <w:tc>
          <w:tcPr>
            <w:tcW w:w="7082" w:type="dxa"/>
          </w:tcPr>
          <w:p w:rsidR="00B45643" w:rsidRPr="00B45643" w:rsidRDefault="00B45643" w:rsidP="00B45643">
            <w:pPr>
              <w:pStyle w:val="a0"/>
              <w:rPr>
                <w:rFonts w:eastAsiaTheme="minorEastAsia"/>
                <w:color w:val="0070C0"/>
                <w:lang w:eastAsia="zh-CN"/>
              </w:rPr>
            </w:pPr>
            <w:r w:rsidRPr="00B45643">
              <w:rPr>
                <w:rFonts w:eastAsiaTheme="minorEastAsia" w:hint="eastAsia"/>
                <w:color w:val="0070C0"/>
                <w:lang w:eastAsia="zh-CN"/>
              </w:rPr>
              <w:t>For sPUSCH, 7-OS sPUCCH with FH, we prefer option 3;</w:t>
            </w:r>
          </w:p>
          <w:p w:rsidR="00B45643" w:rsidRPr="001B3CB7" w:rsidRDefault="00B45643" w:rsidP="00F761B5">
            <w:pPr>
              <w:pStyle w:val="a0"/>
              <w:rPr>
                <w:rFonts w:eastAsiaTheme="minorEastAsia"/>
                <w:color w:val="0070C0"/>
                <w:lang w:eastAsia="zh-CN"/>
              </w:rPr>
            </w:pPr>
            <w:r w:rsidRPr="00B45643">
              <w:rPr>
                <w:rFonts w:eastAsiaTheme="minorEastAsia" w:hint="eastAsia"/>
                <w:color w:val="0070C0"/>
                <w:lang w:eastAsia="zh-CN"/>
              </w:rPr>
              <w:t xml:space="preserve">For 3-OS sPUCCH, we prefer option 2, since </w:t>
            </w:r>
            <w:r w:rsidR="00F761B5">
              <w:rPr>
                <w:rFonts w:eastAsiaTheme="minorEastAsia"/>
                <w:color w:val="0070C0"/>
                <w:lang w:eastAsia="zh-CN"/>
              </w:rPr>
              <w:t xml:space="preserve">the motivation that </w:t>
            </w:r>
            <w:r w:rsidRPr="00B45643">
              <w:rPr>
                <w:rFonts w:eastAsiaTheme="minorEastAsia" w:hint="eastAsia"/>
                <w:color w:val="0070C0"/>
                <w:lang w:eastAsia="zh-CN"/>
              </w:rPr>
              <w:t xml:space="preserve">the last UL sTTI of each subframe always has 3 symbols, is to support </w:t>
            </w:r>
            <w:r w:rsidRPr="00B45643">
              <w:rPr>
                <w:rFonts w:eastAsiaTheme="minorEastAsia"/>
                <w:color w:val="0070C0"/>
                <w:lang w:eastAsia="zh-CN"/>
              </w:rPr>
              <w:t>punctur</w:t>
            </w:r>
            <w:r w:rsidRPr="00B45643">
              <w:rPr>
                <w:rFonts w:eastAsiaTheme="minorEastAsia" w:hint="eastAsia"/>
                <w:color w:val="0070C0"/>
                <w:lang w:eastAsia="zh-CN"/>
              </w:rPr>
              <w:t>ing the last symbol of sPUCCH and transmitting SRS.</w:t>
            </w:r>
            <w:r w:rsidR="00F761B5">
              <w:rPr>
                <w:rFonts w:eastAsiaTheme="minorEastAsia"/>
                <w:color w:val="0070C0"/>
                <w:lang w:eastAsia="zh-CN"/>
              </w:rPr>
              <w:t xml:space="preserve"> And when the last symbol is punctured, it still has the same performance with a 2-symbol sPUCCH.</w:t>
            </w:r>
          </w:p>
        </w:tc>
      </w:tr>
      <w:tr w:rsidR="00DA57E5" w:rsidTr="00F11DCE">
        <w:tc>
          <w:tcPr>
            <w:tcW w:w="1980" w:type="dxa"/>
          </w:tcPr>
          <w:p w:rsidR="00DA57E5" w:rsidRPr="001B3CB7" w:rsidRDefault="00DA57E5" w:rsidP="00DA57E5">
            <w:pPr>
              <w:pStyle w:val="a0"/>
              <w:rPr>
                <w:rFonts w:eastAsiaTheme="minorEastAsia"/>
                <w:color w:val="0070C0"/>
                <w:lang w:eastAsia="zh-CN"/>
              </w:rPr>
            </w:pPr>
            <w:r>
              <w:rPr>
                <w:rFonts w:eastAsia="Malgun Gothic"/>
                <w:color w:val="00B050"/>
                <w:lang w:eastAsia="ko-KR"/>
              </w:rPr>
              <w:t>LGE</w:t>
            </w:r>
          </w:p>
        </w:tc>
        <w:tc>
          <w:tcPr>
            <w:tcW w:w="7082" w:type="dxa"/>
          </w:tcPr>
          <w:p w:rsidR="00DA57E5" w:rsidRPr="00B45643" w:rsidRDefault="00DA57E5" w:rsidP="00DA57E5">
            <w:pPr>
              <w:pStyle w:val="a0"/>
              <w:rPr>
                <w:rFonts w:eastAsiaTheme="minorEastAsia"/>
                <w:color w:val="0070C0"/>
                <w:lang w:eastAsia="zh-CN"/>
              </w:rPr>
            </w:pPr>
            <w:r>
              <w:rPr>
                <w:rFonts w:eastAsia="Malgun Gothic"/>
                <w:color w:val="00B050"/>
                <w:lang w:eastAsia="ko-KR"/>
              </w:rPr>
              <w:t>Option 3.</w:t>
            </w:r>
          </w:p>
        </w:tc>
      </w:tr>
      <w:tr w:rsidR="00B90414" w:rsidTr="00F11DCE">
        <w:tc>
          <w:tcPr>
            <w:tcW w:w="1980" w:type="dxa"/>
          </w:tcPr>
          <w:p w:rsidR="00B90414" w:rsidRPr="00361635" w:rsidRDefault="00B90414" w:rsidP="00D56781">
            <w:pPr>
              <w:pStyle w:val="a0"/>
              <w:rPr>
                <w:rFonts w:eastAsia="Malgun Gothic"/>
                <w:color w:val="0070C0"/>
                <w:lang w:eastAsia="ko-KR"/>
              </w:rPr>
            </w:pPr>
            <w:r>
              <w:rPr>
                <w:rFonts w:eastAsia="Malgun Gothic" w:hint="eastAsia"/>
                <w:color w:val="0070C0"/>
                <w:lang w:eastAsia="ko-KR"/>
              </w:rPr>
              <w:t>Samsung</w:t>
            </w:r>
          </w:p>
        </w:tc>
        <w:tc>
          <w:tcPr>
            <w:tcW w:w="7082" w:type="dxa"/>
          </w:tcPr>
          <w:p w:rsidR="00B90414" w:rsidRPr="00361635" w:rsidRDefault="00B90414" w:rsidP="00D56781">
            <w:pPr>
              <w:pStyle w:val="a0"/>
              <w:spacing w:afterLines="50"/>
              <w:rPr>
                <w:rFonts w:eastAsia="Malgun Gothic"/>
                <w:color w:val="0070C0"/>
                <w:lang w:eastAsia="ko-KR"/>
              </w:rPr>
            </w:pPr>
            <w:r>
              <w:rPr>
                <w:rFonts w:eastAsia="Malgun Gothic" w:hint="eastAsia"/>
                <w:color w:val="0070C0"/>
                <w:lang w:eastAsia="ko-KR"/>
              </w:rPr>
              <w:t>Option 3</w:t>
            </w:r>
          </w:p>
        </w:tc>
      </w:tr>
    </w:tbl>
    <w:p w:rsidR="00CB3C2C" w:rsidRDefault="00CB3C2C" w:rsidP="00604236">
      <w:pPr>
        <w:pStyle w:val="a0"/>
        <w:rPr>
          <w:rFonts w:asciiTheme="minorHAnsi" w:eastAsiaTheme="minorEastAsia" w:hAnsiTheme="minorHAnsi"/>
          <w:lang w:eastAsia="zh-CN"/>
        </w:rPr>
      </w:pPr>
    </w:p>
    <w:p w:rsidR="004E201D" w:rsidRDefault="004E201D" w:rsidP="004E201D">
      <w:pPr>
        <w:jc w:val="both"/>
        <w:rPr>
          <w:rFonts w:eastAsia="宋体"/>
          <w:lang w:eastAsia="zh-CN"/>
        </w:rPr>
      </w:pPr>
      <w:r>
        <w:t xml:space="preserve">Based on the </w:t>
      </w:r>
      <w:r>
        <w:rPr>
          <w:rFonts w:eastAsia="宋体" w:hint="eastAsia"/>
          <w:lang w:eastAsia="zh-CN"/>
        </w:rPr>
        <w:t>majority of views, it is proposed to move forward with the following proposal:</w:t>
      </w:r>
    </w:p>
    <w:p w:rsidR="00AA239B" w:rsidRPr="004E201D" w:rsidRDefault="004E201D" w:rsidP="007E4474">
      <w:pPr>
        <w:pStyle w:val="a0"/>
        <w:spacing w:beforeLines="50"/>
        <w:rPr>
          <w:rFonts w:eastAsiaTheme="minorEastAsia"/>
          <w:b/>
          <w:szCs w:val="22"/>
          <w:lang w:eastAsia="zh-CN"/>
        </w:rPr>
      </w:pPr>
      <w:r w:rsidRPr="004E201D">
        <w:rPr>
          <w:rFonts w:eastAsia="SimSun" w:hint="eastAsia"/>
          <w:b/>
          <w:szCs w:val="22"/>
          <w:lang w:eastAsia="zh-CN"/>
        </w:rPr>
        <w:t xml:space="preserve">Proposal </w:t>
      </w:r>
      <w:r>
        <w:rPr>
          <w:rFonts w:eastAsiaTheme="minorEastAsia" w:hint="eastAsia"/>
          <w:b/>
          <w:szCs w:val="22"/>
          <w:lang w:eastAsia="zh-CN"/>
        </w:rPr>
        <w:t>6</w:t>
      </w:r>
      <w:r w:rsidRPr="004E201D">
        <w:rPr>
          <w:rFonts w:eastAsia="SimSun" w:hint="eastAsia"/>
          <w:b/>
          <w:szCs w:val="22"/>
          <w:lang w:eastAsia="zh-CN"/>
        </w:rPr>
        <w:t xml:space="preserve">: In case of collision of SRS and 7-OS sPUCCH with hopping/3-OS sPUCCH/3-OS sPUSCH, </w:t>
      </w:r>
      <w:r w:rsidRPr="004E201D">
        <w:rPr>
          <w:rFonts w:eastAsia="SimSun"/>
          <w:b/>
          <w:szCs w:val="22"/>
          <w:lang w:eastAsia="zh-CN"/>
        </w:rPr>
        <w:t>the legacy</w:t>
      </w:r>
      <w:r w:rsidRPr="004E201D">
        <w:rPr>
          <w:rFonts w:eastAsiaTheme="minorEastAsia" w:hint="eastAsia"/>
          <w:b/>
          <w:szCs w:val="22"/>
          <w:lang w:eastAsia="zh-CN"/>
        </w:rPr>
        <w:t xml:space="preserve"> UE</w:t>
      </w:r>
      <w:r w:rsidRPr="004E201D">
        <w:rPr>
          <w:rFonts w:eastAsia="SimSun"/>
          <w:b/>
          <w:szCs w:val="22"/>
          <w:lang w:eastAsia="zh-CN"/>
        </w:rPr>
        <w:t xml:space="preserve"> behaviour is applied</w:t>
      </w:r>
      <w:r w:rsidRPr="004E201D">
        <w:rPr>
          <w:rFonts w:eastAsiaTheme="minorEastAsia" w:hint="eastAsia"/>
          <w:b/>
          <w:szCs w:val="22"/>
          <w:lang w:eastAsia="zh-CN"/>
        </w:rPr>
        <w:t xml:space="preserve">. </w:t>
      </w:r>
    </w:p>
    <w:p w:rsidR="004E201D" w:rsidRPr="004E201D" w:rsidRDefault="004E201D" w:rsidP="007E4474">
      <w:pPr>
        <w:pStyle w:val="a0"/>
        <w:spacing w:beforeLines="50"/>
        <w:rPr>
          <w:rFonts w:eastAsiaTheme="minorEastAsia"/>
          <w:b/>
          <w:szCs w:val="22"/>
          <w:lang w:eastAsia="zh-CN"/>
        </w:rPr>
      </w:pPr>
    </w:p>
    <w:p w:rsidR="00AD5F21" w:rsidRPr="00FC53DA" w:rsidRDefault="007A4312" w:rsidP="007E4474">
      <w:pPr>
        <w:spacing w:beforeLines="50" w:afterLines="50"/>
        <w:jc w:val="both"/>
        <w:rPr>
          <w:rFonts w:eastAsia="SimSun"/>
          <w:b/>
          <w:i/>
          <w:szCs w:val="22"/>
          <w:lang w:eastAsia="zh-CN"/>
        </w:rPr>
      </w:pPr>
      <w:r w:rsidRPr="00FC53DA">
        <w:rPr>
          <w:rFonts w:eastAsia="SimSun"/>
          <w:b/>
          <w:i/>
          <w:szCs w:val="22"/>
          <w:lang w:eastAsia="zh-CN"/>
        </w:rPr>
        <w:t xml:space="preserve">Question </w:t>
      </w:r>
      <w:r>
        <w:rPr>
          <w:rFonts w:eastAsia="SimSun" w:hint="eastAsia"/>
          <w:b/>
          <w:i/>
          <w:szCs w:val="22"/>
          <w:lang w:eastAsia="zh-CN"/>
        </w:rPr>
        <w:t>7</w:t>
      </w:r>
      <w:r w:rsidRPr="00FC53DA">
        <w:rPr>
          <w:rFonts w:eastAsia="SimSun"/>
          <w:b/>
          <w:i/>
          <w:szCs w:val="22"/>
          <w:lang w:eastAsia="zh-CN"/>
        </w:rPr>
        <w:t>:</w:t>
      </w:r>
      <w:r>
        <w:rPr>
          <w:rFonts w:eastAsia="SimSun" w:hint="eastAsia"/>
          <w:b/>
          <w:i/>
          <w:szCs w:val="22"/>
          <w:lang w:eastAsia="zh-CN"/>
        </w:rPr>
        <w:t xml:space="preserve"> In case of collision of SRS and sPUCCH </w:t>
      </w:r>
      <w:r w:rsidR="00AD5F21">
        <w:rPr>
          <w:rFonts w:eastAsia="SimSun" w:hint="eastAsia"/>
          <w:b/>
          <w:i/>
          <w:szCs w:val="22"/>
          <w:lang w:eastAsia="zh-CN"/>
        </w:rPr>
        <w:t>in UpPTS in SSC#10</w:t>
      </w:r>
      <w:r w:rsidRPr="00D85B9D">
        <w:rPr>
          <w:rFonts w:eastAsia="SimSun" w:hint="eastAsia"/>
          <w:b/>
          <w:i/>
          <w:szCs w:val="22"/>
          <w:lang w:eastAsia="zh-CN"/>
        </w:rPr>
        <w:t xml:space="preserve">, </w:t>
      </w:r>
      <w:r w:rsidR="00AD5F21">
        <w:rPr>
          <w:rFonts w:eastAsia="SimSun" w:hint="eastAsia"/>
          <w:b/>
          <w:i/>
          <w:szCs w:val="22"/>
          <w:lang w:eastAsia="zh-CN"/>
        </w:rPr>
        <w:t>do you support</w:t>
      </w:r>
      <w:r w:rsidR="00EA70EB">
        <w:rPr>
          <w:rFonts w:eastAsia="SimSun" w:hint="eastAsia"/>
          <w:b/>
          <w:i/>
          <w:szCs w:val="22"/>
          <w:lang w:eastAsia="zh-CN"/>
        </w:rPr>
        <w:t xml:space="preserve"> that SRS is always dropped </w:t>
      </w:r>
      <w:r w:rsidR="00AD5F21">
        <w:rPr>
          <w:rFonts w:eastAsia="SimSun" w:hint="eastAsia"/>
          <w:b/>
          <w:i/>
          <w:szCs w:val="22"/>
          <w:lang w:eastAsia="zh-CN"/>
        </w:rPr>
        <w:t xml:space="preserve">? </w:t>
      </w:r>
      <w:r w:rsidR="00AD5F21" w:rsidRPr="00A8001E">
        <w:rPr>
          <w:rFonts w:eastAsia="SimSun" w:hint="eastAsia"/>
          <w:b/>
          <w:i/>
          <w:szCs w:val="22"/>
          <w:lang w:eastAsia="zh-CN"/>
        </w:rPr>
        <w:t xml:space="preserve">Please provide the reason(s) for your </w:t>
      </w:r>
      <w:r w:rsidR="00AD5F21">
        <w:rPr>
          <w:rFonts w:eastAsia="SimSun" w:hint="eastAsia"/>
          <w:b/>
          <w:i/>
          <w:szCs w:val="22"/>
          <w:lang w:eastAsia="zh-CN"/>
        </w:rPr>
        <w:t>answer</w:t>
      </w:r>
      <w:r w:rsidR="00AD5F21" w:rsidRPr="00A8001E">
        <w:rPr>
          <w:rFonts w:eastAsia="SimSun" w:hint="eastAsia"/>
          <w:b/>
          <w:i/>
          <w:szCs w:val="22"/>
          <w:lang w:eastAsia="zh-CN"/>
        </w:rPr>
        <w:t>.</w:t>
      </w:r>
    </w:p>
    <w:tbl>
      <w:tblPr>
        <w:tblStyle w:val="ad"/>
        <w:tblW w:w="0" w:type="auto"/>
        <w:tblLook w:val="04A0"/>
      </w:tblPr>
      <w:tblGrid>
        <w:gridCol w:w="1980"/>
        <w:gridCol w:w="7082"/>
      </w:tblGrid>
      <w:tr w:rsidR="00AD5F21" w:rsidTr="00D56781">
        <w:trPr>
          <w:trHeight w:val="40"/>
        </w:trPr>
        <w:tc>
          <w:tcPr>
            <w:tcW w:w="1980" w:type="dxa"/>
            <w:shd w:val="clear" w:color="auto" w:fill="D9D9D9" w:themeFill="background1" w:themeFillShade="D9"/>
            <w:vAlign w:val="center"/>
          </w:tcPr>
          <w:p w:rsidR="00AD5F21" w:rsidRDefault="00AD5F21" w:rsidP="00D56781">
            <w:pPr>
              <w:pStyle w:val="a0"/>
            </w:pPr>
            <w:r>
              <w:t>Company</w:t>
            </w:r>
          </w:p>
        </w:tc>
        <w:tc>
          <w:tcPr>
            <w:tcW w:w="7082" w:type="dxa"/>
            <w:shd w:val="clear" w:color="auto" w:fill="D9D9D9" w:themeFill="background1" w:themeFillShade="D9"/>
            <w:vAlign w:val="center"/>
          </w:tcPr>
          <w:p w:rsidR="00AD5F21" w:rsidRPr="00216335" w:rsidRDefault="00AD5F21" w:rsidP="00D56781">
            <w:pPr>
              <w:pStyle w:val="a0"/>
              <w:rPr>
                <w:rFonts w:eastAsiaTheme="minorEastAsia"/>
                <w:lang w:eastAsia="zh-CN"/>
              </w:rPr>
            </w:pPr>
            <w:r>
              <w:rPr>
                <w:rFonts w:eastAsiaTheme="minorEastAsia" w:hint="eastAsia"/>
                <w:lang w:eastAsia="zh-CN"/>
              </w:rPr>
              <w:t>Views</w:t>
            </w:r>
          </w:p>
        </w:tc>
      </w:tr>
      <w:tr w:rsidR="00AF523B" w:rsidTr="00D56781">
        <w:tc>
          <w:tcPr>
            <w:tcW w:w="1980" w:type="dxa"/>
          </w:tcPr>
          <w:p w:rsidR="00AF523B" w:rsidRPr="00002C99" w:rsidRDefault="00AF523B" w:rsidP="00AF523B">
            <w:pPr>
              <w:pStyle w:val="a0"/>
              <w:jc w:val="left"/>
              <w:rPr>
                <w:rFonts w:eastAsiaTheme="minorEastAsia"/>
                <w:lang w:eastAsia="zh-CN"/>
              </w:rPr>
            </w:pPr>
            <w:r>
              <w:rPr>
                <w:rFonts w:eastAsiaTheme="minorEastAsia"/>
                <w:lang w:eastAsia="zh-CN"/>
              </w:rPr>
              <w:t>Ericsson</w:t>
            </w:r>
          </w:p>
        </w:tc>
        <w:tc>
          <w:tcPr>
            <w:tcW w:w="7082" w:type="dxa"/>
          </w:tcPr>
          <w:p w:rsidR="00AF523B" w:rsidRPr="00002C99" w:rsidRDefault="00AF523B" w:rsidP="00AF523B">
            <w:pPr>
              <w:pStyle w:val="a0"/>
              <w:spacing w:afterLines="50"/>
              <w:rPr>
                <w:rFonts w:eastAsiaTheme="minorEastAsia"/>
                <w:lang w:eastAsia="zh-CN"/>
              </w:rPr>
            </w:pPr>
            <w:r>
              <w:rPr>
                <w:rFonts w:eastAsiaTheme="minorEastAsia"/>
                <w:lang w:eastAsia="zh-CN"/>
              </w:rPr>
              <w:t>Yes.</w:t>
            </w:r>
          </w:p>
        </w:tc>
      </w:tr>
      <w:tr w:rsidR="00AF523B" w:rsidTr="00D56781">
        <w:tc>
          <w:tcPr>
            <w:tcW w:w="1980" w:type="dxa"/>
          </w:tcPr>
          <w:p w:rsidR="00AF523B" w:rsidRPr="00DE26A5" w:rsidRDefault="007C54D2" w:rsidP="00AF523B">
            <w:pPr>
              <w:pStyle w:val="a0"/>
              <w:rPr>
                <w:rFonts w:eastAsiaTheme="minorEastAsia"/>
                <w:color w:val="7030A0"/>
                <w:lang w:eastAsia="zh-CN"/>
              </w:rPr>
            </w:pPr>
            <w:r>
              <w:rPr>
                <w:rFonts w:eastAsiaTheme="minorEastAsia" w:hint="eastAsia"/>
                <w:color w:val="7030A0"/>
                <w:lang w:eastAsia="zh-CN"/>
              </w:rPr>
              <w:lastRenderedPageBreak/>
              <w:t>ZTE, Sanechips</w:t>
            </w:r>
          </w:p>
        </w:tc>
        <w:tc>
          <w:tcPr>
            <w:tcW w:w="7082" w:type="dxa"/>
          </w:tcPr>
          <w:p w:rsidR="00AF523B" w:rsidRPr="00DE26A5" w:rsidRDefault="007C54D2" w:rsidP="00AF523B">
            <w:pPr>
              <w:pStyle w:val="a0"/>
              <w:spacing w:afterLines="50"/>
              <w:rPr>
                <w:rFonts w:eastAsiaTheme="minorEastAsia"/>
                <w:color w:val="7030A0"/>
                <w:lang w:eastAsia="zh-CN"/>
              </w:rPr>
            </w:pPr>
            <w:r>
              <w:rPr>
                <w:rFonts w:eastAsiaTheme="minorEastAsia" w:hint="eastAsia"/>
                <w:color w:val="7030A0"/>
                <w:lang w:eastAsia="zh-CN"/>
              </w:rPr>
              <w:t>Yes</w:t>
            </w:r>
          </w:p>
        </w:tc>
      </w:tr>
      <w:tr w:rsidR="00065DA4" w:rsidTr="00D56781">
        <w:tc>
          <w:tcPr>
            <w:tcW w:w="1980" w:type="dxa"/>
          </w:tcPr>
          <w:p w:rsidR="00065DA4" w:rsidRPr="00065DA4" w:rsidRDefault="00065DA4" w:rsidP="00D56781">
            <w:pPr>
              <w:pStyle w:val="a0"/>
              <w:rPr>
                <w:rFonts w:eastAsiaTheme="minorEastAsia"/>
                <w:color w:val="0070C0"/>
                <w:lang w:eastAsia="zh-CN"/>
              </w:rPr>
            </w:pPr>
            <w:r w:rsidRPr="00065DA4">
              <w:rPr>
                <w:rFonts w:eastAsiaTheme="minorEastAsia"/>
                <w:color w:val="0070C0"/>
                <w:lang w:eastAsia="zh-CN"/>
              </w:rPr>
              <w:t>Nokia, NSB</w:t>
            </w:r>
          </w:p>
        </w:tc>
        <w:tc>
          <w:tcPr>
            <w:tcW w:w="7082" w:type="dxa"/>
          </w:tcPr>
          <w:p w:rsidR="00065DA4" w:rsidRPr="00065DA4" w:rsidRDefault="00065DA4" w:rsidP="00D56781">
            <w:pPr>
              <w:pStyle w:val="a0"/>
              <w:spacing w:afterLines="50"/>
              <w:rPr>
                <w:rFonts w:eastAsiaTheme="minorEastAsia"/>
                <w:color w:val="0070C0"/>
                <w:lang w:eastAsia="zh-CN"/>
              </w:rPr>
            </w:pPr>
            <w:r w:rsidRPr="00065DA4">
              <w:rPr>
                <w:rFonts w:eastAsiaTheme="minorEastAsia"/>
                <w:color w:val="0070C0"/>
                <w:lang w:eastAsia="zh-CN"/>
              </w:rPr>
              <w:t xml:space="preserve">Yes </w:t>
            </w:r>
          </w:p>
        </w:tc>
      </w:tr>
      <w:tr w:rsidR="00342383" w:rsidTr="00D56781">
        <w:tc>
          <w:tcPr>
            <w:tcW w:w="1980" w:type="dxa"/>
          </w:tcPr>
          <w:p w:rsidR="00342383" w:rsidRPr="00342383" w:rsidRDefault="00342383" w:rsidP="00D56781">
            <w:pPr>
              <w:pStyle w:val="a0"/>
              <w:rPr>
                <w:rFonts w:eastAsiaTheme="minorEastAsia"/>
                <w:color w:val="4F6228" w:themeColor="accent3" w:themeShade="80"/>
                <w:lang w:eastAsia="zh-CN"/>
              </w:rPr>
            </w:pPr>
            <w:r w:rsidRPr="00342383">
              <w:rPr>
                <w:rFonts w:eastAsiaTheme="minorEastAsia"/>
                <w:color w:val="4F6228" w:themeColor="accent3" w:themeShade="80"/>
                <w:lang w:eastAsia="zh-CN"/>
              </w:rPr>
              <w:t>Qualcomm</w:t>
            </w:r>
          </w:p>
        </w:tc>
        <w:tc>
          <w:tcPr>
            <w:tcW w:w="7082" w:type="dxa"/>
          </w:tcPr>
          <w:p w:rsidR="00342383" w:rsidRPr="00342383" w:rsidRDefault="00342383" w:rsidP="00D56781">
            <w:pPr>
              <w:pStyle w:val="a0"/>
              <w:spacing w:afterLines="50"/>
              <w:rPr>
                <w:rFonts w:eastAsiaTheme="minorEastAsia"/>
                <w:color w:val="4F6228" w:themeColor="accent3" w:themeShade="80"/>
                <w:lang w:eastAsia="zh-CN"/>
              </w:rPr>
            </w:pPr>
            <w:r w:rsidRPr="00342383">
              <w:rPr>
                <w:rFonts w:eastAsiaTheme="minorEastAsia"/>
                <w:color w:val="4F6228" w:themeColor="accent3" w:themeShade="80"/>
                <w:lang w:eastAsia="zh-CN"/>
              </w:rPr>
              <w:t>Yes.</w:t>
            </w:r>
          </w:p>
        </w:tc>
      </w:tr>
      <w:tr w:rsidR="00D52A97" w:rsidTr="00D56781">
        <w:tc>
          <w:tcPr>
            <w:tcW w:w="1980" w:type="dxa"/>
          </w:tcPr>
          <w:p w:rsidR="00D52A97" w:rsidRPr="00342383" w:rsidRDefault="00D52A97" w:rsidP="00D52A97">
            <w:pPr>
              <w:pStyle w:val="a0"/>
              <w:rPr>
                <w:rFonts w:eastAsiaTheme="minorEastAsia"/>
                <w:color w:val="4F6228" w:themeColor="accent3" w:themeShade="80"/>
                <w:lang w:eastAsia="zh-CN"/>
              </w:rPr>
            </w:pPr>
            <w:r>
              <w:rPr>
                <w:rFonts w:eastAsiaTheme="minorEastAsia"/>
                <w:color w:val="0070C0"/>
                <w:lang w:eastAsia="zh-CN"/>
              </w:rPr>
              <w:t>Huawei, HiSilicon</w:t>
            </w:r>
          </w:p>
        </w:tc>
        <w:tc>
          <w:tcPr>
            <w:tcW w:w="7082" w:type="dxa"/>
          </w:tcPr>
          <w:p w:rsidR="00D52A97" w:rsidRPr="00342383" w:rsidRDefault="00D52A97" w:rsidP="008A290F">
            <w:pPr>
              <w:pStyle w:val="a0"/>
              <w:spacing w:afterLines="50"/>
              <w:rPr>
                <w:rFonts w:eastAsiaTheme="minorEastAsia"/>
                <w:color w:val="4F6228" w:themeColor="accent3" w:themeShade="80"/>
                <w:lang w:eastAsia="zh-CN"/>
              </w:rPr>
            </w:pPr>
            <w:r>
              <w:rPr>
                <w:rFonts w:eastAsiaTheme="minorEastAsia" w:hint="eastAsia"/>
                <w:color w:val="0070C0"/>
                <w:lang w:eastAsia="zh-CN"/>
              </w:rPr>
              <w:t xml:space="preserve">No. </w:t>
            </w:r>
            <w:r w:rsidR="008A290F">
              <w:rPr>
                <w:rFonts w:eastAsiaTheme="minorEastAsia"/>
                <w:color w:val="0070C0"/>
                <w:lang w:eastAsia="zh-CN"/>
              </w:rPr>
              <w:t>The SRS resource in UpPTS is very critical for TDD DL performances, therefore, we prefer to reserve the SRS transmission or w</w:t>
            </w:r>
            <w:r>
              <w:rPr>
                <w:rFonts w:eastAsiaTheme="minorEastAsia" w:hint="eastAsia"/>
                <w:color w:val="0070C0"/>
                <w:lang w:eastAsia="zh-CN"/>
              </w:rPr>
              <w:t xml:space="preserve">hether supporting </w:t>
            </w:r>
            <w:r w:rsidRPr="009E704F">
              <w:rPr>
                <w:rFonts w:eastAsiaTheme="minorEastAsia" w:hint="eastAsia"/>
                <w:color w:val="0070C0"/>
                <w:lang w:eastAsia="zh-CN"/>
              </w:rPr>
              <w:t>simultaneous transmission of SR and PUCCH</w:t>
            </w:r>
            <w:r>
              <w:rPr>
                <w:rFonts w:eastAsiaTheme="minorEastAsia" w:hint="eastAsia"/>
                <w:color w:val="0070C0"/>
                <w:lang w:eastAsia="zh-CN"/>
              </w:rPr>
              <w:t xml:space="preserve"> depends on higher layer signaling.</w:t>
            </w:r>
          </w:p>
        </w:tc>
      </w:tr>
      <w:tr w:rsidR="00DA57E5" w:rsidTr="00D56781">
        <w:tc>
          <w:tcPr>
            <w:tcW w:w="1980" w:type="dxa"/>
          </w:tcPr>
          <w:p w:rsidR="00DA57E5" w:rsidRDefault="00DA57E5" w:rsidP="00DA57E5">
            <w:pPr>
              <w:pStyle w:val="a0"/>
              <w:rPr>
                <w:rFonts w:eastAsiaTheme="minorEastAsia"/>
                <w:color w:val="0070C0"/>
                <w:lang w:eastAsia="zh-CN"/>
              </w:rPr>
            </w:pPr>
            <w:r>
              <w:rPr>
                <w:rFonts w:eastAsia="Malgun Gothic"/>
                <w:color w:val="00B050"/>
                <w:lang w:eastAsia="ko-KR"/>
              </w:rPr>
              <w:t>LGE</w:t>
            </w:r>
          </w:p>
        </w:tc>
        <w:tc>
          <w:tcPr>
            <w:tcW w:w="7082" w:type="dxa"/>
          </w:tcPr>
          <w:p w:rsidR="00DA57E5" w:rsidRDefault="00DA57E5" w:rsidP="00DA57E5">
            <w:pPr>
              <w:pStyle w:val="a0"/>
              <w:spacing w:afterLines="50"/>
              <w:rPr>
                <w:rFonts w:eastAsiaTheme="minorEastAsia"/>
                <w:color w:val="0070C0"/>
                <w:lang w:eastAsia="zh-CN"/>
              </w:rPr>
            </w:pPr>
            <w:r>
              <w:rPr>
                <w:rFonts w:eastAsia="Malgun Gothic"/>
                <w:color w:val="00B050"/>
                <w:lang w:eastAsia="ko-KR"/>
              </w:rPr>
              <w:t xml:space="preserve">Yes </w:t>
            </w:r>
          </w:p>
        </w:tc>
      </w:tr>
      <w:tr w:rsidR="00B90414" w:rsidTr="00D56781">
        <w:tc>
          <w:tcPr>
            <w:tcW w:w="1980" w:type="dxa"/>
          </w:tcPr>
          <w:p w:rsidR="00B90414" w:rsidRPr="00030E22" w:rsidRDefault="00B90414" w:rsidP="00D56781">
            <w:pPr>
              <w:pStyle w:val="a0"/>
              <w:rPr>
                <w:rFonts w:eastAsiaTheme="minorEastAsia"/>
                <w:color w:val="0070C0"/>
                <w:lang w:eastAsia="zh-CN"/>
              </w:rPr>
            </w:pPr>
            <w:r>
              <w:rPr>
                <w:rFonts w:eastAsia="Malgun Gothic" w:hint="eastAsia"/>
                <w:color w:val="0070C0"/>
                <w:lang w:eastAsia="ko-KR"/>
              </w:rPr>
              <w:t>Samsung</w:t>
            </w:r>
          </w:p>
        </w:tc>
        <w:tc>
          <w:tcPr>
            <w:tcW w:w="7082" w:type="dxa"/>
          </w:tcPr>
          <w:p w:rsidR="00B90414" w:rsidRPr="006C14D4" w:rsidRDefault="00B90414" w:rsidP="00D56781">
            <w:pPr>
              <w:pStyle w:val="a0"/>
              <w:spacing w:afterLines="50"/>
              <w:rPr>
                <w:rFonts w:eastAsiaTheme="minorEastAsia"/>
                <w:color w:val="0070C0"/>
                <w:lang w:eastAsia="zh-CN"/>
              </w:rPr>
            </w:pPr>
            <w:r>
              <w:rPr>
                <w:rFonts w:eastAsia="Malgun Gothic" w:hint="eastAsia"/>
                <w:color w:val="0070C0"/>
                <w:lang w:eastAsia="ko-KR"/>
              </w:rPr>
              <w:t>Yes</w:t>
            </w:r>
          </w:p>
        </w:tc>
      </w:tr>
    </w:tbl>
    <w:p w:rsidR="00E93CF4" w:rsidRDefault="00E93CF4" w:rsidP="00604236">
      <w:pPr>
        <w:pStyle w:val="a0"/>
        <w:rPr>
          <w:rFonts w:asciiTheme="minorHAnsi" w:eastAsiaTheme="minorEastAsia" w:hAnsiTheme="minorHAnsi"/>
          <w:lang w:eastAsia="zh-CN"/>
        </w:rPr>
      </w:pPr>
    </w:p>
    <w:p w:rsidR="00335B36" w:rsidRPr="00FC53DA" w:rsidRDefault="00335B36" w:rsidP="007E4474">
      <w:pPr>
        <w:spacing w:beforeLines="50" w:afterLines="50"/>
        <w:jc w:val="both"/>
        <w:rPr>
          <w:rFonts w:eastAsia="SimSun"/>
          <w:b/>
          <w:i/>
          <w:szCs w:val="22"/>
          <w:lang w:eastAsia="zh-CN"/>
        </w:rPr>
      </w:pPr>
      <w:r w:rsidRPr="00FC53DA">
        <w:rPr>
          <w:rFonts w:eastAsia="SimSun"/>
          <w:b/>
          <w:i/>
          <w:szCs w:val="22"/>
          <w:lang w:eastAsia="zh-CN"/>
        </w:rPr>
        <w:t xml:space="preserve">Question </w:t>
      </w:r>
      <w:r>
        <w:rPr>
          <w:rFonts w:eastAsia="SimSun" w:hint="eastAsia"/>
          <w:b/>
          <w:i/>
          <w:szCs w:val="22"/>
          <w:lang w:eastAsia="zh-CN"/>
        </w:rPr>
        <w:t>8</w:t>
      </w:r>
      <w:r w:rsidRPr="00FC53DA">
        <w:rPr>
          <w:rFonts w:eastAsia="SimSun"/>
          <w:b/>
          <w:i/>
          <w:szCs w:val="22"/>
          <w:lang w:eastAsia="zh-CN"/>
        </w:rPr>
        <w:t>:</w:t>
      </w:r>
      <w:r w:rsidR="006850F0" w:rsidRPr="006850F0">
        <w:rPr>
          <w:rFonts w:eastAsia="SimSun"/>
          <w:szCs w:val="22"/>
          <w:lang w:eastAsia="zh-CN"/>
        </w:rPr>
        <w:t xml:space="preserve">  </w:t>
      </w:r>
      <w:r w:rsidR="006850F0" w:rsidRPr="006850F0">
        <w:rPr>
          <w:rFonts w:eastAsia="SimSun"/>
          <w:b/>
          <w:i/>
          <w:szCs w:val="22"/>
          <w:lang w:eastAsia="zh-CN"/>
        </w:rPr>
        <w:t>In case you answered that SRS is always dropped in Q7, do you agree that the 6-symbol design of short SPUCCH will be applied to the 6 symbol transmission in UpPTS</w:t>
      </w:r>
    </w:p>
    <w:tbl>
      <w:tblPr>
        <w:tblStyle w:val="ad"/>
        <w:tblW w:w="0" w:type="auto"/>
        <w:tblLook w:val="04A0"/>
      </w:tblPr>
      <w:tblGrid>
        <w:gridCol w:w="1980"/>
        <w:gridCol w:w="7082"/>
      </w:tblGrid>
      <w:tr w:rsidR="00335B36" w:rsidTr="00D56781">
        <w:trPr>
          <w:trHeight w:val="40"/>
        </w:trPr>
        <w:tc>
          <w:tcPr>
            <w:tcW w:w="1980" w:type="dxa"/>
            <w:shd w:val="clear" w:color="auto" w:fill="D9D9D9" w:themeFill="background1" w:themeFillShade="D9"/>
            <w:vAlign w:val="center"/>
          </w:tcPr>
          <w:p w:rsidR="00335B36" w:rsidRDefault="00335B36" w:rsidP="00D56781">
            <w:pPr>
              <w:pStyle w:val="a0"/>
            </w:pPr>
            <w:r>
              <w:t>Company</w:t>
            </w:r>
          </w:p>
        </w:tc>
        <w:tc>
          <w:tcPr>
            <w:tcW w:w="7082" w:type="dxa"/>
            <w:shd w:val="clear" w:color="auto" w:fill="D9D9D9" w:themeFill="background1" w:themeFillShade="D9"/>
            <w:vAlign w:val="center"/>
          </w:tcPr>
          <w:p w:rsidR="00335B36" w:rsidRPr="00216335" w:rsidRDefault="00335B36" w:rsidP="00D56781">
            <w:pPr>
              <w:pStyle w:val="a0"/>
              <w:rPr>
                <w:rFonts w:eastAsiaTheme="minorEastAsia"/>
                <w:lang w:eastAsia="zh-CN"/>
              </w:rPr>
            </w:pPr>
            <w:r>
              <w:rPr>
                <w:rFonts w:eastAsiaTheme="minorEastAsia" w:hint="eastAsia"/>
                <w:lang w:eastAsia="zh-CN"/>
              </w:rPr>
              <w:t>Views</w:t>
            </w:r>
          </w:p>
        </w:tc>
      </w:tr>
      <w:tr w:rsidR="00AF523B" w:rsidTr="00D56781">
        <w:tc>
          <w:tcPr>
            <w:tcW w:w="1980" w:type="dxa"/>
          </w:tcPr>
          <w:p w:rsidR="00AF523B" w:rsidRPr="00AF523B" w:rsidRDefault="00AF523B" w:rsidP="00AF523B">
            <w:pPr>
              <w:pStyle w:val="a0"/>
              <w:jc w:val="left"/>
              <w:rPr>
                <w:rFonts w:eastAsiaTheme="minorEastAsia"/>
                <w:lang w:eastAsia="zh-CN"/>
              </w:rPr>
            </w:pPr>
            <w:r w:rsidRPr="00AF523B">
              <w:rPr>
                <w:rFonts w:eastAsiaTheme="minorEastAsia"/>
                <w:lang w:eastAsia="zh-CN"/>
              </w:rPr>
              <w:t>Ericsson</w:t>
            </w:r>
          </w:p>
        </w:tc>
        <w:tc>
          <w:tcPr>
            <w:tcW w:w="7082" w:type="dxa"/>
          </w:tcPr>
          <w:p w:rsidR="00AF523B" w:rsidRPr="00AF523B" w:rsidRDefault="00AF523B" w:rsidP="00AF523B">
            <w:pPr>
              <w:pStyle w:val="a0"/>
              <w:spacing w:afterLines="50"/>
              <w:rPr>
                <w:rFonts w:eastAsiaTheme="minorEastAsia"/>
                <w:lang w:eastAsia="zh-CN"/>
              </w:rPr>
            </w:pPr>
            <w:r w:rsidRPr="00AF523B">
              <w:rPr>
                <w:rFonts w:eastAsiaTheme="minorEastAsia"/>
                <w:lang w:eastAsia="zh-CN"/>
              </w:rPr>
              <w:t>Yes.</w:t>
            </w:r>
          </w:p>
        </w:tc>
      </w:tr>
      <w:tr w:rsidR="00AF523B" w:rsidTr="00D56781">
        <w:tc>
          <w:tcPr>
            <w:tcW w:w="1980" w:type="dxa"/>
          </w:tcPr>
          <w:p w:rsidR="00AF523B" w:rsidRPr="00DE26A5" w:rsidRDefault="007C54D2" w:rsidP="00AF523B">
            <w:pPr>
              <w:pStyle w:val="a0"/>
              <w:rPr>
                <w:rFonts w:eastAsiaTheme="minorEastAsia"/>
                <w:color w:val="7030A0"/>
                <w:lang w:eastAsia="zh-CN"/>
              </w:rPr>
            </w:pPr>
            <w:r>
              <w:rPr>
                <w:rFonts w:eastAsiaTheme="minorEastAsia" w:hint="eastAsia"/>
                <w:color w:val="7030A0"/>
                <w:lang w:eastAsia="zh-CN"/>
              </w:rPr>
              <w:t>ZTE, Sanechips</w:t>
            </w:r>
          </w:p>
        </w:tc>
        <w:tc>
          <w:tcPr>
            <w:tcW w:w="7082" w:type="dxa"/>
          </w:tcPr>
          <w:p w:rsidR="00AF523B" w:rsidRPr="00DE26A5" w:rsidRDefault="007C54D2" w:rsidP="00AF523B">
            <w:pPr>
              <w:pStyle w:val="a0"/>
              <w:spacing w:afterLines="50"/>
              <w:rPr>
                <w:rFonts w:eastAsiaTheme="minorEastAsia"/>
                <w:color w:val="7030A0"/>
                <w:lang w:eastAsia="zh-CN"/>
              </w:rPr>
            </w:pPr>
            <w:r>
              <w:rPr>
                <w:rFonts w:eastAsiaTheme="minorEastAsia" w:hint="eastAsia"/>
                <w:color w:val="7030A0"/>
                <w:lang w:eastAsia="zh-CN"/>
              </w:rPr>
              <w:t>Yes.</w:t>
            </w:r>
          </w:p>
        </w:tc>
      </w:tr>
      <w:tr w:rsidR="00065DA4" w:rsidTr="00D56781">
        <w:tc>
          <w:tcPr>
            <w:tcW w:w="1980" w:type="dxa"/>
          </w:tcPr>
          <w:p w:rsidR="00065DA4" w:rsidRPr="00065DA4" w:rsidRDefault="00065DA4" w:rsidP="00D56781">
            <w:pPr>
              <w:pStyle w:val="a0"/>
              <w:rPr>
                <w:rFonts w:eastAsiaTheme="minorEastAsia"/>
                <w:color w:val="0070C0"/>
                <w:lang w:eastAsia="zh-CN"/>
              </w:rPr>
            </w:pPr>
            <w:r w:rsidRPr="00065DA4">
              <w:rPr>
                <w:rFonts w:eastAsiaTheme="minorEastAsia"/>
                <w:color w:val="0070C0"/>
                <w:lang w:eastAsia="zh-CN"/>
              </w:rPr>
              <w:t>Nokia, NSB</w:t>
            </w:r>
          </w:p>
        </w:tc>
        <w:tc>
          <w:tcPr>
            <w:tcW w:w="7082" w:type="dxa"/>
          </w:tcPr>
          <w:p w:rsidR="00065DA4" w:rsidRPr="00065DA4" w:rsidRDefault="00065DA4" w:rsidP="00D56781">
            <w:pPr>
              <w:pStyle w:val="a0"/>
              <w:spacing w:afterLines="50"/>
              <w:rPr>
                <w:rFonts w:eastAsiaTheme="minorEastAsia"/>
                <w:color w:val="0070C0"/>
                <w:lang w:eastAsia="zh-CN"/>
              </w:rPr>
            </w:pPr>
            <w:r w:rsidRPr="00065DA4">
              <w:rPr>
                <w:rFonts w:eastAsiaTheme="minorEastAsia"/>
                <w:color w:val="0070C0"/>
                <w:lang w:eastAsia="zh-CN"/>
              </w:rPr>
              <w:t>Yes</w:t>
            </w:r>
          </w:p>
        </w:tc>
      </w:tr>
      <w:tr w:rsidR="00342383" w:rsidTr="00D56781">
        <w:tc>
          <w:tcPr>
            <w:tcW w:w="1980" w:type="dxa"/>
          </w:tcPr>
          <w:p w:rsidR="00342383" w:rsidRPr="00342383" w:rsidRDefault="00342383" w:rsidP="00D56781">
            <w:pPr>
              <w:pStyle w:val="a0"/>
              <w:rPr>
                <w:rFonts w:eastAsiaTheme="minorEastAsia"/>
                <w:color w:val="4F6228" w:themeColor="accent3" w:themeShade="80"/>
                <w:lang w:eastAsia="zh-CN"/>
              </w:rPr>
            </w:pPr>
            <w:r w:rsidRPr="00342383">
              <w:rPr>
                <w:rFonts w:eastAsiaTheme="minorEastAsia"/>
                <w:color w:val="4F6228" w:themeColor="accent3" w:themeShade="80"/>
                <w:lang w:eastAsia="zh-CN"/>
              </w:rPr>
              <w:t>Qualcomm</w:t>
            </w:r>
          </w:p>
        </w:tc>
        <w:tc>
          <w:tcPr>
            <w:tcW w:w="7082" w:type="dxa"/>
          </w:tcPr>
          <w:p w:rsidR="00342383" w:rsidRPr="00342383" w:rsidRDefault="00342383" w:rsidP="00D56781">
            <w:pPr>
              <w:pStyle w:val="a0"/>
              <w:spacing w:afterLines="50"/>
              <w:rPr>
                <w:rFonts w:eastAsiaTheme="minorEastAsia"/>
                <w:color w:val="4F6228" w:themeColor="accent3" w:themeShade="80"/>
                <w:lang w:eastAsia="zh-CN"/>
              </w:rPr>
            </w:pPr>
            <w:r w:rsidRPr="00342383">
              <w:rPr>
                <w:rFonts w:eastAsiaTheme="minorEastAsia"/>
                <w:color w:val="4F6228" w:themeColor="accent3" w:themeShade="80"/>
                <w:lang w:eastAsia="zh-CN"/>
              </w:rPr>
              <w:t>Yes.</w:t>
            </w:r>
          </w:p>
        </w:tc>
      </w:tr>
      <w:tr w:rsidR="00DA57E5" w:rsidTr="00D56781">
        <w:tc>
          <w:tcPr>
            <w:tcW w:w="1980" w:type="dxa"/>
          </w:tcPr>
          <w:p w:rsidR="00DA57E5" w:rsidRPr="00342383" w:rsidRDefault="00DA57E5" w:rsidP="00DA57E5">
            <w:pPr>
              <w:pStyle w:val="a0"/>
              <w:rPr>
                <w:rFonts w:eastAsiaTheme="minorEastAsia"/>
                <w:color w:val="4F6228" w:themeColor="accent3" w:themeShade="80"/>
                <w:lang w:eastAsia="zh-CN"/>
              </w:rPr>
            </w:pPr>
            <w:r>
              <w:rPr>
                <w:rFonts w:eastAsia="Malgun Gothic"/>
                <w:color w:val="00B050"/>
                <w:lang w:eastAsia="ko-KR"/>
              </w:rPr>
              <w:t>LGE</w:t>
            </w:r>
          </w:p>
        </w:tc>
        <w:tc>
          <w:tcPr>
            <w:tcW w:w="7082" w:type="dxa"/>
          </w:tcPr>
          <w:p w:rsidR="00DA57E5" w:rsidRPr="00342383" w:rsidRDefault="00DA57E5" w:rsidP="00DA57E5">
            <w:pPr>
              <w:pStyle w:val="a0"/>
              <w:spacing w:afterLines="50"/>
              <w:rPr>
                <w:rFonts w:eastAsiaTheme="minorEastAsia"/>
                <w:color w:val="4F6228" w:themeColor="accent3" w:themeShade="80"/>
                <w:lang w:eastAsia="zh-CN"/>
              </w:rPr>
            </w:pPr>
            <w:r>
              <w:rPr>
                <w:rFonts w:eastAsia="Malgun Gothic"/>
                <w:color w:val="00B050"/>
                <w:lang w:eastAsia="ko-KR"/>
              </w:rPr>
              <w:t xml:space="preserve">Yes. How it looks like will be the same as the last 6 symbols of the second slot sPUCCH.  </w:t>
            </w:r>
          </w:p>
        </w:tc>
      </w:tr>
    </w:tbl>
    <w:p w:rsidR="00DD7BE8" w:rsidRPr="00DD7BE8" w:rsidRDefault="00DD7BE8" w:rsidP="00604236">
      <w:pPr>
        <w:pStyle w:val="a0"/>
        <w:rPr>
          <w:rFonts w:asciiTheme="minorHAnsi" w:eastAsiaTheme="minorEastAsia" w:hAnsiTheme="minorHAnsi"/>
          <w:lang w:eastAsia="zh-CN"/>
        </w:rPr>
      </w:pPr>
    </w:p>
    <w:p w:rsidR="00335B36" w:rsidRPr="00FC53DA" w:rsidRDefault="00335B36" w:rsidP="007E4474">
      <w:pPr>
        <w:spacing w:beforeLines="50" w:afterLines="50"/>
        <w:jc w:val="both"/>
        <w:rPr>
          <w:rFonts w:eastAsia="SimSun"/>
          <w:b/>
          <w:i/>
          <w:szCs w:val="22"/>
          <w:lang w:eastAsia="zh-CN"/>
        </w:rPr>
      </w:pPr>
      <w:r w:rsidRPr="00FC53DA">
        <w:rPr>
          <w:rFonts w:eastAsia="SimSun"/>
          <w:b/>
          <w:i/>
          <w:szCs w:val="22"/>
          <w:lang w:eastAsia="zh-CN"/>
        </w:rPr>
        <w:t xml:space="preserve">Question </w:t>
      </w:r>
      <w:r>
        <w:rPr>
          <w:rFonts w:eastAsia="SimSun" w:hint="eastAsia"/>
          <w:b/>
          <w:i/>
          <w:szCs w:val="22"/>
          <w:lang w:eastAsia="zh-CN"/>
        </w:rPr>
        <w:t>9</w:t>
      </w:r>
      <w:r w:rsidRPr="00FC53DA">
        <w:rPr>
          <w:rFonts w:eastAsia="SimSun"/>
          <w:b/>
          <w:i/>
          <w:szCs w:val="22"/>
          <w:lang w:eastAsia="zh-CN"/>
        </w:rPr>
        <w:t>:</w:t>
      </w:r>
      <w:r w:rsidR="006850F0" w:rsidRPr="006850F0">
        <w:rPr>
          <w:rFonts w:eastAsia="SimSun"/>
          <w:b/>
          <w:i/>
          <w:szCs w:val="22"/>
          <w:lang w:eastAsia="zh-CN"/>
        </w:rPr>
        <w:t>In case you answered that SRS is not always dropped, please elaborate on the SPUCCH design for format 1/1a/1b, 3 and 4 for the number of SRS symbols you intend to support.</w:t>
      </w:r>
    </w:p>
    <w:tbl>
      <w:tblPr>
        <w:tblStyle w:val="ad"/>
        <w:tblW w:w="0" w:type="auto"/>
        <w:tblLook w:val="04A0"/>
      </w:tblPr>
      <w:tblGrid>
        <w:gridCol w:w="1980"/>
        <w:gridCol w:w="7082"/>
      </w:tblGrid>
      <w:tr w:rsidR="00335B36" w:rsidTr="00D56781">
        <w:trPr>
          <w:trHeight w:val="40"/>
        </w:trPr>
        <w:tc>
          <w:tcPr>
            <w:tcW w:w="1980" w:type="dxa"/>
            <w:shd w:val="clear" w:color="auto" w:fill="D9D9D9" w:themeFill="background1" w:themeFillShade="D9"/>
            <w:vAlign w:val="center"/>
          </w:tcPr>
          <w:p w:rsidR="00335B36" w:rsidRDefault="00335B36" w:rsidP="00D56781">
            <w:pPr>
              <w:pStyle w:val="a0"/>
            </w:pPr>
            <w:r>
              <w:t>Company</w:t>
            </w:r>
          </w:p>
        </w:tc>
        <w:tc>
          <w:tcPr>
            <w:tcW w:w="7082" w:type="dxa"/>
            <w:shd w:val="clear" w:color="auto" w:fill="D9D9D9" w:themeFill="background1" w:themeFillShade="D9"/>
            <w:vAlign w:val="center"/>
          </w:tcPr>
          <w:p w:rsidR="00335B36" w:rsidRPr="00216335" w:rsidRDefault="00335B36" w:rsidP="00D56781">
            <w:pPr>
              <w:pStyle w:val="a0"/>
              <w:rPr>
                <w:rFonts w:eastAsiaTheme="minorEastAsia"/>
                <w:lang w:eastAsia="zh-CN"/>
              </w:rPr>
            </w:pPr>
            <w:r>
              <w:rPr>
                <w:rFonts w:eastAsiaTheme="minorEastAsia" w:hint="eastAsia"/>
                <w:lang w:eastAsia="zh-CN"/>
              </w:rPr>
              <w:t>Views</w:t>
            </w:r>
          </w:p>
        </w:tc>
      </w:tr>
      <w:tr w:rsidR="00EE25C2" w:rsidTr="00D56781">
        <w:tc>
          <w:tcPr>
            <w:tcW w:w="1980" w:type="dxa"/>
          </w:tcPr>
          <w:p w:rsidR="00EE25C2" w:rsidRPr="00002C99" w:rsidRDefault="00EE25C2" w:rsidP="00EE25C2">
            <w:pPr>
              <w:pStyle w:val="a0"/>
              <w:jc w:val="left"/>
              <w:rPr>
                <w:rFonts w:eastAsiaTheme="minorEastAsia"/>
                <w:lang w:eastAsia="zh-CN"/>
              </w:rPr>
            </w:pPr>
            <w:r>
              <w:rPr>
                <w:rFonts w:eastAsiaTheme="minorEastAsia"/>
                <w:color w:val="0070C0"/>
                <w:lang w:eastAsia="zh-CN"/>
              </w:rPr>
              <w:t>Huawei, HiSilicon</w:t>
            </w:r>
          </w:p>
        </w:tc>
        <w:tc>
          <w:tcPr>
            <w:tcW w:w="7082" w:type="dxa"/>
          </w:tcPr>
          <w:p w:rsidR="00EE25C2" w:rsidRPr="00002C99" w:rsidRDefault="00EE25C2" w:rsidP="00EE25C2">
            <w:pPr>
              <w:pStyle w:val="a0"/>
              <w:jc w:val="left"/>
              <w:rPr>
                <w:rFonts w:eastAsiaTheme="minorEastAsia"/>
                <w:lang w:eastAsia="zh-CN"/>
              </w:rPr>
            </w:pPr>
            <w:r w:rsidRPr="00EE25C2">
              <w:rPr>
                <w:rFonts w:eastAsiaTheme="minorEastAsia" w:hint="eastAsia"/>
                <w:color w:val="0070C0"/>
                <w:lang w:eastAsia="zh-CN"/>
              </w:rPr>
              <w:t>From one to four SRS symbols can be supported. Therefore, the length of sPUCCH is 2~5. 2/3-OS sPUCCH can reuse the format in FS1, while 4/5-OS sPUCCH FFS.</w:t>
            </w:r>
          </w:p>
        </w:tc>
      </w:tr>
      <w:tr w:rsidR="00EE25C2" w:rsidTr="00D56781">
        <w:tc>
          <w:tcPr>
            <w:tcW w:w="1980" w:type="dxa"/>
          </w:tcPr>
          <w:p w:rsidR="00EE25C2" w:rsidRPr="00DE26A5" w:rsidRDefault="00EE25C2" w:rsidP="00EE25C2">
            <w:pPr>
              <w:pStyle w:val="a0"/>
              <w:rPr>
                <w:rFonts w:eastAsiaTheme="minorEastAsia"/>
                <w:color w:val="7030A0"/>
                <w:lang w:eastAsia="zh-CN"/>
              </w:rPr>
            </w:pPr>
          </w:p>
        </w:tc>
        <w:tc>
          <w:tcPr>
            <w:tcW w:w="7082" w:type="dxa"/>
          </w:tcPr>
          <w:p w:rsidR="00EE25C2" w:rsidRPr="00DE26A5" w:rsidRDefault="00EE25C2" w:rsidP="00EE25C2">
            <w:pPr>
              <w:pStyle w:val="a0"/>
              <w:spacing w:afterLines="50"/>
              <w:rPr>
                <w:rFonts w:eastAsiaTheme="minorEastAsia"/>
                <w:color w:val="7030A0"/>
                <w:lang w:eastAsia="zh-CN"/>
              </w:rPr>
            </w:pPr>
          </w:p>
        </w:tc>
      </w:tr>
      <w:tr w:rsidR="00EE25C2" w:rsidTr="00D56781">
        <w:tc>
          <w:tcPr>
            <w:tcW w:w="1980" w:type="dxa"/>
          </w:tcPr>
          <w:p w:rsidR="00EE25C2" w:rsidRPr="00030E22" w:rsidRDefault="00EE25C2" w:rsidP="00EE25C2">
            <w:pPr>
              <w:pStyle w:val="a0"/>
              <w:rPr>
                <w:rFonts w:eastAsiaTheme="minorEastAsia"/>
                <w:color w:val="0070C0"/>
                <w:lang w:eastAsia="zh-CN"/>
              </w:rPr>
            </w:pPr>
          </w:p>
        </w:tc>
        <w:tc>
          <w:tcPr>
            <w:tcW w:w="7082" w:type="dxa"/>
          </w:tcPr>
          <w:p w:rsidR="00EE25C2" w:rsidRPr="006C14D4" w:rsidRDefault="00EE25C2" w:rsidP="00EE25C2">
            <w:pPr>
              <w:pStyle w:val="a0"/>
              <w:spacing w:afterLines="50"/>
              <w:rPr>
                <w:rFonts w:eastAsiaTheme="minorEastAsia"/>
                <w:color w:val="0070C0"/>
                <w:lang w:eastAsia="zh-CN"/>
              </w:rPr>
            </w:pPr>
          </w:p>
        </w:tc>
      </w:tr>
    </w:tbl>
    <w:p w:rsidR="00335B36" w:rsidRDefault="00335B36" w:rsidP="00604236">
      <w:pPr>
        <w:pStyle w:val="a0"/>
        <w:rPr>
          <w:rFonts w:asciiTheme="minorHAnsi" w:eastAsiaTheme="minorEastAsia" w:hAnsiTheme="minorHAnsi"/>
          <w:lang w:eastAsia="zh-CN"/>
        </w:rPr>
      </w:pPr>
    </w:p>
    <w:p w:rsidR="00DD7BE8" w:rsidRDefault="00011F80" w:rsidP="00DD7BE8">
      <w:pPr>
        <w:jc w:val="both"/>
        <w:rPr>
          <w:rFonts w:eastAsia="宋体"/>
          <w:lang w:eastAsia="zh-CN"/>
        </w:rPr>
      </w:pPr>
      <w:r>
        <w:rPr>
          <w:rFonts w:eastAsiaTheme="minorEastAsia" w:hint="eastAsia"/>
          <w:szCs w:val="22"/>
          <w:lang w:eastAsia="zh-CN"/>
        </w:rPr>
        <w:t>Conbined with</w:t>
      </w:r>
      <w:r w:rsidR="00DD7BE8" w:rsidRPr="00C915EE">
        <w:rPr>
          <w:rFonts w:eastAsiaTheme="minorEastAsia" w:hint="eastAsia"/>
          <w:szCs w:val="22"/>
          <w:lang w:eastAsia="zh-CN"/>
        </w:rPr>
        <w:t xml:space="preserve"> the inputs</w:t>
      </w:r>
      <w:r w:rsidR="00DD7BE8">
        <w:rPr>
          <w:rFonts w:eastAsiaTheme="minorEastAsia" w:hint="eastAsia"/>
          <w:szCs w:val="22"/>
          <w:lang w:eastAsia="zh-CN"/>
        </w:rPr>
        <w:t xml:space="preserve"> of Q7, Q8 and Q9</w:t>
      </w:r>
      <w:r w:rsidR="00DD7BE8" w:rsidRPr="00C915EE">
        <w:rPr>
          <w:rFonts w:eastAsiaTheme="minorEastAsia" w:hint="eastAsia"/>
          <w:szCs w:val="22"/>
          <w:lang w:eastAsia="zh-CN"/>
        </w:rPr>
        <w:t xml:space="preserve">, </w:t>
      </w:r>
      <w:r w:rsidR="00DD7BE8">
        <w:rPr>
          <w:rFonts w:eastAsia="宋体" w:hint="eastAsia"/>
          <w:lang w:eastAsia="zh-CN"/>
        </w:rPr>
        <w:t>it is proposed to move forward with the following proposal:</w:t>
      </w:r>
    </w:p>
    <w:p w:rsidR="00DD7BE8" w:rsidRPr="00DD7BE8" w:rsidRDefault="00DD7BE8" w:rsidP="007E4474">
      <w:pPr>
        <w:pStyle w:val="a0"/>
        <w:spacing w:beforeLines="50"/>
        <w:rPr>
          <w:rFonts w:eastAsiaTheme="minorEastAsia"/>
          <w:b/>
          <w:szCs w:val="22"/>
          <w:lang w:eastAsia="zh-CN"/>
        </w:rPr>
      </w:pPr>
      <w:r w:rsidRPr="00DD7BE8">
        <w:rPr>
          <w:rFonts w:eastAsia="SimSun" w:hint="eastAsia"/>
          <w:b/>
          <w:szCs w:val="22"/>
          <w:lang w:eastAsia="zh-CN"/>
        </w:rPr>
        <w:t xml:space="preserve">Proposal </w:t>
      </w:r>
      <w:r w:rsidRPr="00DD7BE8">
        <w:rPr>
          <w:rFonts w:eastAsiaTheme="minorEastAsia" w:hint="eastAsia"/>
          <w:b/>
          <w:szCs w:val="22"/>
          <w:lang w:eastAsia="zh-CN"/>
        </w:rPr>
        <w:t>7</w:t>
      </w:r>
      <w:r w:rsidRPr="00DD7BE8">
        <w:rPr>
          <w:rFonts w:eastAsia="SimSun" w:hint="eastAsia"/>
          <w:b/>
          <w:szCs w:val="22"/>
          <w:lang w:eastAsia="zh-CN"/>
        </w:rPr>
        <w:t>: In case of collision of SRS and sPUCCH in UpPTS in SSC#10, SRS is always dropped</w:t>
      </w:r>
      <w:r>
        <w:rPr>
          <w:rFonts w:eastAsiaTheme="minorEastAsia" w:hint="eastAsia"/>
          <w:b/>
          <w:szCs w:val="22"/>
          <w:lang w:eastAsia="zh-CN"/>
        </w:rPr>
        <w:t xml:space="preserve">. </w:t>
      </w:r>
    </w:p>
    <w:p w:rsidR="00DD7BE8" w:rsidRPr="00DA5314" w:rsidRDefault="00DD7BE8" w:rsidP="007E4474">
      <w:pPr>
        <w:pStyle w:val="ab"/>
        <w:numPr>
          <w:ilvl w:val="0"/>
          <w:numId w:val="5"/>
        </w:numPr>
        <w:snapToGrid w:val="0"/>
        <w:spacing w:beforeLines="50" w:afterLines="50"/>
        <w:ind w:left="845"/>
        <w:contextualSpacing w:val="0"/>
        <w:jc w:val="both"/>
        <w:rPr>
          <w:rFonts w:eastAsia="SimSun"/>
          <w:b/>
          <w:lang w:eastAsia="zh-CN"/>
        </w:rPr>
      </w:pPr>
      <w:r>
        <w:rPr>
          <w:rFonts w:eastAsiaTheme="minorEastAsia" w:hint="eastAsia"/>
          <w:b/>
          <w:lang w:eastAsia="zh-CN"/>
        </w:rPr>
        <w:t>T</w:t>
      </w:r>
      <w:r w:rsidRPr="00DD7BE8">
        <w:rPr>
          <w:rFonts w:eastAsia="SimSun"/>
          <w:b/>
          <w:lang w:eastAsia="zh-CN"/>
        </w:rPr>
        <w:t>he 6-symbol design of short SPUCCH will be applied to the 6 symbol transmission in UpPTS</w:t>
      </w:r>
      <w:r>
        <w:rPr>
          <w:rFonts w:eastAsiaTheme="minorEastAsia" w:hint="eastAsia"/>
          <w:b/>
          <w:lang w:eastAsia="zh-CN"/>
        </w:rPr>
        <w:t xml:space="preserve">. </w:t>
      </w:r>
    </w:p>
    <w:p w:rsidR="00DA5314" w:rsidRPr="00DD7BE8" w:rsidRDefault="00DA5314" w:rsidP="007E4474">
      <w:pPr>
        <w:pStyle w:val="ab"/>
        <w:snapToGrid w:val="0"/>
        <w:spacing w:beforeLines="50" w:afterLines="50"/>
        <w:ind w:left="845"/>
        <w:contextualSpacing w:val="0"/>
        <w:jc w:val="both"/>
        <w:rPr>
          <w:rFonts w:eastAsia="SimSun"/>
          <w:b/>
          <w:lang w:eastAsia="zh-CN"/>
        </w:rPr>
      </w:pPr>
    </w:p>
    <w:p w:rsidR="00494146" w:rsidRPr="00AF523B" w:rsidRDefault="00494146" w:rsidP="007F12C3">
      <w:pPr>
        <w:pStyle w:val="2"/>
        <w:rPr>
          <w:lang w:val="sv-SE"/>
        </w:rPr>
      </w:pPr>
      <w:r w:rsidRPr="00AF523B">
        <w:rPr>
          <w:lang w:val="sv-SE"/>
        </w:rPr>
        <w:t>PF4-based 2-OS sPUCCH format</w:t>
      </w:r>
      <w:r w:rsidRPr="00AF523B">
        <w:rPr>
          <w:rFonts w:hint="eastAsia"/>
          <w:lang w:val="sv-SE"/>
        </w:rPr>
        <w:t xml:space="preserve"> design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6"/>
      </w:tblGrid>
      <w:tr w:rsidR="007D509F" w:rsidTr="007E525D">
        <w:trPr>
          <w:trHeight w:val="201"/>
        </w:trPr>
        <w:tc>
          <w:tcPr>
            <w:tcW w:w="9046" w:type="dxa"/>
            <w:shd w:val="clear" w:color="auto" w:fill="D6E3BC" w:themeFill="accent3" w:themeFillTint="66"/>
          </w:tcPr>
          <w:p w:rsidR="007D509F" w:rsidRPr="002576F4" w:rsidRDefault="007D509F" w:rsidP="007E525D">
            <w:pPr>
              <w:pStyle w:val="a0"/>
              <w:spacing w:after="0"/>
              <w:rPr>
                <w:rFonts w:eastAsia="Malgun Gothic"/>
                <w:lang w:eastAsia="ko-KR"/>
              </w:rPr>
            </w:pPr>
            <w:r w:rsidRPr="002576F4">
              <w:rPr>
                <w:b/>
                <w:szCs w:val="22"/>
              </w:rPr>
              <w:t>From</w:t>
            </w:r>
            <w:r w:rsidRPr="002576F4">
              <w:rPr>
                <w:rFonts w:hint="eastAsia"/>
                <w:b/>
                <w:szCs w:val="22"/>
              </w:rPr>
              <w:t>RAN1#</w:t>
            </w:r>
            <w:r w:rsidRPr="002576F4">
              <w:rPr>
                <w:b/>
                <w:szCs w:val="22"/>
              </w:rPr>
              <w:t>90bis</w:t>
            </w:r>
            <w:r w:rsidRPr="002576F4">
              <w:rPr>
                <w:rFonts w:hint="eastAsia"/>
                <w:b/>
                <w:szCs w:val="22"/>
              </w:rPr>
              <w:t>:</w:t>
            </w:r>
          </w:p>
        </w:tc>
      </w:tr>
      <w:tr w:rsidR="007D509F" w:rsidTr="007E525D">
        <w:trPr>
          <w:trHeight w:val="625"/>
        </w:trPr>
        <w:tc>
          <w:tcPr>
            <w:tcW w:w="9046" w:type="dxa"/>
            <w:shd w:val="clear" w:color="auto" w:fill="auto"/>
          </w:tcPr>
          <w:p w:rsidR="007D509F" w:rsidRPr="004923F5" w:rsidRDefault="007D509F" w:rsidP="007D509F">
            <w:pPr>
              <w:rPr>
                <w:rFonts w:eastAsiaTheme="minorEastAsia"/>
                <w:iCs/>
                <w:szCs w:val="20"/>
                <w:lang w:eastAsia="zh-CN"/>
              </w:rPr>
            </w:pPr>
            <w:r w:rsidRPr="001B563F">
              <w:rPr>
                <w:iCs/>
                <w:szCs w:val="20"/>
                <w:highlight w:val="green"/>
              </w:rPr>
              <w:t>Agreement:</w:t>
            </w:r>
          </w:p>
          <w:p w:rsidR="007D509F" w:rsidRPr="003855CD" w:rsidRDefault="007D509F" w:rsidP="007D509F">
            <w:pPr>
              <w:rPr>
                <w:rFonts w:eastAsia="MS Mincho"/>
                <w:lang w:eastAsia="ja-JP"/>
              </w:rPr>
            </w:pPr>
            <w:r w:rsidRPr="003855CD">
              <w:rPr>
                <w:rFonts w:eastAsia="MS Mincho"/>
                <w:lang w:eastAsia="ja-JP"/>
              </w:rPr>
              <w:t xml:space="preserve">For sPUCCH carrying more than 2-bit ACK/NACK and SR (if any) in 2os/3os sTTI, sPUCCH format based on PUCCH format 4 is supported </w:t>
            </w:r>
          </w:p>
          <w:p w:rsidR="007D509F" w:rsidRPr="003855CD" w:rsidRDefault="007D509F" w:rsidP="00246968">
            <w:pPr>
              <w:numPr>
                <w:ilvl w:val="0"/>
                <w:numId w:val="8"/>
              </w:numPr>
              <w:rPr>
                <w:rFonts w:eastAsia="MS Mincho"/>
                <w:lang w:val="sv-SE" w:eastAsia="ja-JP"/>
              </w:rPr>
            </w:pPr>
            <w:r w:rsidRPr="003855CD">
              <w:rPr>
                <w:rFonts w:eastAsia="MS Mincho"/>
                <w:lang w:eastAsia="ja-JP"/>
              </w:rPr>
              <w:t>QPSK is used;</w:t>
            </w:r>
          </w:p>
          <w:p w:rsidR="007D509F" w:rsidRPr="003855CD" w:rsidRDefault="007D509F" w:rsidP="00246968">
            <w:pPr>
              <w:numPr>
                <w:ilvl w:val="0"/>
                <w:numId w:val="8"/>
              </w:numPr>
              <w:rPr>
                <w:rFonts w:eastAsia="MS Mincho"/>
                <w:lang w:eastAsia="ja-JP"/>
              </w:rPr>
            </w:pPr>
            <w:r w:rsidRPr="003855CD">
              <w:rPr>
                <w:rFonts w:eastAsia="MS Mincho"/>
                <w:lang w:eastAsia="ja-JP"/>
              </w:rPr>
              <w:t>No frequency hopping within a sPUCCH</w:t>
            </w:r>
          </w:p>
          <w:p w:rsidR="007D509F" w:rsidRPr="003855CD" w:rsidRDefault="007D509F" w:rsidP="00246968">
            <w:pPr>
              <w:numPr>
                <w:ilvl w:val="0"/>
                <w:numId w:val="8"/>
              </w:numPr>
              <w:rPr>
                <w:rFonts w:eastAsia="MS Mincho"/>
                <w:lang w:eastAsia="ja-JP"/>
              </w:rPr>
            </w:pPr>
            <w:r w:rsidRPr="003855CD">
              <w:rPr>
                <w:rFonts w:eastAsia="MS Mincho"/>
                <w:lang w:eastAsia="ja-JP"/>
              </w:rPr>
              <w:t>No sequence spreading on data symbol(s)</w:t>
            </w:r>
          </w:p>
          <w:p w:rsidR="007D509F" w:rsidRPr="00A50551" w:rsidRDefault="007D509F" w:rsidP="00246968">
            <w:pPr>
              <w:numPr>
                <w:ilvl w:val="0"/>
                <w:numId w:val="8"/>
              </w:numPr>
              <w:rPr>
                <w:rFonts w:eastAsia="MS Mincho"/>
                <w:lang w:val="sv-SE" w:eastAsia="ja-JP"/>
              </w:rPr>
            </w:pPr>
            <w:r w:rsidRPr="003855CD">
              <w:rPr>
                <w:rFonts w:eastAsia="MS Mincho"/>
                <w:lang w:eastAsia="ja-JP"/>
              </w:rPr>
              <w:t>One UL DMRS symbol</w:t>
            </w:r>
          </w:p>
          <w:p w:rsidR="007D509F" w:rsidRPr="00243500" w:rsidRDefault="007D509F" w:rsidP="00246968">
            <w:pPr>
              <w:numPr>
                <w:ilvl w:val="0"/>
                <w:numId w:val="8"/>
              </w:numPr>
              <w:rPr>
                <w:rFonts w:eastAsia="MS Mincho"/>
                <w:iCs/>
                <w:lang w:eastAsia="ja-JP"/>
              </w:rPr>
            </w:pPr>
            <w:r w:rsidRPr="00243500">
              <w:rPr>
                <w:rFonts w:eastAsia="MS Mincho"/>
                <w:iCs/>
                <w:lang w:eastAsia="ja-JP"/>
              </w:rPr>
              <w:t>Reuse legacy DMRS sequence</w:t>
            </w:r>
            <w:r>
              <w:rPr>
                <w:rFonts w:eastAsia="MS Mincho"/>
                <w:iCs/>
                <w:lang w:eastAsia="ja-JP"/>
              </w:rPr>
              <w:t xml:space="preserve"> generation</w:t>
            </w:r>
          </w:p>
          <w:p w:rsidR="007D509F" w:rsidRPr="00AA125A" w:rsidRDefault="007D509F" w:rsidP="00246968">
            <w:pPr>
              <w:numPr>
                <w:ilvl w:val="0"/>
                <w:numId w:val="8"/>
              </w:numPr>
              <w:rPr>
                <w:rFonts w:eastAsia="MS Mincho"/>
                <w:iCs/>
                <w:lang w:eastAsia="ja-JP"/>
              </w:rPr>
            </w:pPr>
            <w:r w:rsidRPr="00AA125A">
              <w:rPr>
                <w:rFonts w:eastAsia="MS Mincho"/>
                <w:iCs/>
                <w:lang w:eastAsia="ja-JP"/>
              </w:rPr>
              <w:t>The DMRS is in the first symbol for 2/3OS sPUCCH</w:t>
            </w:r>
          </w:p>
          <w:p w:rsidR="007D509F" w:rsidRPr="00AA125A" w:rsidRDefault="007D509F" w:rsidP="00246968">
            <w:pPr>
              <w:numPr>
                <w:ilvl w:val="0"/>
                <w:numId w:val="8"/>
              </w:numPr>
              <w:rPr>
                <w:rFonts w:eastAsia="MS Mincho"/>
                <w:iCs/>
                <w:lang w:eastAsia="ja-JP"/>
              </w:rPr>
            </w:pPr>
            <w:r w:rsidRPr="00AA125A">
              <w:rPr>
                <w:rFonts w:eastAsia="MS Mincho"/>
                <w:iCs/>
                <w:lang w:eastAsia="ja-JP"/>
              </w:rPr>
              <w:t xml:space="preserve">The number of RB(s) is configured by higher layer signaling as a value from 1 to </w:t>
            </w:r>
            <w:r w:rsidRPr="002D131B">
              <w:rPr>
                <w:rFonts w:eastAsia="MS Mincho"/>
                <w:iCs/>
                <w:lang w:eastAsia="ja-JP"/>
              </w:rPr>
              <w:t>8</w:t>
            </w:r>
            <w:r w:rsidRPr="00AA125A">
              <w:rPr>
                <w:rFonts w:eastAsia="MS Mincho"/>
                <w:iCs/>
                <w:lang w:eastAsia="ja-JP"/>
              </w:rPr>
              <w:t>.</w:t>
            </w:r>
          </w:p>
          <w:p w:rsidR="007D509F" w:rsidRPr="000920FE" w:rsidRDefault="007D509F" w:rsidP="00246968">
            <w:pPr>
              <w:numPr>
                <w:ilvl w:val="0"/>
                <w:numId w:val="8"/>
              </w:numPr>
              <w:rPr>
                <w:rFonts w:eastAsia="MS Mincho"/>
                <w:lang w:eastAsia="ja-JP"/>
              </w:rPr>
            </w:pPr>
            <w:r w:rsidRPr="00767011">
              <w:rPr>
                <w:rFonts w:eastAsia="MS Mincho"/>
                <w:iCs/>
                <w:highlight w:val="yellow"/>
                <w:lang w:eastAsia="ja-JP"/>
              </w:rPr>
              <w:t>FFS</w:t>
            </w:r>
            <w:r w:rsidRPr="00AA125A">
              <w:rPr>
                <w:rFonts w:eastAsia="MS Mincho"/>
                <w:iCs/>
                <w:lang w:eastAsia="ja-JP"/>
              </w:rPr>
              <w:t xml:space="preserve"> on whether IFDMA is used</w:t>
            </w:r>
          </w:p>
        </w:tc>
      </w:tr>
    </w:tbl>
    <w:p w:rsidR="00494146" w:rsidRDefault="00494146" w:rsidP="007E4474">
      <w:pPr>
        <w:pStyle w:val="a0"/>
        <w:spacing w:beforeLines="100"/>
        <w:rPr>
          <w:rFonts w:eastAsiaTheme="minorEastAsia"/>
          <w:iCs/>
          <w:szCs w:val="20"/>
          <w:lang w:eastAsia="zh-CN"/>
        </w:rPr>
      </w:pPr>
      <w:r>
        <w:rPr>
          <w:rFonts w:eastAsiaTheme="minorEastAsia" w:hint="eastAsia"/>
          <w:lang w:eastAsia="zh-CN"/>
        </w:rPr>
        <w:lastRenderedPageBreak/>
        <w:t xml:space="preserve">Regarding to </w:t>
      </w:r>
      <w:r w:rsidRPr="00CB04C0">
        <w:rPr>
          <w:iCs/>
          <w:szCs w:val="20"/>
        </w:rPr>
        <w:t>PF4-based 2</w:t>
      </w:r>
      <w:r>
        <w:rPr>
          <w:rFonts w:eastAsiaTheme="minorEastAsia" w:hint="eastAsia"/>
          <w:iCs/>
          <w:szCs w:val="20"/>
          <w:lang w:eastAsia="zh-CN"/>
        </w:rPr>
        <w:t>/3</w:t>
      </w:r>
      <w:r w:rsidRPr="00CB04C0">
        <w:rPr>
          <w:iCs/>
          <w:szCs w:val="20"/>
        </w:rPr>
        <w:t>-OS sPUCCH format</w:t>
      </w:r>
      <w:r>
        <w:rPr>
          <w:rFonts w:eastAsiaTheme="minorEastAsia" w:hint="eastAsia"/>
          <w:iCs/>
          <w:szCs w:val="20"/>
        </w:rPr>
        <w:t xml:space="preserve"> design</w:t>
      </w:r>
      <w:r>
        <w:rPr>
          <w:rFonts w:eastAsiaTheme="minorEastAsia" w:hint="eastAsia"/>
          <w:iCs/>
          <w:szCs w:val="20"/>
          <w:lang w:eastAsia="zh-CN"/>
        </w:rPr>
        <w:t xml:space="preserve">, there are three alternatives are proposed in the previous email discussion: </w:t>
      </w:r>
    </w:p>
    <w:p w:rsidR="00494146" w:rsidRPr="00E12CD0" w:rsidRDefault="00494146" w:rsidP="007E4474">
      <w:pPr>
        <w:pStyle w:val="ab"/>
        <w:numPr>
          <w:ilvl w:val="0"/>
          <w:numId w:val="5"/>
        </w:numPr>
        <w:snapToGrid w:val="0"/>
        <w:spacing w:afterLines="50"/>
        <w:ind w:left="845"/>
        <w:contextualSpacing w:val="0"/>
        <w:jc w:val="both"/>
        <w:rPr>
          <w:rFonts w:eastAsia="SimSun"/>
          <w:lang w:eastAsia="zh-CN"/>
        </w:rPr>
      </w:pPr>
      <w:r w:rsidRPr="00E12CD0">
        <w:rPr>
          <w:rFonts w:eastAsia="SimSun" w:hint="eastAsia"/>
          <w:lang w:eastAsia="zh-CN"/>
        </w:rPr>
        <w:t xml:space="preserve">Alt1: </w:t>
      </w:r>
      <w:r w:rsidR="004923F5">
        <w:rPr>
          <w:rFonts w:eastAsia="SimSun" w:hint="eastAsia"/>
          <w:lang w:eastAsia="zh-CN"/>
        </w:rPr>
        <w:t xml:space="preserve">IFDMA is not supported, i.e., reuse the </w:t>
      </w:r>
      <w:r w:rsidR="004923F5" w:rsidRPr="004923F5">
        <w:rPr>
          <w:rFonts w:eastAsia="SimSun"/>
          <w:lang w:eastAsia="zh-CN"/>
        </w:rPr>
        <w:t xml:space="preserve">shortened version of </w:t>
      </w:r>
      <w:r w:rsidR="004923F5" w:rsidRPr="004923F5">
        <w:rPr>
          <w:rFonts w:eastAsia="SimSun" w:hint="eastAsia"/>
          <w:lang w:eastAsia="zh-CN"/>
        </w:rPr>
        <w:t>PUCCHF</w:t>
      </w:r>
      <w:r w:rsidR="004923F5" w:rsidRPr="004923F5">
        <w:rPr>
          <w:rFonts w:eastAsia="SimSun"/>
          <w:lang w:eastAsia="zh-CN"/>
        </w:rPr>
        <w:t>ormat 4</w:t>
      </w:r>
    </w:p>
    <w:p w:rsidR="00494146" w:rsidRPr="00C03D81" w:rsidRDefault="00494146" w:rsidP="007E4474">
      <w:pPr>
        <w:pStyle w:val="ab"/>
        <w:numPr>
          <w:ilvl w:val="0"/>
          <w:numId w:val="5"/>
        </w:numPr>
        <w:snapToGrid w:val="0"/>
        <w:spacing w:afterLines="50"/>
        <w:ind w:left="845"/>
        <w:contextualSpacing w:val="0"/>
        <w:jc w:val="both"/>
        <w:rPr>
          <w:rFonts w:eastAsia="SimSun"/>
          <w:lang w:eastAsia="zh-CN"/>
        </w:rPr>
      </w:pPr>
      <w:r w:rsidRPr="00E12CD0">
        <w:rPr>
          <w:rFonts w:eastAsia="SimSun" w:hint="eastAsia"/>
          <w:lang w:eastAsia="zh-CN"/>
        </w:rPr>
        <w:t xml:space="preserve">Alt2: </w:t>
      </w:r>
      <w:r w:rsidR="004923F5">
        <w:rPr>
          <w:rFonts w:eastAsia="SimSun" w:hint="eastAsia"/>
          <w:lang w:eastAsia="zh-CN"/>
        </w:rPr>
        <w:t xml:space="preserve">IFDMA is supported for both RS symbol and data symbol. FFS </w:t>
      </w:r>
      <w:r w:rsidR="00FA6A8D">
        <w:rPr>
          <w:rFonts w:eastAsia="SimSun" w:hint="eastAsia"/>
          <w:lang w:eastAsia="zh-CN"/>
        </w:rPr>
        <w:t xml:space="preserve">the supporting </w:t>
      </w:r>
      <w:r w:rsidR="00FA6A8D" w:rsidRPr="00FA6A8D">
        <w:rPr>
          <w:rFonts w:eastAsia="SimSun"/>
          <w:lang w:eastAsia="zh-CN"/>
        </w:rPr>
        <w:t>RPF</w:t>
      </w:r>
      <w:r w:rsidR="00FA6A8D" w:rsidRPr="00FA6A8D">
        <w:rPr>
          <w:rFonts w:eastAsia="SimSun" w:hint="eastAsia"/>
          <w:lang w:eastAsia="zh-CN"/>
        </w:rPr>
        <w:t xml:space="preserve"> value(s).</w:t>
      </w:r>
      <w:r w:rsidR="00A8639F" w:rsidRPr="00C03D81">
        <w:rPr>
          <w:rFonts w:eastAsia="SimSun" w:hint="eastAsia"/>
          <w:lang w:eastAsia="zh-CN"/>
        </w:rPr>
        <w:t>Detailed design is given in [</w:t>
      </w:r>
      <w:r w:rsidR="002F49FE">
        <w:rPr>
          <w:rFonts w:eastAsia="SimSun" w:hint="eastAsia"/>
          <w:lang w:eastAsia="zh-CN"/>
        </w:rPr>
        <w:t>2</w:t>
      </w:r>
      <w:r w:rsidR="00A8639F" w:rsidRPr="00C03D81">
        <w:rPr>
          <w:rFonts w:eastAsia="SimSun" w:hint="eastAsia"/>
          <w:lang w:eastAsia="zh-CN"/>
        </w:rPr>
        <w:t>]</w:t>
      </w:r>
    </w:p>
    <w:p w:rsidR="00EB45CE" w:rsidRPr="00C03D81" w:rsidRDefault="004E3A6C" w:rsidP="007E4474">
      <w:pPr>
        <w:pStyle w:val="ab"/>
        <w:numPr>
          <w:ilvl w:val="0"/>
          <w:numId w:val="5"/>
        </w:numPr>
        <w:snapToGrid w:val="0"/>
        <w:spacing w:afterLines="50"/>
        <w:ind w:left="845"/>
        <w:contextualSpacing w:val="0"/>
        <w:jc w:val="both"/>
        <w:rPr>
          <w:rFonts w:eastAsia="SimSun"/>
          <w:lang w:eastAsia="zh-CN"/>
        </w:rPr>
      </w:pPr>
      <w:r w:rsidRPr="00C03D81">
        <w:rPr>
          <w:rFonts w:eastAsia="SimSun" w:hint="eastAsia"/>
          <w:lang w:eastAsia="zh-CN"/>
        </w:rPr>
        <w:t>Alt3:</w:t>
      </w:r>
      <w:r w:rsidR="007E4474">
        <w:rPr>
          <w:rFonts w:eastAsiaTheme="minorEastAsia" w:hint="eastAsia"/>
          <w:lang w:eastAsia="zh-CN"/>
        </w:rPr>
        <w:t xml:space="preserve"> </w:t>
      </w:r>
      <w:r w:rsidRPr="00C03D81">
        <w:rPr>
          <w:rFonts w:eastAsiaTheme="minorEastAsia" w:hint="eastAsia"/>
          <w:kern w:val="2"/>
          <w:lang w:eastAsia="zh-CN"/>
        </w:rPr>
        <w:t xml:space="preserve">RS </w:t>
      </w:r>
      <w:r w:rsidRPr="00C03D81">
        <w:rPr>
          <w:rFonts w:hint="eastAsia"/>
          <w:kern w:val="2"/>
          <w:lang w:eastAsia="zh-CN"/>
        </w:rPr>
        <w:t xml:space="preserve">sequence </w:t>
      </w:r>
      <w:r w:rsidRPr="00C03D81">
        <w:rPr>
          <w:rFonts w:eastAsiaTheme="minorEastAsia" w:hint="eastAsia"/>
          <w:kern w:val="2"/>
          <w:lang w:eastAsia="zh-CN"/>
        </w:rPr>
        <w:t>with length L is repeated with fac</w:t>
      </w:r>
      <w:r w:rsidR="006A30F7">
        <w:rPr>
          <w:rFonts w:eastAsiaTheme="minorEastAsia" w:hint="eastAsia"/>
          <w:kern w:val="2"/>
          <w:lang w:eastAsia="zh-CN"/>
        </w:rPr>
        <w:t>t</w:t>
      </w:r>
      <w:r w:rsidRPr="00C03D81">
        <w:rPr>
          <w:rFonts w:eastAsiaTheme="minorEastAsia" w:hint="eastAsia"/>
          <w:kern w:val="2"/>
          <w:lang w:eastAsia="zh-CN"/>
        </w:rPr>
        <w:t xml:space="preserve">or 2 and mapped on the even REs in the frequency domain of the first symbol. Define L </w:t>
      </w:r>
      <w:r w:rsidR="00636637" w:rsidRPr="00C03D81">
        <w:rPr>
          <w:rFonts w:eastAsiaTheme="minorEastAsia" w:hint="eastAsia"/>
          <w:kern w:val="2"/>
          <w:lang w:eastAsia="zh-CN"/>
        </w:rPr>
        <w:t xml:space="preserve">out </w:t>
      </w:r>
      <w:r w:rsidRPr="00C03D81">
        <w:rPr>
          <w:rFonts w:eastAsiaTheme="minorEastAsia" w:hint="eastAsia"/>
          <w:kern w:val="2"/>
          <w:lang w:eastAsia="zh-CN"/>
        </w:rPr>
        <w:t xml:space="preserve">of the (12*N*M+L) QPSK symbols of data as </w:t>
      </w:r>
      <w:r w:rsidRPr="00C03D81">
        <w:rPr>
          <w:rFonts w:hint="eastAsia"/>
          <w:kern w:val="2"/>
          <w:lang w:eastAsia="zh-CN"/>
        </w:rPr>
        <w:t>{</w:t>
      </w:r>
      <w:r w:rsidRPr="00C03D81">
        <w:rPr>
          <w:rFonts w:eastAsiaTheme="minorEastAsia" w:hint="eastAsia"/>
          <w:kern w:val="2"/>
          <w:lang w:eastAsia="zh-CN"/>
        </w:rPr>
        <w:t>q</w:t>
      </w:r>
      <w:r w:rsidRPr="00C03D81">
        <w:rPr>
          <w:rFonts w:hint="eastAsia"/>
          <w:kern w:val="2"/>
          <w:vertAlign w:val="subscript"/>
          <w:lang w:eastAsia="zh-CN"/>
        </w:rPr>
        <w:t>i</w:t>
      </w:r>
      <w:r w:rsidRPr="00C03D81">
        <w:rPr>
          <w:rFonts w:hint="eastAsia"/>
          <w:kern w:val="2"/>
          <w:lang w:eastAsia="zh-CN"/>
        </w:rPr>
        <w:t>}</w:t>
      </w:r>
      <w:r w:rsidRPr="00C03D81">
        <w:rPr>
          <w:rFonts w:eastAsiaTheme="minorEastAsia" w:hint="eastAsia"/>
          <w:kern w:val="2"/>
          <w:lang w:eastAsia="zh-CN"/>
        </w:rPr>
        <w:t xml:space="preserve">, </w:t>
      </w:r>
      <w:r w:rsidRPr="00C03D81">
        <w:rPr>
          <w:rFonts w:hint="eastAsia"/>
          <w:kern w:val="2"/>
          <w:lang w:eastAsia="zh-CN"/>
        </w:rPr>
        <w:t>i=</w:t>
      </w:r>
      <w:r w:rsidRPr="00C03D81">
        <w:rPr>
          <w:rFonts w:eastAsiaTheme="minorEastAsia" w:hint="eastAsia"/>
          <w:kern w:val="2"/>
          <w:lang w:eastAsia="zh-CN"/>
        </w:rPr>
        <w:t>0,1</w:t>
      </w:r>
      <w:r w:rsidRPr="00C03D81">
        <w:rPr>
          <w:rFonts w:hint="eastAsia"/>
          <w:kern w:val="2"/>
          <w:lang w:eastAsia="zh-CN"/>
        </w:rPr>
        <w:t>,2,</w:t>
      </w:r>
      <w:r w:rsidRPr="00C03D81">
        <w:rPr>
          <w:kern w:val="2"/>
          <w:lang w:eastAsia="zh-CN"/>
        </w:rPr>
        <w:t>…</w:t>
      </w:r>
      <w:r w:rsidRPr="00C03D81">
        <w:rPr>
          <w:rFonts w:hint="eastAsia"/>
          <w:kern w:val="2"/>
          <w:lang w:eastAsia="zh-CN"/>
        </w:rPr>
        <w:t>,</w:t>
      </w:r>
      <w:r w:rsidRPr="00C03D81">
        <w:rPr>
          <w:rFonts w:eastAsiaTheme="minorEastAsia" w:hint="eastAsia"/>
          <w:kern w:val="2"/>
          <w:lang w:eastAsia="zh-CN"/>
        </w:rPr>
        <w:t>L-1, N is the number of</w:t>
      </w:r>
      <w:r w:rsidRPr="007F7051">
        <w:rPr>
          <w:rFonts w:eastAsiaTheme="minorEastAsia" w:hint="eastAsia"/>
          <w:kern w:val="2"/>
          <w:lang w:eastAsia="zh-CN"/>
        </w:rPr>
        <w:t xml:space="preserve"> RBs, M is the number of symbols without RS. </w:t>
      </w:r>
      <w:r w:rsidRPr="007F7051">
        <w:rPr>
          <w:rFonts w:eastAsia="SimSun" w:hint="eastAsia"/>
          <w:lang w:eastAsia="zh-CN"/>
        </w:rPr>
        <w:t xml:space="preserve">The output of DFT of </w:t>
      </w:r>
      <w:r w:rsidRPr="007F7051">
        <w:rPr>
          <w:rFonts w:hint="eastAsia"/>
          <w:kern w:val="2"/>
          <w:lang w:eastAsia="zh-CN"/>
        </w:rPr>
        <w:t>{</w:t>
      </w:r>
      <w:r w:rsidRPr="007F7051">
        <w:rPr>
          <w:rFonts w:eastAsiaTheme="minorEastAsia" w:hint="eastAsia"/>
          <w:kern w:val="2"/>
          <w:lang w:eastAsia="zh-CN"/>
        </w:rPr>
        <w:t>0, q</w:t>
      </w:r>
      <w:r w:rsidRPr="007F7051">
        <w:rPr>
          <w:rFonts w:eastAsiaTheme="minorEastAsia" w:hint="eastAsia"/>
          <w:kern w:val="2"/>
          <w:vertAlign w:val="subscript"/>
          <w:lang w:eastAsia="zh-CN"/>
        </w:rPr>
        <w:t>0</w:t>
      </w:r>
      <w:r w:rsidRPr="007F7051">
        <w:rPr>
          <w:rFonts w:eastAsiaTheme="minorEastAsia" w:hint="eastAsia"/>
          <w:kern w:val="2"/>
          <w:lang w:eastAsia="zh-CN"/>
        </w:rPr>
        <w:t xml:space="preserve"> , 0, q</w:t>
      </w:r>
      <w:r w:rsidRPr="007F7051">
        <w:rPr>
          <w:rFonts w:eastAsiaTheme="minorEastAsia" w:hint="eastAsia"/>
          <w:kern w:val="2"/>
          <w:vertAlign w:val="subscript"/>
          <w:lang w:eastAsia="zh-CN"/>
        </w:rPr>
        <w:t>1</w:t>
      </w:r>
      <w:r w:rsidRPr="007F7051">
        <w:rPr>
          <w:rFonts w:eastAsiaTheme="minorEastAsia" w:hint="eastAsia"/>
          <w:kern w:val="2"/>
          <w:lang w:eastAsia="zh-CN"/>
        </w:rPr>
        <w:t xml:space="preserve"> , ..., 0, q</w:t>
      </w:r>
      <w:r w:rsidRPr="007F7051">
        <w:rPr>
          <w:rFonts w:eastAsiaTheme="minorEastAsia" w:hint="eastAsia"/>
          <w:kern w:val="2"/>
          <w:vertAlign w:val="subscript"/>
          <w:lang w:eastAsia="zh-CN"/>
        </w:rPr>
        <w:t>L-1</w:t>
      </w:r>
      <w:r w:rsidR="007A5C2C" w:rsidRPr="007F7051">
        <w:rPr>
          <w:rFonts w:eastAsiaTheme="minorEastAsia" w:hint="eastAsia"/>
          <w:kern w:val="2"/>
          <w:vertAlign w:val="subscript"/>
          <w:lang w:eastAsia="zh-CN"/>
        </w:rPr>
        <w:t xml:space="preserve">, </w:t>
      </w:r>
      <w:r w:rsidR="007A5C2C" w:rsidRPr="007F7051">
        <w:rPr>
          <w:rFonts w:eastAsiaTheme="minorEastAsia" w:hint="eastAsia"/>
          <w:kern w:val="2"/>
          <w:lang w:eastAsia="zh-CN"/>
        </w:rPr>
        <w:t>0, -q</w:t>
      </w:r>
      <w:r w:rsidR="007A5C2C" w:rsidRPr="007F7051">
        <w:rPr>
          <w:rFonts w:eastAsiaTheme="minorEastAsia" w:hint="eastAsia"/>
          <w:kern w:val="2"/>
          <w:vertAlign w:val="subscript"/>
          <w:lang w:eastAsia="zh-CN"/>
        </w:rPr>
        <w:t>0</w:t>
      </w:r>
      <w:r w:rsidR="007A5C2C" w:rsidRPr="007F7051">
        <w:rPr>
          <w:rFonts w:eastAsiaTheme="minorEastAsia" w:hint="eastAsia"/>
          <w:kern w:val="2"/>
          <w:lang w:eastAsia="zh-CN"/>
        </w:rPr>
        <w:t xml:space="preserve"> , 0, -q</w:t>
      </w:r>
      <w:r w:rsidR="007A5C2C" w:rsidRPr="007F7051">
        <w:rPr>
          <w:rFonts w:eastAsiaTheme="minorEastAsia" w:hint="eastAsia"/>
          <w:kern w:val="2"/>
          <w:vertAlign w:val="subscript"/>
          <w:lang w:eastAsia="zh-CN"/>
        </w:rPr>
        <w:t>1</w:t>
      </w:r>
      <w:r w:rsidR="007A5C2C" w:rsidRPr="007F7051">
        <w:rPr>
          <w:rFonts w:eastAsiaTheme="minorEastAsia" w:hint="eastAsia"/>
          <w:kern w:val="2"/>
          <w:lang w:eastAsia="zh-CN"/>
        </w:rPr>
        <w:t xml:space="preserve"> , ..., 0, -q</w:t>
      </w:r>
      <w:r w:rsidR="007A5C2C" w:rsidRPr="007F7051">
        <w:rPr>
          <w:rFonts w:eastAsiaTheme="minorEastAsia" w:hint="eastAsia"/>
          <w:kern w:val="2"/>
          <w:vertAlign w:val="subscript"/>
          <w:lang w:eastAsia="zh-CN"/>
        </w:rPr>
        <w:t>L-1</w:t>
      </w:r>
      <w:r w:rsidRPr="007F7051">
        <w:rPr>
          <w:rFonts w:hint="eastAsia"/>
          <w:kern w:val="2"/>
          <w:lang w:eastAsia="zh-CN"/>
        </w:rPr>
        <w:t>}</w:t>
      </w:r>
      <w:r w:rsidRPr="007F7051">
        <w:rPr>
          <w:rFonts w:eastAsia="SimSun" w:hint="eastAsia"/>
          <w:lang w:eastAsia="zh-CN"/>
        </w:rPr>
        <w:t xml:space="preserve"> is </w:t>
      </w:r>
      <w:r w:rsidRPr="007F7051">
        <w:rPr>
          <w:rFonts w:eastAsiaTheme="minorEastAsia" w:hint="eastAsia"/>
          <w:kern w:val="2"/>
          <w:lang w:eastAsia="zh-CN"/>
        </w:rPr>
        <w:t xml:space="preserve">mapped onto the odd REs in the frequency domain of the first symbol. </w:t>
      </w:r>
      <w:r w:rsidRPr="00C03D81">
        <w:rPr>
          <w:rFonts w:eastAsia="SimSun" w:hint="eastAsia"/>
          <w:lang w:eastAsia="zh-CN"/>
        </w:rPr>
        <w:t xml:space="preserve">The rest </w:t>
      </w:r>
      <w:r w:rsidRPr="00C03D81">
        <w:rPr>
          <w:rFonts w:eastAsiaTheme="minorEastAsia" w:hint="eastAsia"/>
          <w:kern w:val="2"/>
          <w:lang w:eastAsia="zh-CN"/>
        </w:rPr>
        <w:t>12*N</w:t>
      </w:r>
      <w:r w:rsidR="007F7051" w:rsidRPr="00C03D81">
        <w:rPr>
          <w:rFonts w:eastAsiaTheme="minorEastAsia" w:hint="eastAsia"/>
          <w:kern w:val="2"/>
          <w:lang w:eastAsia="zh-CN"/>
        </w:rPr>
        <w:t>*M</w:t>
      </w:r>
      <w:r w:rsidRPr="00C03D81">
        <w:rPr>
          <w:rFonts w:eastAsia="SimSun" w:hint="eastAsia"/>
          <w:lang w:eastAsia="zh-CN"/>
        </w:rPr>
        <w:t xml:space="preserve"> QPSK symbols </w:t>
      </w:r>
      <w:r w:rsidR="00941283" w:rsidRPr="00C03D81">
        <w:rPr>
          <w:rFonts w:eastAsia="SimSun" w:hint="eastAsia"/>
          <w:lang w:eastAsia="zh-CN"/>
        </w:rPr>
        <w:t>are</w:t>
      </w:r>
      <w:r w:rsidRPr="00C03D81">
        <w:rPr>
          <w:rFonts w:eastAsia="SimSun" w:hint="eastAsia"/>
          <w:lang w:eastAsia="zh-CN"/>
        </w:rPr>
        <w:t xml:space="preserve"> contin</w:t>
      </w:r>
      <w:r w:rsidR="006A30F7">
        <w:rPr>
          <w:rFonts w:eastAsiaTheme="minorEastAsia" w:hint="eastAsia"/>
          <w:lang w:eastAsia="zh-CN"/>
        </w:rPr>
        <w:t>u</w:t>
      </w:r>
      <w:r w:rsidRPr="00C03D81">
        <w:rPr>
          <w:rFonts w:eastAsia="SimSun" w:hint="eastAsia"/>
          <w:lang w:eastAsia="zh-CN"/>
        </w:rPr>
        <w:t>ously mapped on the second symbol and third symbol (if any)</w:t>
      </w:r>
      <w:r w:rsidR="000016EE">
        <w:rPr>
          <w:rFonts w:eastAsia="SimSun" w:hint="eastAsia"/>
          <w:lang w:eastAsia="zh-CN"/>
        </w:rPr>
        <w:t xml:space="preserve"> the same as legacy operation</w:t>
      </w:r>
      <w:r w:rsidRPr="00C03D81">
        <w:rPr>
          <w:rFonts w:eastAsia="SimSun" w:hint="eastAsia"/>
          <w:lang w:eastAsia="zh-CN"/>
        </w:rPr>
        <w:t>.</w:t>
      </w:r>
      <w:r w:rsidR="00DD621D">
        <w:rPr>
          <w:rFonts w:eastAsiaTheme="minorEastAsia" w:hint="eastAsia"/>
          <w:lang w:eastAsia="zh-CN"/>
        </w:rPr>
        <w:t xml:space="preserve"> </w:t>
      </w:r>
      <w:r w:rsidR="001E433F" w:rsidRPr="00C03D81">
        <w:rPr>
          <w:rFonts w:eastAsia="SimSun" w:hint="eastAsia"/>
          <w:lang w:eastAsia="zh-CN"/>
        </w:rPr>
        <w:t>Detailed design is given in [</w:t>
      </w:r>
      <w:r w:rsidR="002F49FE">
        <w:rPr>
          <w:rFonts w:eastAsia="SimSun" w:hint="eastAsia"/>
          <w:lang w:eastAsia="zh-CN"/>
        </w:rPr>
        <w:t>3</w:t>
      </w:r>
      <w:r w:rsidR="001E433F" w:rsidRPr="00C03D81">
        <w:rPr>
          <w:rFonts w:eastAsia="SimSun" w:hint="eastAsia"/>
          <w:lang w:eastAsia="zh-CN"/>
        </w:rPr>
        <w:t xml:space="preserve">]. </w:t>
      </w:r>
    </w:p>
    <w:p w:rsidR="00BC7C98" w:rsidRDefault="000920FE" w:rsidP="007E4474">
      <w:pPr>
        <w:pStyle w:val="a0"/>
        <w:spacing w:beforeLines="50"/>
        <w:rPr>
          <w:rFonts w:eastAsiaTheme="minorEastAsia"/>
          <w:iCs/>
          <w:szCs w:val="20"/>
          <w:lang w:eastAsia="zh-CN"/>
        </w:rPr>
      </w:pPr>
      <w:r>
        <w:rPr>
          <w:rFonts w:eastAsiaTheme="minorEastAsia" w:hint="eastAsia"/>
          <w:iCs/>
          <w:szCs w:val="20"/>
          <w:lang w:eastAsia="zh-CN"/>
        </w:rPr>
        <w:t>Consideringthe detailed</w:t>
      </w:r>
      <w:r w:rsidR="00BC7C98">
        <w:rPr>
          <w:rFonts w:eastAsiaTheme="minorEastAsia" w:hint="eastAsia"/>
          <w:iCs/>
          <w:szCs w:val="20"/>
        </w:rPr>
        <w:t xml:space="preserve"> design</w:t>
      </w:r>
      <w:r w:rsidR="00BC7C98">
        <w:rPr>
          <w:rFonts w:eastAsiaTheme="minorEastAsia" w:hint="eastAsia"/>
          <w:iCs/>
          <w:szCs w:val="20"/>
          <w:lang w:eastAsia="zh-CN"/>
        </w:rPr>
        <w:t xml:space="preserve"> is not fully discussed</w:t>
      </w:r>
      <w:r>
        <w:rPr>
          <w:rFonts w:eastAsiaTheme="minorEastAsia" w:hint="eastAsia"/>
          <w:iCs/>
          <w:szCs w:val="20"/>
          <w:lang w:eastAsia="zh-CN"/>
        </w:rPr>
        <w:t xml:space="preserve"> in last meeting</w:t>
      </w:r>
      <w:r w:rsidR="00BC7C98">
        <w:rPr>
          <w:rFonts w:eastAsiaTheme="minorEastAsia" w:hint="eastAsia"/>
          <w:iCs/>
          <w:szCs w:val="20"/>
          <w:lang w:eastAsia="zh-CN"/>
        </w:rPr>
        <w:t xml:space="preserve">. </w:t>
      </w:r>
      <w:r w:rsidR="00BC7C98" w:rsidRPr="00494146">
        <w:rPr>
          <w:rFonts w:eastAsiaTheme="minorEastAsia" w:hint="eastAsia"/>
          <w:lang w:eastAsia="zh-CN"/>
        </w:rPr>
        <w:t xml:space="preserve">To make a fair decision </w:t>
      </w:r>
      <w:r w:rsidR="00BC7C98" w:rsidRPr="00494146">
        <w:rPr>
          <w:rFonts w:cs="Times"/>
        </w:rPr>
        <w:t>based on technical merit</w:t>
      </w:r>
      <w:r w:rsidR="00BC7C98" w:rsidRPr="00494146">
        <w:rPr>
          <w:rFonts w:eastAsiaTheme="minorEastAsia" w:hint="eastAsia"/>
          <w:lang w:eastAsia="zh-CN"/>
        </w:rPr>
        <w:t>, we would like to encourage companies</w:t>
      </w:r>
      <w:r w:rsidR="00BC7C98">
        <w:rPr>
          <w:rFonts w:eastAsiaTheme="minorEastAsia" w:hint="eastAsia"/>
          <w:lang w:eastAsia="zh-CN"/>
        </w:rPr>
        <w:t xml:space="preserve"> to</w:t>
      </w:r>
      <w:r w:rsidR="00BC7C98" w:rsidRPr="00494146">
        <w:rPr>
          <w:rFonts w:eastAsiaTheme="minorEastAsia" w:hint="eastAsia"/>
          <w:iCs/>
          <w:szCs w:val="20"/>
          <w:lang w:eastAsia="zh-CN"/>
        </w:rPr>
        <w:t xml:space="preserve"> provide your </w:t>
      </w:r>
      <w:r w:rsidR="00BC7C98" w:rsidRPr="00494146">
        <w:rPr>
          <w:rFonts w:eastAsiaTheme="minorEastAsia" w:hint="eastAsia"/>
          <w:lang w:eastAsia="zh-CN"/>
        </w:rPr>
        <w:t>technical conc</w:t>
      </w:r>
      <w:r w:rsidR="00BC7C98" w:rsidRPr="00494146">
        <w:rPr>
          <w:rFonts w:eastAsiaTheme="minorEastAsia" w:hint="eastAsia"/>
          <w:iCs/>
          <w:szCs w:val="20"/>
          <w:lang w:eastAsia="zh-CN"/>
        </w:rPr>
        <w:t xml:space="preserve">ern and simulation results for a </w:t>
      </w:r>
      <w:r w:rsidR="006A30F7">
        <w:rPr>
          <w:rFonts w:eastAsiaTheme="minorEastAsia" w:hint="eastAsia"/>
          <w:iCs/>
          <w:szCs w:val="20"/>
          <w:lang w:eastAsia="zh-CN"/>
        </w:rPr>
        <w:t>better comparis</w:t>
      </w:r>
      <w:r w:rsidR="00BC7C98" w:rsidRPr="00494146">
        <w:rPr>
          <w:rFonts w:eastAsiaTheme="minorEastAsia" w:hint="eastAsia"/>
          <w:iCs/>
          <w:szCs w:val="20"/>
          <w:lang w:eastAsia="zh-CN"/>
        </w:rPr>
        <w:t>on. For companies supporting</w:t>
      </w:r>
      <w:r w:rsidR="00BC7C98">
        <w:rPr>
          <w:rFonts w:eastAsiaTheme="minorEastAsia" w:hint="eastAsia"/>
          <w:iCs/>
          <w:szCs w:val="20"/>
          <w:lang w:eastAsia="zh-CN"/>
        </w:rPr>
        <w:t xml:space="preserve"> Alt2 or Alt3, please provide your detailed</w:t>
      </w:r>
      <w:r w:rsidR="00BC7C98" w:rsidRPr="00494146">
        <w:rPr>
          <w:rFonts w:eastAsiaTheme="minorEastAsia" w:hint="eastAsia"/>
          <w:iCs/>
          <w:szCs w:val="20"/>
          <w:lang w:eastAsia="zh-CN"/>
        </w:rPr>
        <w:t xml:space="preserve"> design </w:t>
      </w:r>
      <w:r w:rsidR="00BC7C98">
        <w:rPr>
          <w:rFonts w:eastAsiaTheme="minorEastAsia" w:hint="eastAsia"/>
          <w:iCs/>
          <w:szCs w:val="20"/>
          <w:lang w:eastAsia="zh-CN"/>
        </w:rPr>
        <w:t xml:space="preserve">and how to capture it into specification. </w:t>
      </w:r>
    </w:p>
    <w:p w:rsidR="00E12CD0" w:rsidRDefault="00E12CD0" w:rsidP="007E4474">
      <w:pPr>
        <w:spacing w:beforeLines="50" w:afterLines="50"/>
        <w:jc w:val="both"/>
        <w:rPr>
          <w:rFonts w:eastAsia="SimSun"/>
          <w:b/>
          <w:i/>
          <w:lang w:eastAsia="zh-CN"/>
        </w:rPr>
      </w:pPr>
      <w:r w:rsidRPr="003F0D7E">
        <w:rPr>
          <w:rFonts w:eastAsia="SimSun"/>
          <w:b/>
          <w:i/>
          <w:lang w:eastAsia="zh-CN"/>
        </w:rPr>
        <w:t>Question</w:t>
      </w:r>
      <w:r w:rsidR="00830BCA">
        <w:rPr>
          <w:rFonts w:eastAsia="SimSun" w:hint="eastAsia"/>
          <w:b/>
          <w:i/>
          <w:lang w:eastAsia="zh-CN"/>
        </w:rPr>
        <w:t>10</w:t>
      </w:r>
      <w:r w:rsidRPr="003F0D7E">
        <w:rPr>
          <w:rFonts w:eastAsia="SimSun"/>
          <w:b/>
          <w:i/>
          <w:lang w:eastAsia="zh-CN"/>
        </w:rPr>
        <w:t xml:space="preserve">: </w:t>
      </w:r>
      <w:r>
        <w:rPr>
          <w:rFonts w:eastAsia="SimSun" w:hint="eastAsia"/>
          <w:b/>
          <w:i/>
          <w:lang w:eastAsia="zh-CN"/>
        </w:rPr>
        <w:t xml:space="preserve">For </w:t>
      </w:r>
      <w:r w:rsidRPr="00E12CD0">
        <w:rPr>
          <w:rFonts w:eastAsia="SimSun"/>
          <w:b/>
          <w:i/>
          <w:lang w:eastAsia="zh-CN"/>
        </w:rPr>
        <w:t>PF4-based 2</w:t>
      </w:r>
      <w:r w:rsidRPr="00E12CD0">
        <w:rPr>
          <w:rFonts w:eastAsia="SimSun" w:hint="eastAsia"/>
          <w:b/>
          <w:i/>
          <w:lang w:eastAsia="zh-CN"/>
        </w:rPr>
        <w:t>/3</w:t>
      </w:r>
      <w:r w:rsidRPr="00E12CD0">
        <w:rPr>
          <w:rFonts w:eastAsia="SimSun"/>
          <w:b/>
          <w:i/>
          <w:lang w:eastAsia="zh-CN"/>
        </w:rPr>
        <w:t>-OS sPUCCH format</w:t>
      </w:r>
      <w:r w:rsidRPr="00E12CD0">
        <w:rPr>
          <w:rFonts w:eastAsia="SimSun" w:hint="eastAsia"/>
          <w:b/>
          <w:i/>
          <w:lang w:eastAsia="zh-CN"/>
        </w:rPr>
        <w:t xml:space="preserve"> design,</w:t>
      </w:r>
      <w:r>
        <w:rPr>
          <w:rFonts w:eastAsia="SimSun" w:hint="eastAsia"/>
          <w:b/>
          <w:i/>
          <w:lang w:eastAsia="zh-CN"/>
        </w:rPr>
        <w:t>p</w:t>
      </w:r>
      <w:r w:rsidRPr="00D2681C">
        <w:rPr>
          <w:rFonts w:eastAsia="SimSun" w:hint="eastAsia"/>
          <w:b/>
          <w:i/>
          <w:lang w:eastAsia="zh-CN"/>
        </w:rPr>
        <w:t xml:space="preserve">lease provide </w:t>
      </w:r>
      <w:r w:rsidR="00B03AB0">
        <w:rPr>
          <w:rFonts w:eastAsia="SimSun" w:hint="eastAsia"/>
          <w:b/>
          <w:i/>
          <w:lang w:eastAsia="zh-CN"/>
        </w:rPr>
        <w:t xml:space="preserve">your </w:t>
      </w:r>
      <w:r w:rsidRPr="00E12CD0">
        <w:rPr>
          <w:rFonts w:eastAsia="SimSun" w:hint="eastAsia"/>
          <w:b/>
          <w:i/>
          <w:lang w:eastAsia="zh-CN"/>
        </w:rPr>
        <w:t xml:space="preserve">technical concern </w:t>
      </w:r>
      <w:r>
        <w:rPr>
          <w:rFonts w:eastAsia="SimSun" w:hint="eastAsia"/>
          <w:b/>
          <w:i/>
          <w:lang w:eastAsia="zh-CN"/>
        </w:rPr>
        <w:t>/</w:t>
      </w:r>
      <w:r w:rsidRPr="00E12CD0">
        <w:rPr>
          <w:rFonts w:eastAsia="SimSun" w:hint="eastAsia"/>
          <w:b/>
          <w:i/>
          <w:lang w:eastAsia="zh-CN"/>
        </w:rPr>
        <w:t>simulation results</w:t>
      </w:r>
      <w:r>
        <w:rPr>
          <w:rFonts w:eastAsia="SimSun" w:hint="eastAsia"/>
          <w:b/>
          <w:i/>
          <w:lang w:eastAsia="zh-CN"/>
        </w:rPr>
        <w:t>/detailed design for the following three alternatives.</w:t>
      </w:r>
    </w:p>
    <w:p w:rsidR="00B03AB0" w:rsidRPr="00B03AB0" w:rsidRDefault="00B03AB0" w:rsidP="007E4474">
      <w:pPr>
        <w:pStyle w:val="ab"/>
        <w:numPr>
          <w:ilvl w:val="0"/>
          <w:numId w:val="5"/>
        </w:numPr>
        <w:snapToGrid w:val="0"/>
        <w:spacing w:beforeLines="50" w:afterLines="50"/>
        <w:ind w:left="845"/>
        <w:contextualSpacing w:val="0"/>
        <w:jc w:val="both"/>
        <w:rPr>
          <w:rFonts w:eastAsia="SimSun"/>
          <w:i/>
          <w:lang w:eastAsia="zh-CN"/>
        </w:rPr>
      </w:pPr>
      <w:r w:rsidRPr="00B03AB0">
        <w:rPr>
          <w:rFonts w:eastAsia="SimSun" w:hint="eastAsia"/>
          <w:i/>
          <w:lang w:eastAsia="zh-CN"/>
        </w:rPr>
        <w:t xml:space="preserve">Alt1: IFDMA is not supported, i.e., reuse the </w:t>
      </w:r>
      <w:r w:rsidRPr="00B03AB0">
        <w:rPr>
          <w:rFonts w:eastAsia="SimSun"/>
          <w:i/>
          <w:lang w:eastAsia="zh-CN"/>
        </w:rPr>
        <w:t xml:space="preserve">shortened version of </w:t>
      </w:r>
      <w:r w:rsidRPr="00B03AB0">
        <w:rPr>
          <w:rFonts w:eastAsia="SimSun" w:hint="eastAsia"/>
          <w:i/>
          <w:lang w:eastAsia="zh-CN"/>
        </w:rPr>
        <w:t>PUCCHF</w:t>
      </w:r>
      <w:r w:rsidRPr="00B03AB0">
        <w:rPr>
          <w:rFonts w:eastAsia="SimSun"/>
          <w:i/>
          <w:lang w:eastAsia="zh-CN"/>
        </w:rPr>
        <w:t>ormat 4</w:t>
      </w:r>
    </w:p>
    <w:p w:rsidR="00B03AB0" w:rsidRPr="00B03AB0" w:rsidRDefault="00B03AB0" w:rsidP="007E4474">
      <w:pPr>
        <w:pStyle w:val="ab"/>
        <w:numPr>
          <w:ilvl w:val="0"/>
          <w:numId w:val="5"/>
        </w:numPr>
        <w:snapToGrid w:val="0"/>
        <w:spacing w:beforeLines="50" w:afterLines="50"/>
        <w:ind w:left="845"/>
        <w:contextualSpacing w:val="0"/>
        <w:jc w:val="both"/>
        <w:rPr>
          <w:rFonts w:eastAsia="SimSun"/>
          <w:i/>
          <w:lang w:eastAsia="zh-CN"/>
        </w:rPr>
      </w:pPr>
      <w:r w:rsidRPr="00B03AB0">
        <w:rPr>
          <w:rFonts w:eastAsia="SimSun" w:hint="eastAsia"/>
          <w:i/>
          <w:lang w:eastAsia="zh-CN"/>
        </w:rPr>
        <w:t xml:space="preserve">Alt2: IFDMA is supported for both RS symbol and data symbol. FFS the supporting </w:t>
      </w:r>
      <w:r w:rsidRPr="00B03AB0">
        <w:rPr>
          <w:rFonts w:eastAsia="SimSun"/>
          <w:i/>
          <w:lang w:eastAsia="zh-CN"/>
        </w:rPr>
        <w:t>RPF</w:t>
      </w:r>
      <w:r w:rsidRPr="00B03AB0">
        <w:rPr>
          <w:rFonts w:eastAsia="SimSun" w:hint="eastAsia"/>
          <w:i/>
          <w:lang w:eastAsia="zh-CN"/>
        </w:rPr>
        <w:t xml:space="preserve"> value(s). </w:t>
      </w:r>
    </w:p>
    <w:p w:rsidR="00B949DE" w:rsidRPr="00B949DE" w:rsidRDefault="00B949DE" w:rsidP="007E4474">
      <w:pPr>
        <w:pStyle w:val="ab"/>
        <w:numPr>
          <w:ilvl w:val="0"/>
          <w:numId w:val="5"/>
        </w:numPr>
        <w:snapToGrid w:val="0"/>
        <w:spacing w:beforeLines="50" w:afterLines="50"/>
        <w:ind w:left="845"/>
        <w:contextualSpacing w:val="0"/>
        <w:jc w:val="both"/>
        <w:rPr>
          <w:rFonts w:eastAsia="SimSun"/>
          <w:i/>
          <w:lang w:eastAsia="zh-CN"/>
        </w:rPr>
      </w:pPr>
      <w:r w:rsidRPr="00B949DE">
        <w:rPr>
          <w:rFonts w:eastAsia="SimSun" w:hint="eastAsia"/>
          <w:i/>
          <w:lang w:eastAsia="zh-CN"/>
        </w:rPr>
        <w:t>Alt3: RS sequence with length L is repeated with fac</w:t>
      </w:r>
      <w:r w:rsidR="00971CF6">
        <w:rPr>
          <w:rFonts w:eastAsiaTheme="minorEastAsia" w:hint="eastAsia"/>
          <w:i/>
          <w:lang w:eastAsia="zh-CN"/>
        </w:rPr>
        <w:t>t</w:t>
      </w:r>
      <w:r w:rsidRPr="00B949DE">
        <w:rPr>
          <w:rFonts w:eastAsia="SimSun" w:hint="eastAsia"/>
          <w:i/>
          <w:lang w:eastAsia="zh-CN"/>
        </w:rPr>
        <w:t>or 2 and mapped on the even REs in the frequency domain of the first symbol. Define L out of the (12*N*M+L) QPSK symbols of data as {qi}, i=0,1,2,</w:t>
      </w:r>
      <w:r w:rsidRPr="00B949DE">
        <w:rPr>
          <w:rFonts w:eastAsia="SimSun"/>
          <w:i/>
          <w:lang w:eastAsia="zh-CN"/>
        </w:rPr>
        <w:t>…</w:t>
      </w:r>
      <w:r w:rsidRPr="00B949DE">
        <w:rPr>
          <w:rFonts w:eastAsia="SimSun" w:hint="eastAsia"/>
          <w:i/>
          <w:lang w:eastAsia="zh-CN"/>
        </w:rPr>
        <w:t>,L-1, N is the number of RBs, M is the number of symbols without RS. The output of DFT of {0, q0 , 0, q1 , ..., 0, qL-1, 0, -q0 , 0, -q1 , ..., 0, -qL-1} is mapped onto the odd REs in the frequency domain of the first symbol. The rest 12*N*M QPSK symbols are contin</w:t>
      </w:r>
      <w:r w:rsidR="00971CF6">
        <w:rPr>
          <w:rFonts w:eastAsiaTheme="minorEastAsia" w:hint="eastAsia"/>
          <w:i/>
          <w:lang w:eastAsia="zh-CN"/>
        </w:rPr>
        <w:t>u</w:t>
      </w:r>
      <w:r w:rsidRPr="00B949DE">
        <w:rPr>
          <w:rFonts w:eastAsia="SimSun" w:hint="eastAsia"/>
          <w:i/>
          <w:lang w:eastAsia="zh-CN"/>
        </w:rPr>
        <w:t>ously mapped on the second symbol and third symbol (if any)</w:t>
      </w:r>
      <w:r w:rsidR="005D7921" w:rsidRPr="005D7921">
        <w:rPr>
          <w:rFonts w:eastAsia="SimSun" w:hint="eastAsia"/>
          <w:i/>
          <w:lang w:eastAsia="zh-CN"/>
        </w:rPr>
        <w:t xml:space="preserve"> the same as legacy operation</w:t>
      </w:r>
      <w:r w:rsidRPr="00B949DE">
        <w:rPr>
          <w:rFonts w:eastAsia="SimSun" w:hint="eastAsia"/>
          <w:i/>
          <w:lang w:eastAsia="zh-CN"/>
        </w:rPr>
        <w:t>.</w:t>
      </w:r>
    </w:p>
    <w:tbl>
      <w:tblPr>
        <w:tblStyle w:val="ad"/>
        <w:tblW w:w="0" w:type="auto"/>
        <w:tblLook w:val="04A0"/>
      </w:tblPr>
      <w:tblGrid>
        <w:gridCol w:w="1980"/>
        <w:gridCol w:w="7082"/>
      </w:tblGrid>
      <w:tr w:rsidR="00E12CD0" w:rsidTr="007E525D">
        <w:trPr>
          <w:trHeight w:val="40"/>
        </w:trPr>
        <w:tc>
          <w:tcPr>
            <w:tcW w:w="1980" w:type="dxa"/>
            <w:shd w:val="clear" w:color="auto" w:fill="D9D9D9" w:themeFill="background1" w:themeFillShade="D9"/>
            <w:vAlign w:val="center"/>
          </w:tcPr>
          <w:p w:rsidR="00E12CD0" w:rsidRDefault="00E12CD0" w:rsidP="007E525D">
            <w:pPr>
              <w:pStyle w:val="a0"/>
            </w:pPr>
            <w:r>
              <w:t>Company</w:t>
            </w:r>
          </w:p>
        </w:tc>
        <w:tc>
          <w:tcPr>
            <w:tcW w:w="7082" w:type="dxa"/>
            <w:shd w:val="clear" w:color="auto" w:fill="D9D9D9" w:themeFill="background1" w:themeFillShade="D9"/>
            <w:vAlign w:val="center"/>
          </w:tcPr>
          <w:p w:rsidR="00E12CD0" w:rsidRPr="00216335" w:rsidRDefault="00E12CD0" w:rsidP="007E525D">
            <w:pPr>
              <w:pStyle w:val="a0"/>
              <w:rPr>
                <w:rFonts w:eastAsiaTheme="minorEastAsia"/>
                <w:lang w:eastAsia="zh-CN"/>
              </w:rPr>
            </w:pPr>
            <w:r>
              <w:rPr>
                <w:rFonts w:eastAsiaTheme="minorEastAsia" w:hint="eastAsia"/>
                <w:lang w:eastAsia="zh-CN"/>
              </w:rPr>
              <w:t>Views</w:t>
            </w:r>
          </w:p>
        </w:tc>
      </w:tr>
      <w:tr w:rsidR="00AF523B" w:rsidTr="007E525D">
        <w:tc>
          <w:tcPr>
            <w:tcW w:w="1980" w:type="dxa"/>
          </w:tcPr>
          <w:p w:rsidR="00AF523B" w:rsidRPr="00002C99" w:rsidRDefault="00AF523B" w:rsidP="00AF523B">
            <w:pPr>
              <w:pStyle w:val="a0"/>
              <w:jc w:val="left"/>
              <w:rPr>
                <w:rFonts w:eastAsiaTheme="minorEastAsia"/>
                <w:lang w:eastAsia="zh-CN"/>
              </w:rPr>
            </w:pPr>
            <w:r>
              <w:rPr>
                <w:rFonts w:eastAsiaTheme="minorEastAsia"/>
                <w:lang w:eastAsia="zh-CN"/>
              </w:rPr>
              <w:t>Ericsson</w:t>
            </w:r>
          </w:p>
        </w:tc>
        <w:tc>
          <w:tcPr>
            <w:tcW w:w="7082" w:type="dxa"/>
          </w:tcPr>
          <w:p w:rsidR="00AF523B" w:rsidRDefault="00AF523B" w:rsidP="00AF523B">
            <w:pPr>
              <w:pStyle w:val="a0"/>
              <w:spacing w:afterLines="50"/>
              <w:rPr>
                <w:rFonts w:eastAsiaTheme="minorEastAsia"/>
                <w:lang w:eastAsia="zh-CN"/>
              </w:rPr>
            </w:pPr>
            <w:r>
              <w:rPr>
                <w:rFonts w:eastAsiaTheme="minorEastAsia"/>
                <w:lang w:eastAsia="zh-CN"/>
              </w:rPr>
              <w:t xml:space="preserve">Alt 1. This is simple, has less specification impact, and improves resource management. </w:t>
            </w:r>
          </w:p>
          <w:p w:rsidR="00AF523B" w:rsidRPr="00002C99" w:rsidRDefault="00AF523B" w:rsidP="00AF523B">
            <w:pPr>
              <w:pStyle w:val="a0"/>
              <w:spacing w:afterLines="50"/>
              <w:rPr>
                <w:rFonts w:eastAsiaTheme="minorEastAsia"/>
                <w:lang w:eastAsia="zh-CN"/>
              </w:rPr>
            </w:pPr>
            <w:r>
              <w:rPr>
                <w:rFonts w:eastAsiaTheme="minorEastAsia"/>
                <w:lang w:eastAsia="zh-CN"/>
              </w:rPr>
              <w:t xml:space="preserve">It would </w:t>
            </w:r>
            <w:r w:rsidR="00FB1A92">
              <w:rPr>
                <w:rFonts w:eastAsiaTheme="minorEastAsia"/>
                <w:lang w:eastAsia="zh-CN"/>
              </w:rPr>
              <w:t xml:space="preserve">also </w:t>
            </w:r>
            <w:r>
              <w:rPr>
                <w:rFonts w:eastAsiaTheme="minorEastAsia"/>
                <w:lang w:eastAsia="zh-CN"/>
              </w:rPr>
              <w:t>be of interest to know the list of RBs that are supported for Alt2 and Alt3-based designs.</w:t>
            </w:r>
          </w:p>
        </w:tc>
      </w:tr>
      <w:tr w:rsidR="00AF523B" w:rsidTr="007E525D">
        <w:tc>
          <w:tcPr>
            <w:tcW w:w="1980" w:type="dxa"/>
          </w:tcPr>
          <w:p w:rsidR="00AF523B" w:rsidRPr="00DE26A5" w:rsidRDefault="007C54D2" w:rsidP="00AF523B">
            <w:pPr>
              <w:pStyle w:val="a0"/>
              <w:rPr>
                <w:rFonts w:eastAsiaTheme="minorEastAsia"/>
                <w:color w:val="7030A0"/>
                <w:lang w:eastAsia="zh-CN"/>
              </w:rPr>
            </w:pPr>
            <w:r>
              <w:rPr>
                <w:rFonts w:eastAsiaTheme="minorEastAsia" w:hint="eastAsia"/>
                <w:color w:val="7030A0"/>
                <w:lang w:eastAsia="zh-CN"/>
              </w:rPr>
              <w:t>ZTE, Sanechips</w:t>
            </w:r>
          </w:p>
        </w:tc>
        <w:tc>
          <w:tcPr>
            <w:tcW w:w="7082" w:type="dxa"/>
          </w:tcPr>
          <w:p w:rsidR="00AF523B" w:rsidRDefault="007C54D2" w:rsidP="00AF523B">
            <w:pPr>
              <w:pStyle w:val="a0"/>
              <w:spacing w:afterLines="50"/>
              <w:rPr>
                <w:rFonts w:eastAsiaTheme="minorEastAsia"/>
                <w:color w:val="7030A0"/>
                <w:lang w:eastAsia="zh-CN"/>
              </w:rPr>
            </w:pPr>
            <w:r>
              <w:rPr>
                <w:rFonts w:eastAsiaTheme="minorEastAsia" w:hint="eastAsia"/>
                <w:color w:val="7030A0"/>
                <w:lang w:eastAsia="zh-CN"/>
              </w:rPr>
              <w:t xml:space="preserve">Alt3. </w:t>
            </w:r>
          </w:p>
          <w:p w:rsidR="007C54D2" w:rsidRDefault="007C54D2" w:rsidP="007C54D2">
            <w:pPr>
              <w:rPr>
                <w:rFonts w:eastAsiaTheme="minorEastAsia"/>
                <w:color w:val="7030A0"/>
                <w:lang w:eastAsia="zh-CN"/>
              </w:rPr>
            </w:pPr>
            <w:r w:rsidRPr="002D155C">
              <w:rPr>
                <w:rFonts w:eastAsiaTheme="minorEastAsia" w:hint="eastAsia"/>
                <w:color w:val="7030A0"/>
                <w:lang w:eastAsia="zh-CN"/>
              </w:rPr>
              <w:t xml:space="preserve">In Figure 1 and Figure 2, we provide the simulation results for above alternatives, </w:t>
            </w:r>
            <w:r w:rsidR="00D34AB1">
              <w:rPr>
                <w:rFonts w:eastAsiaTheme="minorEastAsia" w:hint="eastAsia"/>
                <w:color w:val="7030A0"/>
                <w:lang w:eastAsia="zh-CN"/>
              </w:rPr>
              <w:t>where</w:t>
            </w:r>
            <w:r w:rsidRPr="002D155C">
              <w:rPr>
                <w:rFonts w:hint="eastAsia"/>
                <w:color w:val="7030A0"/>
                <w:lang w:eastAsia="zh-CN"/>
              </w:rPr>
              <w:t>Case 1</w:t>
            </w:r>
            <w:r w:rsidR="001D4BA6" w:rsidRPr="002D155C">
              <w:rPr>
                <w:rFonts w:eastAsiaTheme="minorEastAsia" w:hint="eastAsia"/>
                <w:color w:val="7030A0"/>
                <w:lang w:eastAsia="zh-CN"/>
              </w:rPr>
              <w:t xml:space="preserve">is Alt 1, </w:t>
            </w:r>
            <w:r w:rsidR="001D4BA6" w:rsidRPr="002D155C">
              <w:rPr>
                <w:rFonts w:hint="eastAsia"/>
                <w:color w:val="7030A0"/>
                <w:lang w:eastAsia="zh-CN"/>
              </w:rPr>
              <w:t>Case 2</w:t>
            </w:r>
            <w:r w:rsidR="001D4BA6" w:rsidRPr="002D155C">
              <w:rPr>
                <w:rFonts w:eastAsiaTheme="minorEastAsia" w:hint="eastAsia"/>
                <w:color w:val="7030A0"/>
                <w:lang w:eastAsia="zh-CN"/>
              </w:rPr>
              <w:t xml:space="preserve"> is </w:t>
            </w:r>
            <w:r w:rsidRPr="002D155C">
              <w:rPr>
                <w:rFonts w:eastAsiaTheme="minorEastAsia" w:hint="eastAsia"/>
                <w:color w:val="7030A0"/>
                <w:lang w:eastAsia="zh-CN"/>
              </w:rPr>
              <w:t>Alt</w:t>
            </w:r>
            <w:r w:rsidR="001D4BA6" w:rsidRPr="002D155C">
              <w:rPr>
                <w:rFonts w:eastAsiaTheme="minorEastAsia" w:hint="eastAsia"/>
                <w:color w:val="7030A0"/>
                <w:lang w:eastAsia="zh-CN"/>
              </w:rPr>
              <w:t xml:space="preserve">3, and </w:t>
            </w:r>
            <w:r w:rsidRPr="002D155C">
              <w:rPr>
                <w:rFonts w:hint="eastAsia"/>
                <w:color w:val="7030A0"/>
                <w:lang w:eastAsia="zh-CN"/>
              </w:rPr>
              <w:t>Case 3</w:t>
            </w:r>
            <w:r w:rsidR="001D4BA6" w:rsidRPr="002D155C">
              <w:rPr>
                <w:rFonts w:eastAsiaTheme="minorEastAsia" w:hint="eastAsia"/>
                <w:color w:val="7030A0"/>
                <w:lang w:eastAsia="zh-CN"/>
              </w:rPr>
              <w:t xml:space="preserve"> is</w:t>
            </w:r>
            <w:r w:rsidRPr="002D155C">
              <w:rPr>
                <w:rFonts w:eastAsiaTheme="minorEastAsia" w:hint="eastAsia"/>
                <w:color w:val="7030A0"/>
                <w:lang w:eastAsia="zh-CN"/>
              </w:rPr>
              <w:t xml:space="preserve">Alt </w:t>
            </w:r>
            <w:r w:rsidR="001D4BA6" w:rsidRPr="002D155C">
              <w:rPr>
                <w:rFonts w:eastAsiaTheme="minorEastAsia" w:hint="eastAsia"/>
                <w:color w:val="7030A0"/>
                <w:lang w:eastAsia="zh-CN"/>
              </w:rPr>
              <w:t>2 with RPF=2. It can be seen about 2dB gain can be achi</w:t>
            </w:r>
            <w:r w:rsidR="00971CF6">
              <w:rPr>
                <w:rFonts w:eastAsiaTheme="minorEastAsia" w:hint="eastAsia"/>
                <w:color w:val="7030A0"/>
                <w:lang w:eastAsia="zh-CN"/>
              </w:rPr>
              <w:t>e</w:t>
            </w:r>
            <w:r w:rsidR="001D4BA6" w:rsidRPr="002D155C">
              <w:rPr>
                <w:rFonts w:eastAsiaTheme="minorEastAsia" w:hint="eastAsia"/>
                <w:color w:val="7030A0"/>
                <w:lang w:eastAsia="zh-CN"/>
              </w:rPr>
              <w:t>ved by Alt</w:t>
            </w:r>
            <w:r w:rsidR="002D155C">
              <w:rPr>
                <w:rFonts w:eastAsiaTheme="minorEastAsia" w:hint="eastAsia"/>
                <w:color w:val="7030A0"/>
                <w:lang w:eastAsia="zh-CN"/>
              </w:rPr>
              <w:t xml:space="preserve">3. </w:t>
            </w:r>
          </w:p>
          <w:p w:rsidR="00904075" w:rsidRDefault="00904075" w:rsidP="007C54D2">
            <w:pPr>
              <w:rPr>
                <w:rFonts w:eastAsiaTheme="minorEastAsia"/>
                <w:color w:val="7030A0"/>
                <w:lang w:eastAsia="zh-CN"/>
              </w:rPr>
            </w:pPr>
          </w:p>
          <w:p w:rsidR="00411980" w:rsidRPr="00904075" w:rsidRDefault="002D155C" w:rsidP="00904075">
            <w:pPr>
              <w:jc w:val="both"/>
              <w:rPr>
                <w:rFonts w:eastAsia="SimSun"/>
                <w:color w:val="7030A0"/>
                <w:lang w:eastAsia="zh-CN"/>
              </w:rPr>
            </w:pPr>
            <w:r w:rsidRPr="00904075">
              <w:rPr>
                <w:rFonts w:eastAsia="SimSun" w:hint="eastAsia"/>
                <w:color w:val="7030A0"/>
                <w:lang w:eastAsia="zh-CN"/>
              </w:rPr>
              <w:t>For Alt 3, a 4*N-</w:t>
            </w:r>
            <w:r w:rsidRPr="00904075">
              <w:rPr>
                <w:rFonts w:eastAsia="SimSun"/>
                <w:color w:val="7030A0"/>
                <w:lang w:eastAsia="zh-CN"/>
              </w:rPr>
              <w:t>point</w:t>
            </w:r>
            <w:r w:rsidRPr="00904075">
              <w:rPr>
                <w:rFonts w:eastAsia="SimSun" w:hint="eastAsia"/>
                <w:color w:val="7030A0"/>
                <w:lang w:eastAsia="zh-CN"/>
              </w:rPr>
              <w:t xml:space="preserve"> DFT shall be applied if the DMRS sequence length is </w:t>
            </w:r>
            <w:r w:rsidRPr="00904075">
              <w:rPr>
                <w:rFonts w:eastAsia="SimSun" w:hint="eastAsia"/>
                <w:i/>
                <w:color w:val="7030A0"/>
                <w:lang w:eastAsia="zh-CN"/>
              </w:rPr>
              <w:t>N</w:t>
            </w:r>
            <w:r w:rsidRPr="00904075">
              <w:rPr>
                <w:rFonts w:eastAsia="SimSun" w:hint="eastAsia"/>
                <w:color w:val="7030A0"/>
                <w:lang w:eastAsia="zh-CN"/>
              </w:rPr>
              <w:t>. Considering the length-3, 6, 12, 18, 24 CGS were already specified in LTE( NB-IOT/FD-MIMO), then the available number of RBs could be 1, 2, 4, 6, 8</w:t>
            </w:r>
            <w:r w:rsidR="00411980" w:rsidRPr="00904075">
              <w:rPr>
                <w:rFonts w:eastAsia="SimSun" w:hint="eastAsia"/>
                <w:color w:val="7030A0"/>
                <w:lang w:eastAsia="zh-CN"/>
              </w:rPr>
              <w:t xml:space="preserve"> (compared to 1,2,3,4,5,6,8 for legacy)</w:t>
            </w:r>
            <w:r w:rsidRPr="00904075">
              <w:rPr>
                <w:rFonts w:eastAsia="SimSun" w:hint="eastAsia"/>
                <w:color w:val="7030A0"/>
                <w:lang w:eastAsia="zh-CN"/>
              </w:rPr>
              <w:t xml:space="preserve">. </w:t>
            </w:r>
            <w:r w:rsidR="00971CF6">
              <w:rPr>
                <w:rFonts w:eastAsia="SimSun" w:hint="eastAsia"/>
                <w:color w:val="7030A0"/>
                <w:lang w:eastAsia="zh-CN"/>
              </w:rPr>
              <w:t>Alt</w:t>
            </w:r>
            <w:r w:rsidR="00411980" w:rsidRPr="00904075">
              <w:rPr>
                <w:rFonts w:eastAsia="SimSun" w:hint="eastAsia"/>
                <w:color w:val="7030A0"/>
                <w:lang w:eastAsia="zh-CN"/>
              </w:rPr>
              <w:t xml:space="preserve">hough 3 or 5 RBs cannot be used, instead 2 or 4 RBs can be applied </w:t>
            </w:r>
            <w:r w:rsidR="00904075" w:rsidRPr="00904075">
              <w:rPr>
                <w:rFonts w:eastAsia="SimSun" w:hint="eastAsia"/>
                <w:color w:val="7030A0"/>
                <w:lang w:eastAsia="zh-CN"/>
              </w:rPr>
              <w:t>to achieve a</w:t>
            </w:r>
            <w:r w:rsidR="00411980" w:rsidRPr="00904075">
              <w:rPr>
                <w:rFonts w:eastAsia="SimSun"/>
                <w:color w:val="7030A0"/>
                <w:lang w:eastAsia="zh-CN"/>
              </w:rPr>
              <w:t>similar</w:t>
            </w:r>
            <w:r w:rsidR="00904075" w:rsidRPr="00904075">
              <w:rPr>
                <w:rFonts w:eastAsia="SimSun" w:hint="eastAsia"/>
                <w:color w:val="7030A0"/>
                <w:lang w:eastAsia="zh-CN"/>
              </w:rPr>
              <w:t xml:space="preserve"> performa</w:t>
            </w:r>
            <w:r w:rsidR="00971CF6">
              <w:rPr>
                <w:rFonts w:eastAsia="SimSun" w:hint="eastAsia"/>
                <w:color w:val="7030A0"/>
                <w:lang w:eastAsia="zh-CN"/>
              </w:rPr>
              <w:t>n</w:t>
            </w:r>
            <w:r w:rsidR="00904075" w:rsidRPr="00904075">
              <w:rPr>
                <w:rFonts w:eastAsia="SimSun" w:hint="eastAsia"/>
                <w:color w:val="7030A0"/>
                <w:lang w:eastAsia="zh-CN"/>
              </w:rPr>
              <w:t xml:space="preserve">ce as Alt1/2 while saving one PRB. </w:t>
            </w:r>
          </w:p>
          <w:p w:rsidR="00411980" w:rsidRPr="00411980" w:rsidRDefault="00411980" w:rsidP="007C54D2">
            <w:pPr>
              <w:rPr>
                <w:rFonts w:eastAsia="SimSun"/>
                <w:b/>
                <w:lang w:eastAsia="zh-CN"/>
              </w:rPr>
            </w:pPr>
          </w:p>
          <w:p w:rsidR="007C54D2" w:rsidRDefault="007C54D2" w:rsidP="00AF523B">
            <w:pPr>
              <w:pStyle w:val="a0"/>
              <w:spacing w:afterLines="50"/>
              <w:rPr>
                <w:rFonts w:eastAsiaTheme="minorEastAsia"/>
                <w:color w:val="7030A0"/>
                <w:lang w:eastAsia="zh-CN"/>
              </w:rPr>
            </w:pPr>
            <w:r w:rsidRPr="007C54D2">
              <w:rPr>
                <w:rFonts w:eastAsiaTheme="minorEastAsia"/>
                <w:noProof/>
                <w:color w:val="7030A0"/>
                <w:lang w:eastAsia="zh-CN"/>
              </w:rPr>
              <w:lastRenderedPageBreak/>
              <w:drawing>
                <wp:inline distT="0" distB="0" distL="114300" distR="114300">
                  <wp:extent cx="4071630" cy="2542284"/>
                  <wp:effectExtent l="19050" t="0" r="24120" b="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7C54D2" w:rsidRPr="007C54D2" w:rsidRDefault="007C54D2" w:rsidP="00AF523B">
            <w:pPr>
              <w:pStyle w:val="a0"/>
              <w:spacing w:afterLines="50"/>
              <w:rPr>
                <w:rFonts w:eastAsiaTheme="minorEastAsia"/>
                <w:color w:val="7030A0"/>
                <w:lang w:eastAsia="zh-CN"/>
              </w:rPr>
            </w:pPr>
            <w:r>
              <w:rPr>
                <w:rFonts w:eastAsiaTheme="minorEastAsia" w:hint="eastAsia"/>
                <w:color w:val="7030A0"/>
                <w:lang w:eastAsia="zh-CN"/>
              </w:rPr>
              <w:t xml:space="preserve">                                               Figure 1</w:t>
            </w:r>
          </w:p>
          <w:p w:rsidR="007C54D2" w:rsidRDefault="007C54D2" w:rsidP="00AF523B">
            <w:pPr>
              <w:pStyle w:val="a0"/>
              <w:spacing w:afterLines="50"/>
              <w:rPr>
                <w:rFonts w:eastAsiaTheme="minorEastAsia"/>
                <w:color w:val="7030A0"/>
                <w:lang w:eastAsia="zh-CN"/>
              </w:rPr>
            </w:pPr>
            <w:r w:rsidRPr="007C54D2">
              <w:rPr>
                <w:rFonts w:eastAsiaTheme="minorEastAsia"/>
                <w:noProof/>
                <w:color w:val="7030A0"/>
                <w:lang w:eastAsia="zh-CN"/>
              </w:rPr>
              <w:drawing>
                <wp:inline distT="0" distB="0" distL="114300" distR="114300">
                  <wp:extent cx="4017039" cy="2362807"/>
                  <wp:effectExtent l="19050" t="0" r="21561" b="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7C54D2" w:rsidRPr="007C54D2" w:rsidRDefault="007C54D2" w:rsidP="007C54D2">
            <w:pPr>
              <w:pStyle w:val="a0"/>
              <w:spacing w:afterLines="50"/>
              <w:ind w:firstLineChars="1350" w:firstLine="2700"/>
              <w:rPr>
                <w:rFonts w:eastAsiaTheme="minorEastAsia"/>
                <w:color w:val="7030A0"/>
                <w:lang w:eastAsia="zh-CN"/>
              </w:rPr>
            </w:pPr>
            <w:r>
              <w:rPr>
                <w:rFonts w:eastAsiaTheme="minorEastAsia" w:hint="eastAsia"/>
                <w:color w:val="7030A0"/>
                <w:lang w:eastAsia="zh-CN"/>
              </w:rPr>
              <w:t>Figure 2</w:t>
            </w:r>
          </w:p>
        </w:tc>
      </w:tr>
      <w:tr w:rsidR="00065DA4" w:rsidTr="007E525D">
        <w:tc>
          <w:tcPr>
            <w:tcW w:w="1980" w:type="dxa"/>
          </w:tcPr>
          <w:p w:rsidR="00065DA4" w:rsidRPr="00065DA4" w:rsidRDefault="00065DA4" w:rsidP="00D56781">
            <w:pPr>
              <w:pStyle w:val="a0"/>
              <w:rPr>
                <w:rFonts w:eastAsiaTheme="minorEastAsia"/>
                <w:color w:val="0070C0"/>
                <w:lang w:eastAsia="zh-CN"/>
              </w:rPr>
            </w:pPr>
            <w:r w:rsidRPr="00065DA4">
              <w:rPr>
                <w:rFonts w:eastAsiaTheme="minorEastAsia"/>
                <w:color w:val="0070C0"/>
                <w:lang w:eastAsia="zh-CN"/>
              </w:rPr>
              <w:lastRenderedPageBreak/>
              <w:t>Nokia, NSB</w:t>
            </w:r>
          </w:p>
        </w:tc>
        <w:tc>
          <w:tcPr>
            <w:tcW w:w="7082" w:type="dxa"/>
          </w:tcPr>
          <w:p w:rsidR="00065DA4" w:rsidRPr="00065DA4" w:rsidRDefault="00065DA4" w:rsidP="00D56781">
            <w:pPr>
              <w:pStyle w:val="a0"/>
              <w:spacing w:afterLines="50"/>
              <w:rPr>
                <w:rFonts w:eastAsiaTheme="minorEastAsia"/>
                <w:color w:val="0070C0"/>
                <w:lang w:eastAsia="zh-CN"/>
              </w:rPr>
            </w:pPr>
            <w:r w:rsidRPr="00065DA4">
              <w:rPr>
                <w:rFonts w:eastAsiaTheme="minorEastAsia"/>
                <w:color w:val="0070C0"/>
                <w:lang w:eastAsia="zh-CN"/>
              </w:rPr>
              <w:t>Alt 1 is preferred for simplicity</w:t>
            </w:r>
          </w:p>
        </w:tc>
      </w:tr>
      <w:tr w:rsidR="00342383" w:rsidTr="007E525D">
        <w:tc>
          <w:tcPr>
            <w:tcW w:w="1980" w:type="dxa"/>
          </w:tcPr>
          <w:p w:rsidR="00342383" w:rsidRPr="00342383" w:rsidRDefault="00342383" w:rsidP="00D56781">
            <w:pPr>
              <w:pStyle w:val="a0"/>
              <w:rPr>
                <w:rFonts w:eastAsiaTheme="minorEastAsia"/>
                <w:color w:val="4F6228" w:themeColor="accent3" w:themeShade="80"/>
                <w:lang w:eastAsia="zh-CN"/>
              </w:rPr>
            </w:pPr>
            <w:r w:rsidRPr="00342383">
              <w:rPr>
                <w:rFonts w:eastAsiaTheme="minorEastAsia"/>
                <w:color w:val="4F6228" w:themeColor="accent3" w:themeShade="80"/>
                <w:lang w:eastAsia="zh-CN"/>
              </w:rPr>
              <w:t>Qualcomm</w:t>
            </w:r>
          </w:p>
        </w:tc>
        <w:tc>
          <w:tcPr>
            <w:tcW w:w="7082" w:type="dxa"/>
          </w:tcPr>
          <w:p w:rsidR="00342383" w:rsidRPr="00342383" w:rsidRDefault="00342383" w:rsidP="00D56781">
            <w:pPr>
              <w:pStyle w:val="a0"/>
              <w:spacing w:afterLines="50"/>
              <w:rPr>
                <w:rFonts w:eastAsiaTheme="minorEastAsia"/>
                <w:color w:val="4F6228" w:themeColor="accent3" w:themeShade="80"/>
                <w:lang w:eastAsia="zh-CN"/>
              </w:rPr>
            </w:pPr>
            <w:r w:rsidRPr="00342383">
              <w:rPr>
                <w:rFonts w:eastAsiaTheme="minorEastAsia"/>
                <w:color w:val="4F6228" w:themeColor="accent3" w:themeShade="80"/>
                <w:lang w:eastAsia="zh-CN"/>
              </w:rPr>
              <w:t>Option 2 with RPF = 2 and the maximum number of RBs of 8. Let us assume that 8 RBs are configured, and a given user is indicated to use the REs associated with the odd comb index over both data and DMRS symbols. In this case, a DMRS sequence of length 48 is generated and mapped to the REs on the DMRS symbol (Note that this is the same as the IFDMA approach already agreed for the DMRS transmission of sPUSCH.) For the data transmission, the 48 outputs of the IDFT are mapped to the REs corresponding to the odd comb. This structure allows for multiplexing of 2 UEs. In addition, by expanding the UL transmission over a larger number of RBs (without the need for increasing the total transmit power), gains from channel frequency diversity can be realized.</w:t>
            </w:r>
          </w:p>
        </w:tc>
      </w:tr>
      <w:tr w:rsidR="002B0E6B" w:rsidTr="007E525D">
        <w:tc>
          <w:tcPr>
            <w:tcW w:w="1980" w:type="dxa"/>
          </w:tcPr>
          <w:p w:rsidR="002B0E6B" w:rsidRPr="002B0E6B" w:rsidRDefault="002B0E6B" w:rsidP="002B0E6B">
            <w:pPr>
              <w:pStyle w:val="a0"/>
              <w:rPr>
                <w:rFonts w:eastAsiaTheme="minorEastAsia"/>
                <w:color w:val="0070C0"/>
                <w:lang w:eastAsia="zh-CN"/>
              </w:rPr>
            </w:pPr>
            <w:r>
              <w:rPr>
                <w:rFonts w:eastAsiaTheme="minorEastAsia"/>
                <w:color w:val="0070C0"/>
                <w:lang w:eastAsia="zh-CN"/>
              </w:rPr>
              <w:t>Huawei, HiSilicon</w:t>
            </w:r>
          </w:p>
        </w:tc>
        <w:tc>
          <w:tcPr>
            <w:tcW w:w="7082" w:type="dxa"/>
          </w:tcPr>
          <w:p w:rsidR="002B0E6B" w:rsidRPr="002B0E6B" w:rsidRDefault="002B0E6B" w:rsidP="002B0E6B">
            <w:pPr>
              <w:pStyle w:val="a0"/>
              <w:spacing w:afterLines="50"/>
              <w:rPr>
                <w:rFonts w:eastAsiaTheme="minorEastAsia"/>
                <w:color w:val="0070C0"/>
                <w:lang w:eastAsia="zh-CN"/>
              </w:rPr>
            </w:pPr>
            <w:r w:rsidRPr="002B0E6B">
              <w:rPr>
                <w:rFonts w:eastAsiaTheme="minorEastAsia" w:hint="eastAsia"/>
                <w:color w:val="0070C0"/>
                <w:lang w:eastAsia="zh-CN"/>
              </w:rPr>
              <w:t xml:space="preserve">Alt1, for </w:t>
            </w:r>
            <w:r w:rsidRPr="002B0E6B">
              <w:rPr>
                <w:rFonts w:eastAsiaTheme="minorEastAsia"/>
                <w:color w:val="0070C0"/>
                <w:lang w:eastAsia="zh-CN"/>
              </w:rPr>
              <w:t>simplicity</w:t>
            </w:r>
            <w:r w:rsidRPr="002B0E6B">
              <w:rPr>
                <w:rFonts w:eastAsiaTheme="minorEastAsia" w:hint="eastAsia"/>
                <w:color w:val="0070C0"/>
                <w:lang w:eastAsia="zh-CN"/>
              </w:rPr>
              <w:t>.</w:t>
            </w:r>
          </w:p>
        </w:tc>
      </w:tr>
      <w:tr w:rsidR="00DA57E5" w:rsidTr="007E525D">
        <w:tc>
          <w:tcPr>
            <w:tcW w:w="1980" w:type="dxa"/>
          </w:tcPr>
          <w:p w:rsidR="00DA57E5" w:rsidRDefault="00DA57E5" w:rsidP="00DA57E5">
            <w:pPr>
              <w:pStyle w:val="a0"/>
              <w:rPr>
                <w:rFonts w:eastAsiaTheme="minorEastAsia"/>
                <w:color w:val="0070C0"/>
                <w:lang w:eastAsia="zh-CN"/>
              </w:rPr>
            </w:pPr>
            <w:r>
              <w:rPr>
                <w:rFonts w:eastAsia="Malgun Gothic"/>
                <w:color w:val="00B050"/>
                <w:lang w:eastAsia="ko-KR"/>
              </w:rPr>
              <w:t>LGE</w:t>
            </w:r>
          </w:p>
        </w:tc>
        <w:tc>
          <w:tcPr>
            <w:tcW w:w="7082" w:type="dxa"/>
          </w:tcPr>
          <w:p w:rsidR="00DA57E5" w:rsidRPr="002B0E6B" w:rsidRDefault="00DA57E5" w:rsidP="00DA57E5">
            <w:pPr>
              <w:pStyle w:val="a0"/>
              <w:spacing w:afterLines="50"/>
              <w:rPr>
                <w:rFonts w:eastAsiaTheme="minorEastAsia"/>
                <w:color w:val="0070C0"/>
                <w:lang w:eastAsia="zh-CN"/>
              </w:rPr>
            </w:pPr>
            <w:r>
              <w:rPr>
                <w:rFonts w:eastAsia="Malgun Gothic"/>
                <w:color w:val="00B050"/>
                <w:lang w:eastAsia="ko-KR"/>
              </w:rPr>
              <w:t xml:space="preserve">Alt 1 considering the remaining time for this WI. </w:t>
            </w:r>
          </w:p>
        </w:tc>
      </w:tr>
      <w:tr w:rsidR="00B90414" w:rsidTr="007E525D">
        <w:tc>
          <w:tcPr>
            <w:tcW w:w="1980" w:type="dxa"/>
          </w:tcPr>
          <w:p w:rsidR="00B90414" w:rsidRPr="00030E22" w:rsidRDefault="00B90414" w:rsidP="00D56781">
            <w:pPr>
              <w:pStyle w:val="a0"/>
              <w:rPr>
                <w:rFonts w:eastAsiaTheme="minorEastAsia"/>
                <w:color w:val="0070C0"/>
                <w:lang w:eastAsia="zh-CN"/>
              </w:rPr>
            </w:pPr>
            <w:r>
              <w:rPr>
                <w:rFonts w:eastAsia="Malgun Gothic" w:hint="eastAsia"/>
                <w:color w:val="0070C0"/>
                <w:lang w:eastAsia="ko-KR"/>
              </w:rPr>
              <w:t>Samsung</w:t>
            </w:r>
          </w:p>
        </w:tc>
        <w:tc>
          <w:tcPr>
            <w:tcW w:w="7082" w:type="dxa"/>
          </w:tcPr>
          <w:p w:rsidR="00B90414" w:rsidRPr="006C14D4" w:rsidRDefault="00B90414" w:rsidP="00D56781">
            <w:pPr>
              <w:pStyle w:val="a0"/>
              <w:spacing w:afterLines="50"/>
              <w:rPr>
                <w:rFonts w:eastAsiaTheme="minorEastAsia"/>
                <w:color w:val="0070C0"/>
                <w:lang w:eastAsia="zh-CN"/>
              </w:rPr>
            </w:pPr>
            <w:r>
              <w:rPr>
                <w:rFonts w:eastAsia="Malgun Gothic" w:hint="eastAsia"/>
                <w:color w:val="0070C0"/>
                <w:lang w:eastAsia="ko-KR"/>
              </w:rPr>
              <w:t>Alt 1.</w:t>
            </w:r>
          </w:p>
        </w:tc>
      </w:tr>
    </w:tbl>
    <w:p w:rsidR="004B4522" w:rsidRDefault="00D96DCF" w:rsidP="007E4474">
      <w:pPr>
        <w:pStyle w:val="a0"/>
        <w:spacing w:beforeLines="100"/>
        <w:rPr>
          <w:rFonts w:eastAsiaTheme="minorEastAsia"/>
          <w:lang w:eastAsia="zh-CN"/>
        </w:rPr>
      </w:pPr>
      <w:r w:rsidRPr="00A26B50">
        <w:rPr>
          <w:rFonts w:eastAsia="宋体" w:hint="eastAsia"/>
          <w:lang w:eastAsia="zh-CN"/>
        </w:rPr>
        <w:t xml:space="preserve">10 </w:t>
      </w:r>
      <w:r w:rsidRPr="00A26B50">
        <w:rPr>
          <w:rFonts w:eastAsia="宋体"/>
          <w:lang w:eastAsia="zh-CN"/>
        </w:rPr>
        <w:t>companies</w:t>
      </w:r>
      <w:r w:rsidRPr="00A26B50">
        <w:rPr>
          <w:rFonts w:eastAsia="宋体" w:hint="eastAsia"/>
          <w:lang w:eastAsia="zh-CN"/>
        </w:rPr>
        <w:t xml:space="preserve"> provided inputs to Q</w:t>
      </w:r>
      <w:r w:rsidR="004B4522">
        <w:rPr>
          <w:rFonts w:eastAsia="宋体" w:hint="eastAsia"/>
          <w:lang w:eastAsia="zh-CN"/>
        </w:rPr>
        <w:t>10</w:t>
      </w:r>
      <w:r w:rsidRPr="00A26B50">
        <w:rPr>
          <w:rFonts w:eastAsia="宋体" w:hint="eastAsia"/>
          <w:lang w:eastAsia="zh-CN"/>
        </w:rPr>
        <w:t xml:space="preserve">. Based on the inputs, </w:t>
      </w:r>
      <w:r w:rsidR="004B4522">
        <w:rPr>
          <w:rFonts w:eastAsia="宋体" w:hint="eastAsia"/>
          <w:lang w:eastAsia="zh-CN"/>
        </w:rPr>
        <w:t>7</w:t>
      </w:r>
      <w:r w:rsidRPr="00A26B50">
        <w:rPr>
          <w:rFonts w:eastAsia="宋体" w:hint="eastAsia"/>
          <w:lang w:eastAsia="zh-CN"/>
        </w:rPr>
        <w:t xml:space="preserve"> companies </w:t>
      </w:r>
      <w:r>
        <w:rPr>
          <w:rFonts w:eastAsia="宋体" w:hint="eastAsia"/>
          <w:lang w:eastAsia="zh-CN"/>
        </w:rPr>
        <w:t xml:space="preserve">support </w:t>
      </w:r>
      <w:r w:rsidR="004B4522">
        <w:rPr>
          <w:rFonts w:eastAsia="宋体" w:hint="eastAsia"/>
          <w:lang w:eastAsia="zh-CN"/>
        </w:rPr>
        <w:t>Alt</w:t>
      </w:r>
      <w:r>
        <w:rPr>
          <w:rFonts w:eastAsia="宋体" w:hint="eastAsia"/>
          <w:lang w:eastAsia="zh-CN"/>
        </w:rPr>
        <w:t xml:space="preserve"> 1</w:t>
      </w:r>
      <w:r w:rsidR="004B4522">
        <w:rPr>
          <w:rFonts w:eastAsiaTheme="minorEastAsia" w:hint="eastAsia"/>
          <w:lang w:eastAsia="zh-CN"/>
        </w:rPr>
        <w:t xml:space="preserve"> with arguement for simplicity. It is claimed by 2 companies that Alt3 can provide about 2 dB gain and the scheme is already mature. 1</w:t>
      </w:r>
      <w:r w:rsidRPr="00A26B50">
        <w:rPr>
          <w:rFonts w:eastAsiaTheme="minorEastAsia" w:hint="eastAsia"/>
          <w:lang w:eastAsia="zh-CN"/>
        </w:rPr>
        <w:t xml:space="preserve"> compan</w:t>
      </w:r>
      <w:r w:rsidR="004B4522">
        <w:rPr>
          <w:rFonts w:eastAsiaTheme="minorEastAsia" w:hint="eastAsia"/>
          <w:lang w:eastAsia="zh-CN"/>
        </w:rPr>
        <w:t>y</w:t>
      </w:r>
      <w:r w:rsidRPr="00A26B50">
        <w:rPr>
          <w:rFonts w:eastAsiaTheme="minorEastAsia" w:hint="eastAsia"/>
          <w:lang w:eastAsia="zh-CN"/>
        </w:rPr>
        <w:t xml:space="preserve"> support</w:t>
      </w:r>
      <w:r w:rsidR="004B4522">
        <w:rPr>
          <w:rFonts w:eastAsiaTheme="minorEastAsia" w:hint="eastAsia"/>
          <w:lang w:eastAsia="zh-CN"/>
        </w:rPr>
        <w:t>s</w:t>
      </w:r>
      <w:r w:rsidRPr="00A26B50">
        <w:rPr>
          <w:rFonts w:eastAsiaTheme="minorEastAsia" w:hint="eastAsia"/>
          <w:lang w:eastAsia="zh-CN"/>
        </w:rPr>
        <w:t xml:space="preserve"> </w:t>
      </w:r>
      <w:r w:rsidRPr="00B260A8">
        <w:rPr>
          <w:rFonts w:eastAsiaTheme="minorEastAsia" w:hint="eastAsia"/>
          <w:lang w:eastAsia="zh-CN"/>
        </w:rPr>
        <w:t xml:space="preserve">2 </w:t>
      </w:r>
      <w:r w:rsidR="004B4522" w:rsidRPr="004B4522">
        <w:rPr>
          <w:rFonts w:eastAsiaTheme="minorEastAsia" w:hint="eastAsia"/>
          <w:lang w:eastAsia="zh-CN"/>
        </w:rPr>
        <w:t>Alt 2</w:t>
      </w:r>
      <w:r w:rsidR="004B4522">
        <w:rPr>
          <w:rFonts w:eastAsiaTheme="minorEastAsia" w:hint="eastAsia"/>
          <w:lang w:eastAsia="zh-CN"/>
        </w:rPr>
        <w:t xml:space="preserve"> and claims that </w:t>
      </w:r>
      <w:r w:rsidR="004B4522" w:rsidRPr="004B4522">
        <w:rPr>
          <w:rFonts w:eastAsiaTheme="minorEastAsia"/>
          <w:lang w:eastAsia="zh-CN"/>
        </w:rPr>
        <w:t>frequency diversity can be realized</w:t>
      </w:r>
      <w:r w:rsidR="004B4522">
        <w:rPr>
          <w:rFonts w:eastAsiaTheme="minorEastAsia" w:hint="eastAsia"/>
          <w:lang w:eastAsia="zh-CN"/>
        </w:rPr>
        <w:t xml:space="preserve">. </w:t>
      </w:r>
    </w:p>
    <w:p w:rsidR="00D96DCF" w:rsidRDefault="00D96DCF" w:rsidP="007E4474">
      <w:pPr>
        <w:pStyle w:val="a0"/>
        <w:spacing w:beforeLines="100"/>
        <w:rPr>
          <w:rFonts w:eastAsia="宋体"/>
          <w:lang w:eastAsia="zh-CN"/>
        </w:rPr>
      </w:pPr>
      <w:r>
        <w:t xml:space="preserve">Based on the </w:t>
      </w:r>
      <w:r>
        <w:rPr>
          <w:rFonts w:eastAsia="宋体" w:hint="eastAsia"/>
          <w:lang w:eastAsia="zh-CN"/>
        </w:rPr>
        <w:t>majority of views, it is proposed to move forward with the following proposal:</w:t>
      </w:r>
    </w:p>
    <w:p w:rsidR="004B4522" w:rsidRPr="004B4522" w:rsidRDefault="004B4522" w:rsidP="007E4474">
      <w:pPr>
        <w:spacing w:beforeLines="50" w:afterLines="50"/>
        <w:jc w:val="both"/>
        <w:rPr>
          <w:rFonts w:eastAsiaTheme="minorEastAsia"/>
          <w:b/>
          <w:lang w:eastAsia="zh-CN"/>
        </w:rPr>
      </w:pPr>
      <w:r w:rsidRPr="004B4522">
        <w:rPr>
          <w:rFonts w:eastAsia="SimSun" w:hint="eastAsia"/>
          <w:b/>
          <w:lang w:eastAsia="zh-CN"/>
        </w:rPr>
        <w:lastRenderedPageBreak/>
        <w:t xml:space="preserve">Proposal </w:t>
      </w:r>
      <w:r>
        <w:rPr>
          <w:rFonts w:eastAsiaTheme="minorEastAsia" w:hint="eastAsia"/>
          <w:b/>
          <w:lang w:eastAsia="zh-CN"/>
        </w:rPr>
        <w:t>8</w:t>
      </w:r>
      <w:r w:rsidRPr="004B4522">
        <w:rPr>
          <w:rFonts w:eastAsia="SimSun" w:hint="eastAsia"/>
          <w:b/>
          <w:lang w:eastAsia="zh-CN"/>
        </w:rPr>
        <w:t xml:space="preserve">: For </w:t>
      </w:r>
      <w:r w:rsidRPr="004B4522">
        <w:rPr>
          <w:rFonts w:eastAsia="SimSun"/>
          <w:b/>
          <w:lang w:eastAsia="zh-CN"/>
        </w:rPr>
        <w:t>PF4-based 2</w:t>
      </w:r>
      <w:r w:rsidRPr="004B4522">
        <w:rPr>
          <w:rFonts w:eastAsia="SimSun" w:hint="eastAsia"/>
          <w:b/>
          <w:lang w:eastAsia="zh-CN"/>
        </w:rPr>
        <w:t>/3</w:t>
      </w:r>
      <w:r w:rsidRPr="004B4522">
        <w:rPr>
          <w:rFonts w:eastAsia="SimSun"/>
          <w:b/>
          <w:lang w:eastAsia="zh-CN"/>
        </w:rPr>
        <w:t>-OS sPUCCH format</w:t>
      </w:r>
      <w:r w:rsidRPr="004B4522">
        <w:rPr>
          <w:rFonts w:eastAsia="SimSun" w:hint="eastAsia"/>
          <w:b/>
          <w:lang w:eastAsia="zh-CN"/>
        </w:rPr>
        <w:t xml:space="preserve"> design, IFDMA is not supported, i.e., reuse the </w:t>
      </w:r>
      <w:r w:rsidRPr="004B4522">
        <w:rPr>
          <w:rFonts w:eastAsia="SimSun"/>
          <w:b/>
          <w:lang w:eastAsia="zh-CN"/>
        </w:rPr>
        <w:t xml:space="preserve">shortened version of </w:t>
      </w:r>
      <w:r w:rsidRPr="004B4522">
        <w:rPr>
          <w:rFonts w:eastAsia="SimSun" w:hint="eastAsia"/>
          <w:b/>
          <w:lang w:eastAsia="zh-CN"/>
        </w:rPr>
        <w:t>PUCCH</w:t>
      </w:r>
      <w:r>
        <w:rPr>
          <w:rFonts w:eastAsiaTheme="minorEastAsia" w:hint="eastAsia"/>
          <w:b/>
          <w:lang w:eastAsia="zh-CN"/>
        </w:rPr>
        <w:t xml:space="preserve"> </w:t>
      </w:r>
      <w:r w:rsidRPr="004B4522">
        <w:rPr>
          <w:rFonts w:eastAsia="SimSun" w:hint="eastAsia"/>
          <w:b/>
          <w:lang w:eastAsia="zh-CN"/>
        </w:rPr>
        <w:t>F</w:t>
      </w:r>
      <w:r w:rsidRPr="004B4522">
        <w:rPr>
          <w:rFonts w:eastAsia="SimSun"/>
          <w:b/>
          <w:lang w:eastAsia="zh-CN"/>
        </w:rPr>
        <w:t>ormat</w:t>
      </w:r>
      <w:r>
        <w:rPr>
          <w:rFonts w:eastAsiaTheme="minorEastAsia" w:hint="eastAsia"/>
          <w:b/>
          <w:lang w:eastAsia="zh-CN"/>
        </w:rPr>
        <w:t xml:space="preserve"> </w:t>
      </w:r>
      <w:r w:rsidRPr="004B4522">
        <w:rPr>
          <w:rFonts w:eastAsia="SimSun"/>
          <w:b/>
          <w:lang w:eastAsia="zh-CN"/>
        </w:rPr>
        <w:t>4</w:t>
      </w:r>
      <w:r>
        <w:rPr>
          <w:rFonts w:eastAsiaTheme="minorEastAsia" w:hint="eastAsia"/>
          <w:b/>
          <w:lang w:eastAsia="zh-CN"/>
        </w:rPr>
        <w:t xml:space="preserve">. </w:t>
      </w:r>
    </w:p>
    <w:p w:rsidR="00892E0B" w:rsidRPr="00892E0B" w:rsidRDefault="00892E0B" w:rsidP="00604236">
      <w:pPr>
        <w:pStyle w:val="a0"/>
        <w:rPr>
          <w:rFonts w:eastAsiaTheme="minorEastAsia"/>
          <w:b/>
          <w:i/>
          <w:lang w:eastAsia="zh-CN"/>
        </w:rPr>
      </w:pPr>
    </w:p>
    <w:p w:rsidR="00E13182" w:rsidRPr="0078396B" w:rsidRDefault="00E13182" w:rsidP="0078396B">
      <w:pPr>
        <w:pStyle w:val="1"/>
      </w:pPr>
      <w:r w:rsidRPr="0078396B">
        <w:rPr>
          <w:rFonts w:hint="eastAsia"/>
        </w:rPr>
        <w:t>Others</w:t>
      </w:r>
    </w:p>
    <w:p w:rsidR="003273C1" w:rsidRDefault="00BA6D36" w:rsidP="00E13182">
      <w:pPr>
        <w:pStyle w:val="a0"/>
        <w:rPr>
          <w:rFonts w:eastAsia="SimSun"/>
          <w:b/>
          <w:lang w:val="en-GB" w:eastAsia="zh-CN"/>
        </w:rPr>
      </w:pPr>
      <w:r>
        <w:rPr>
          <w:rFonts w:eastAsia="SimSun" w:hint="eastAsia"/>
          <w:b/>
          <w:lang w:val="en-GB" w:eastAsia="zh-CN"/>
        </w:rPr>
        <w:t>Do you have</w:t>
      </w:r>
      <w:r w:rsidR="00E13182">
        <w:rPr>
          <w:rFonts w:eastAsia="SimSun" w:hint="eastAsia"/>
          <w:b/>
          <w:lang w:val="en-GB" w:eastAsia="zh-CN"/>
        </w:rPr>
        <w:t xml:space="preserve"> any other views on sPUCCH format design? </w:t>
      </w:r>
    </w:p>
    <w:p w:rsidR="00C9005D" w:rsidRPr="00C9005D" w:rsidRDefault="00C9005D" w:rsidP="00E13182">
      <w:pPr>
        <w:pStyle w:val="a0"/>
        <w:rPr>
          <w:rFonts w:eastAsia="SimSun"/>
          <w:b/>
          <w:lang w:val="en-GB" w:eastAsia="zh-CN"/>
        </w:rPr>
      </w:pPr>
    </w:p>
    <w:p w:rsidR="003273C1" w:rsidRDefault="003273C1" w:rsidP="00E13182">
      <w:pPr>
        <w:pStyle w:val="a0"/>
        <w:rPr>
          <w:rFonts w:eastAsia="SimSun"/>
          <w:b/>
          <w:lang w:val="en-GB" w:eastAsia="zh-CN"/>
        </w:rPr>
      </w:pPr>
      <w:r>
        <w:rPr>
          <w:rFonts w:eastAsia="SimSun" w:hint="eastAsia"/>
          <w:b/>
          <w:lang w:val="en-GB" w:eastAsia="zh-CN"/>
        </w:rPr>
        <w:t xml:space="preserve">Q11 </w:t>
      </w:r>
      <w:r w:rsidR="00304A75">
        <w:rPr>
          <w:rFonts w:eastAsia="SimSun" w:hint="eastAsia"/>
          <w:b/>
          <w:lang w:val="en-GB" w:eastAsia="zh-CN"/>
        </w:rPr>
        <w:t>is</w:t>
      </w:r>
      <w:r>
        <w:rPr>
          <w:rFonts w:eastAsia="SimSun" w:hint="eastAsia"/>
          <w:b/>
          <w:lang w:val="en-GB" w:eastAsia="zh-CN"/>
        </w:rPr>
        <w:t xml:space="preserve"> raised based on the comments from Qualcomm. Please </w:t>
      </w:r>
      <w:r w:rsidR="00C557F6">
        <w:rPr>
          <w:rFonts w:eastAsia="SimSun" w:hint="eastAsia"/>
          <w:b/>
          <w:lang w:val="en-GB" w:eastAsia="zh-CN"/>
        </w:rPr>
        <w:t xml:space="preserve">kindly share your views. </w:t>
      </w:r>
    </w:p>
    <w:p w:rsidR="003273C1" w:rsidRPr="003273C1" w:rsidRDefault="003273C1" w:rsidP="003273C1">
      <w:pPr>
        <w:shd w:val="clear" w:color="auto" w:fill="FFFFFF"/>
        <w:spacing w:line="230" w:lineRule="atLeast"/>
        <w:rPr>
          <w:rFonts w:eastAsia="SimSun"/>
          <w:color w:val="000000"/>
          <w:szCs w:val="16"/>
          <w:lang w:eastAsia="zh-CN"/>
        </w:rPr>
      </w:pPr>
      <w:r w:rsidRPr="003273C1">
        <w:rPr>
          <w:rFonts w:eastAsia="SimSun"/>
          <w:color w:val="000000"/>
          <w:szCs w:val="16"/>
          <w:shd w:val="clear" w:color="auto" w:fill="00FF00"/>
          <w:lang w:eastAsia="zh-CN"/>
        </w:rPr>
        <w:t>Agreement:</w:t>
      </w:r>
    </w:p>
    <w:p w:rsidR="003273C1" w:rsidRDefault="003273C1" w:rsidP="003273C1">
      <w:pPr>
        <w:shd w:val="clear" w:color="auto" w:fill="FFFFFF"/>
        <w:spacing w:line="230" w:lineRule="atLeast"/>
        <w:rPr>
          <w:rFonts w:eastAsia="SimSun"/>
          <w:color w:val="000000"/>
          <w:szCs w:val="16"/>
          <w:lang w:eastAsia="zh-CN"/>
        </w:rPr>
      </w:pPr>
      <w:r w:rsidRPr="003273C1">
        <w:rPr>
          <w:rFonts w:eastAsia="SimSun"/>
          <w:color w:val="000000"/>
          <w:szCs w:val="16"/>
          <w:lang w:eastAsia="zh-CN"/>
        </w:rPr>
        <w:t>The periodicity of sSR sent on 7OS sPUCCH is set as one of from {0.5ms, 1ms, 2ms, 5ms, 10ms}.</w:t>
      </w:r>
    </w:p>
    <w:p w:rsidR="00453CC0" w:rsidRPr="003273C1" w:rsidRDefault="00453CC0" w:rsidP="003273C1">
      <w:pPr>
        <w:shd w:val="clear" w:color="auto" w:fill="FFFFFF"/>
        <w:spacing w:line="230" w:lineRule="atLeast"/>
        <w:rPr>
          <w:rFonts w:eastAsia="SimSun"/>
          <w:color w:val="000000"/>
          <w:szCs w:val="16"/>
          <w:lang w:eastAsia="zh-CN"/>
        </w:rPr>
      </w:pPr>
    </w:p>
    <w:p w:rsidR="003273C1" w:rsidRPr="003273C1" w:rsidRDefault="003273C1" w:rsidP="003273C1">
      <w:pPr>
        <w:shd w:val="clear" w:color="auto" w:fill="FFFFFF"/>
        <w:spacing w:line="230" w:lineRule="atLeast"/>
        <w:rPr>
          <w:rFonts w:eastAsia="SimSun"/>
          <w:color w:val="000000"/>
          <w:szCs w:val="16"/>
          <w:lang w:eastAsia="zh-CN"/>
        </w:rPr>
      </w:pPr>
      <w:r w:rsidRPr="003273C1">
        <w:rPr>
          <w:rFonts w:eastAsia="SimSun"/>
          <w:color w:val="000000"/>
          <w:szCs w:val="16"/>
          <w:shd w:val="clear" w:color="auto" w:fill="00FF00"/>
          <w:lang w:eastAsia="zh-CN"/>
        </w:rPr>
        <w:t>Agreement:</w:t>
      </w:r>
    </w:p>
    <w:p w:rsidR="003273C1" w:rsidRPr="003273C1" w:rsidRDefault="003273C1" w:rsidP="003273C1">
      <w:pPr>
        <w:shd w:val="clear" w:color="auto" w:fill="FFFFFF"/>
        <w:spacing w:line="230" w:lineRule="atLeast"/>
        <w:rPr>
          <w:rFonts w:eastAsia="SimSun"/>
          <w:color w:val="000000"/>
          <w:szCs w:val="16"/>
          <w:lang w:eastAsia="zh-CN"/>
        </w:rPr>
      </w:pPr>
      <w:r w:rsidRPr="003273C1">
        <w:rPr>
          <w:rFonts w:eastAsia="SimSun"/>
          <w:color w:val="000000"/>
          <w:szCs w:val="16"/>
          <w:lang w:eastAsia="zh-CN"/>
        </w:rPr>
        <w:t>The periodicity of sSR sent on 2/3-OS sPUCCH is set as one of from {1 sTTI, 2 sTTI, 3 sTTI, 4 sTTI, 5 sTTI, 1ms, 5ms, 10 ms}.</w:t>
      </w:r>
    </w:p>
    <w:p w:rsidR="00105997" w:rsidRPr="00105997" w:rsidRDefault="003273C1" w:rsidP="00105997">
      <w:pPr>
        <w:shd w:val="clear" w:color="auto" w:fill="FFFFFF"/>
        <w:spacing w:line="230" w:lineRule="atLeast"/>
        <w:rPr>
          <w:rFonts w:ascii="Arial" w:eastAsia="SimSun" w:hAnsi="Arial" w:cs="Arial"/>
          <w:color w:val="000000"/>
          <w:sz w:val="16"/>
          <w:szCs w:val="16"/>
          <w:lang w:eastAsia="zh-CN"/>
        </w:rPr>
      </w:pPr>
      <w:r w:rsidRPr="003273C1">
        <w:rPr>
          <w:rFonts w:ascii="Arial" w:eastAsia="SimSun" w:hAnsi="Arial" w:cs="Arial"/>
          <w:color w:val="000000"/>
          <w:sz w:val="16"/>
          <w:szCs w:val="16"/>
          <w:lang w:eastAsia="zh-CN"/>
        </w:rPr>
        <w:t> </w:t>
      </w:r>
    </w:p>
    <w:p w:rsidR="003273C1" w:rsidRPr="00105997" w:rsidRDefault="003273C1" w:rsidP="007E4474">
      <w:pPr>
        <w:shd w:val="clear" w:color="auto" w:fill="FFFFFF"/>
        <w:spacing w:beforeLines="50" w:afterLines="50" w:line="230" w:lineRule="atLeast"/>
        <w:rPr>
          <w:rFonts w:eastAsia="SimSun"/>
          <w:color w:val="000000"/>
          <w:szCs w:val="16"/>
          <w:lang w:eastAsia="zh-CN"/>
        </w:rPr>
      </w:pPr>
      <w:r w:rsidRPr="003F0D7E">
        <w:rPr>
          <w:rFonts w:eastAsia="SimSun"/>
          <w:b/>
          <w:i/>
          <w:lang w:eastAsia="zh-CN"/>
        </w:rPr>
        <w:t>Question</w:t>
      </w:r>
      <w:r>
        <w:rPr>
          <w:rFonts w:eastAsia="SimSun" w:hint="eastAsia"/>
          <w:b/>
          <w:i/>
          <w:lang w:eastAsia="zh-CN"/>
        </w:rPr>
        <w:t>1</w:t>
      </w:r>
      <w:r w:rsidR="00105997">
        <w:rPr>
          <w:rFonts w:eastAsia="SimSun" w:hint="eastAsia"/>
          <w:b/>
          <w:i/>
          <w:lang w:eastAsia="zh-CN"/>
        </w:rPr>
        <w:t>1</w:t>
      </w:r>
      <w:r w:rsidRPr="003F0D7E">
        <w:rPr>
          <w:rFonts w:eastAsia="SimSun"/>
          <w:b/>
          <w:i/>
          <w:lang w:eastAsia="zh-CN"/>
        </w:rPr>
        <w:t xml:space="preserve">: </w:t>
      </w:r>
      <w:r w:rsidR="00105997">
        <w:rPr>
          <w:rFonts w:eastAsia="SimSun" w:hint="eastAsia"/>
          <w:b/>
          <w:i/>
          <w:lang w:eastAsia="zh-CN"/>
        </w:rPr>
        <w:t>F</w:t>
      </w:r>
      <w:r w:rsidR="00105997">
        <w:rPr>
          <w:rFonts w:eastAsia="SimSun"/>
          <w:b/>
          <w:i/>
          <w:lang w:eastAsia="zh-CN"/>
        </w:rPr>
        <w:t>or</w:t>
      </w:r>
      <w:r w:rsidR="00453CC0">
        <w:rPr>
          <w:rFonts w:eastAsia="SimSun" w:hint="eastAsia"/>
          <w:b/>
          <w:i/>
          <w:lang w:eastAsia="zh-CN"/>
        </w:rPr>
        <w:t>t</w:t>
      </w:r>
      <w:r w:rsidR="00453CC0" w:rsidRPr="003273C1">
        <w:rPr>
          <w:rFonts w:eastAsia="SimSun"/>
          <w:b/>
          <w:i/>
          <w:lang w:eastAsia="zh-CN"/>
        </w:rPr>
        <w:t>he periodicity of sSR sent on 2/3-OS sPUCCH</w:t>
      </w:r>
      <w:r w:rsidR="00453CC0">
        <w:rPr>
          <w:rFonts w:eastAsia="SimSun" w:hint="eastAsia"/>
          <w:b/>
          <w:i/>
          <w:lang w:eastAsia="zh-CN"/>
        </w:rPr>
        <w:t xml:space="preserve">, do you </w:t>
      </w:r>
      <w:r w:rsidR="00105997">
        <w:rPr>
          <w:rFonts w:eastAsia="SimSun"/>
          <w:b/>
          <w:i/>
          <w:lang w:eastAsia="zh-CN"/>
        </w:rPr>
        <w:t xml:space="preserve">support </w:t>
      </w:r>
      <w:r w:rsidR="00105997" w:rsidRPr="00453CC0">
        <w:rPr>
          <w:rFonts w:eastAsia="SimSun"/>
          <w:b/>
          <w:i/>
          <w:lang w:eastAsia="zh-CN"/>
        </w:rPr>
        <w:t>a</w:t>
      </w:r>
      <w:r w:rsidR="00453CC0" w:rsidRPr="00453CC0">
        <w:rPr>
          <w:rFonts w:eastAsia="SimSun"/>
          <w:b/>
          <w:i/>
          <w:lang w:eastAsia="zh-CN"/>
        </w:rPr>
        <w:t>periodicity of 2ms</w:t>
      </w:r>
      <w:r w:rsidR="00453CC0">
        <w:rPr>
          <w:rFonts w:eastAsia="SimSun" w:hint="eastAsia"/>
          <w:b/>
          <w:i/>
          <w:lang w:eastAsia="zh-CN"/>
        </w:rPr>
        <w:t xml:space="preserve"> except for </w:t>
      </w:r>
      <w:r w:rsidR="00453CC0" w:rsidRPr="003273C1">
        <w:rPr>
          <w:rFonts w:eastAsia="SimSun"/>
          <w:b/>
          <w:i/>
          <w:lang w:eastAsia="zh-CN"/>
        </w:rPr>
        <w:t>{1 sTTI, 2 sTTI, 3 sTTI, 4 sTTI, 5 sTTI, 1ms, 5ms, 10 ms}</w:t>
      </w:r>
      <w:r w:rsidR="00453CC0">
        <w:rPr>
          <w:rFonts w:eastAsia="SimSun" w:hint="eastAsia"/>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7082"/>
      </w:tblGrid>
      <w:tr w:rsidR="00E13182" w:rsidTr="00D56781">
        <w:trPr>
          <w:trHeight w:val="40"/>
        </w:trPr>
        <w:tc>
          <w:tcPr>
            <w:tcW w:w="1980" w:type="dxa"/>
            <w:shd w:val="clear" w:color="auto" w:fill="D9D9D9"/>
            <w:vAlign w:val="center"/>
          </w:tcPr>
          <w:p w:rsidR="00E13182" w:rsidRDefault="00E13182" w:rsidP="00D56781">
            <w:pPr>
              <w:jc w:val="both"/>
              <w:rPr>
                <w:sz w:val="21"/>
                <w:lang w:val="sv-SE"/>
              </w:rPr>
            </w:pPr>
            <w:r>
              <w:rPr>
                <w:sz w:val="21"/>
                <w:szCs w:val="22"/>
                <w:lang w:val="sv-SE"/>
              </w:rPr>
              <w:t>Company</w:t>
            </w:r>
          </w:p>
        </w:tc>
        <w:tc>
          <w:tcPr>
            <w:tcW w:w="7082" w:type="dxa"/>
            <w:shd w:val="clear" w:color="auto" w:fill="D9D9D9"/>
            <w:vAlign w:val="center"/>
          </w:tcPr>
          <w:p w:rsidR="00E13182" w:rsidRDefault="00E13182" w:rsidP="00D56781">
            <w:pPr>
              <w:jc w:val="both"/>
              <w:rPr>
                <w:sz w:val="21"/>
                <w:lang w:val="sv-SE" w:eastAsia="zh-CN"/>
              </w:rPr>
            </w:pPr>
            <w:r>
              <w:rPr>
                <w:sz w:val="21"/>
                <w:szCs w:val="22"/>
                <w:lang w:val="sv-SE" w:eastAsia="zh-CN"/>
              </w:rPr>
              <w:t>Views</w:t>
            </w:r>
          </w:p>
        </w:tc>
      </w:tr>
      <w:tr w:rsidR="00E13182" w:rsidTr="00D56781">
        <w:trPr>
          <w:trHeight w:val="334"/>
        </w:trPr>
        <w:tc>
          <w:tcPr>
            <w:tcW w:w="1980" w:type="dxa"/>
          </w:tcPr>
          <w:p w:rsidR="00E13182" w:rsidRPr="0094310F" w:rsidRDefault="004A4C95" w:rsidP="00D56781">
            <w:pPr>
              <w:jc w:val="both"/>
              <w:rPr>
                <w:rFonts w:eastAsiaTheme="minorEastAsia"/>
                <w:lang w:eastAsia="zh-CN"/>
              </w:rPr>
            </w:pPr>
            <w:r w:rsidRPr="0094310F">
              <w:rPr>
                <w:rFonts w:eastAsiaTheme="minorEastAsia"/>
                <w:szCs w:val="22"/>
                <w:lang w:eastAsia="zh-CN"/>
              </w:rPr>
              <w:t>Ericsson</w:t>
            </w:r>
          </w:p>
        </w:tc>
        <w:tc>
          <w:tcPr>
            <w:tcW w:w="7082" w:type="dxa"/>
          </w:tcPr>
          <w:p w:rsidR="00E13182" w:rsidRPr="0094310F" w:rsidRDefault="004A4C95" w:rsidP="00D56781">
            <w:pPr>
              <w:jc w:val="both"/>
              <w:rPr>
                <w:rFonts w:eastAsiaTheme="minorEastAsia"/>
                <w:lang w:eastAsia="zh-CN"/>
              </w:rPr>
            </w:pPr>
            <w:r w:rsidRPr="0094310F">
              <w:rPr>
                <w:rFonts w:eastAsiaTheme="minorEastAsia"/>
                <w:szCs w:val="22"/>
                <w:lang w:eastAsia="zh-CN"/>
              </w:rPr>
              <w:t>Yes</w:t>
            </w:r>
          </w:p>
        </w:tc>
      </w:tr>
      <w:tr w:rsidR="00E13182" w:rsidTr="00D56781">
        <w:trPr>
          <w:trHeight w:val="340"/>
        </w:trPr>
        <w:tc>
          <w:tcPr>
            <w:tcW w:w="1980" w:type="dxa"/>
          </w:tcPr>
          <w:p w:rsidR="00E13182" w:rsidRDefault="004F501E" w:rsidP="00D56781">
            <w:pPr>
              <w:jc w:val="both"/>
              <w:rPr>
                <w:rFonts w:eastAsia="SimSun"/>
                <w:color w:val="0070C0"/>
                <w:sz w:val="22"/>
                <w:lang w:val="sv-SE" w:eastAsia="zh-CN"/>
              </w:rPr>
            </w:pPr>
            <w:r>
              <w:rPr>
                <w:rFonts w:eastAsiaTheme="minorEastAsia" w:hint="eastAsia"/>
                <w:color w:val="7030A0"/>
                <w:lang w:eastAsia="zh-CN"/>
              </w:rPr>
              <w:t>ZTE, Sanechips</w:t>
            </w:r>
          </w:p>
        </w:tc>
        <w:tc>
          <w:tcPr>
            <w:tcW w:w="7082" w:type="dxa"/>
          </w:tcPr>
          <w:p w:rsidR="00E13182" w:rsidRPr="004F501E" w:rsidRDefault="004F501E" w:rsidP="00D56781">
            <w:pPr>
              <w:jc w:val="both"/>
              <w:rPr>
                <w:rFonts w:eastAsiaTheme="minorEastAsia"/>
                <w:color w:val="0070C0"/>
                <w:sz w:val="22"/>
                <w:lang w:val="sv-SE" w:eastAsia="zh-CN"/>
              </w:rPr>
            </w:pPr>
            <w:r w:rsidRPr="004F501E">
              <w:rPr>
                <w:rFonts w:eastAsiaTheme="minorEastAsia" w:hint="eastAsia"/>
                <w:color w:val="7030A0"/>
                <w:lang w:eastAsia="zh-CN"/>
              </w:rPr>
              <w:t>Yes</w:t>
            </w:r>
          </w:p>
        </w:tc>
      </w:tr>
      <w:tr w:rsidR="00CF5E64" w:rsidTr="00D56781">
        <w:trPr>
          <w:trHeight w:val="340"/>
        </w:trPr>
        <w:tc>
          <w:tcPr>
            <w:tcW w:w="1980" w:type="dxa"/>
          </w:tcPr>
          <w:p w:rsidR="00CF5E64" w:rsidRPr="00CF5E64" w:rsidRDefault="00CF5E64" w:rsidP="00D56781">
            <w:pPr>
              <w:jc w:val="both"/>
              <w:rPr>
                <w:rFonts w:eastAsiaTheme="minorEastAsia"/>
                <w:color w:val="0070C0"/>
                <w:lang w:eastAsia="zh-CN"/>
              </w:rPr>
            </w:pPr>
            <w:r w:rsidRPr="00CF5E64">
              <w:rPr>
                <w:rFonts w:eastAsiaTheme="minorEastAsia"/>
                <w:color w:val="0070C0"/>
                <w:lang w:eastAsia="zh-CN"/>
              </w:rPr>
              <w:t>Nokia, NSB</w:t>
            </w:r>
          </w:p>
        </w:tc>
        <w:tc>
          <w:tcPr>
            <w:tcW w:w="7082" w:type="dxa"/>
          </w:tcPr>
          <w:p w:rsidR="00CF5E64" w:rsidRPr="00CF5E64" w:rsidRDefault="00CF5E64" w:rsidP="00D56781">
            <w:pPr>
              <w:jc w:val="both"/>
              <w:rPr>
                <w:rFonts w:eastAsiaTheme="minorEastAsia"/>
                <w:color w:val="0070C0"/>
                <w:lang w:eastAsia="zh-CN"/>
              </w:rPr>
            </w:pPr>
            <w:r w:rsidRPr="00CF5E64">
              <w:rPr>
                <w:rFonts w:eastAsiaTheme="minorEastAsia"/>
                <w:color w:val="0070C0"/>
                <w:lang w:eastAsia="zh-CN"/>
              </w:rPr>
              <w:t xml:space="preserve">Yes </w:t>
            </w:r>
          </w:p>
        </w:tc>
      </w:tr>
      <w:tr w:rsidR="00CF5E64" w:rsidTr="00D56781">
        <w:trPr>
          <w:trHeight w:val="340"/>
        </w:trPr>
        <w:tc>
          <w:tcPr>
            <w:tcW w:w="1980" w:type="dxa"/>
          </w:tcPr>
          <w:p w:rsidR="00CF5E64" w:rsidRPr="00342383" w:rsidRDefault="00342383" w:rsidP="00D56781">
            <w:pPr>
              <w:jc w:val="both"/>
              <w:rPr>
                <w:color w:val="4F6228" w:themeColor="accent3" w:themeShade="80"/>
                <w:szCs w:val="22"/>
                <w:lang w:val="sv-SE" w:eastAsia="zh-CN"/>
              </w:rPr>
            </w:pPr>
            <w:r w:rsidRPr="00342383">
              <w:rPr>
                <w:color w:val="4F6228" w:themeColor="accent3" w:themeShade="80"/>
                <w:szCs w:val="22"/>
                <w:lang w:val="sv-SE" w:eastAsia="zh-CN"/>
              </w:rPr>
              <w:t>Qualcomm</w:t>
            </w:r>
          </w:p>
        </w:tc>
        <w:tc>
          <w:tcPr>
            <w:tcW w:w="7082" w:type="dxa"/>
          </w:tcPr>
          <w:p w:rsidR="00CF5E64" w:rsidRPr="00342383" w:rsidRDefault="00342383" w:rsidP="00D56781">
            <w:pPr>
              <w:jc w:val="both"/>
              <w:rPr>
                <w:color w:val="4F6228" w:themeColor="accent3" w:themeShade="80"/>
                <w:szCs w:val="22"/>
                <w:lang w:val="sv-SE" w:eastAsia="zh-CN"/>
              </w:rPr>
            </w:pPr>
            <w:r w:rsidRPr="00342383">
              <w:rPr>
                <w:color w:val="4F6228" w:themeColor="accent3" w:themeShade="80"/>
                <w:szCs w:val="22"/>
                <w:lang w:val="sv-SE" w:eastAsia="zh-CN"/>
              </w:rPr>
              <w:t>Yes.</w:t>
            </w:r>
          </w:p>
        </w:tc>
      </w:tr>
      <w:tr w:rsidR="00DA57E5" w:rsidTr="00D56781">
        <w:trPr>
          <w:trHeight w:val="340"/>
        </w:trPr>
        <w:tc>
          <w:tcPr>
            <w:tcW w:w="1980" w:type="dxa"/>
          </w:tcPr>
          <w:p w:rsidR="00DA57E5" w:rsidRPr="00342383" w:rsidRDefault="00DA57E5" w:rsidP="00DA57E5">
            <w:pPr>
              <w:jc w:val="both"/>
              <w:rPr>
                <w:color w:val="4F6228" w:themeColor="accent3" w:themeShade="80"/>
                <w:szCs w:val="22"/>
                <w:lang w:val="sv-SE" w:eastAsia="zh-CN"/>
              </w:rPr>
            </w:pPr>
            <w:r>
              <w:rPr>
                <w:rFonts w:eastAsia="Malgun Gothic"/>
                <w:color w:val="00B050"/>
                <w:lang w:eastAsia="ko-KR"/>
              </w:rPr>
              <w:t>LGE</w:t>
            </w:r>
          </w:p>
        </w:tc>
        <w:tc>
          <w:tcPr>
            <w:tcW w:w="7082" w:type="dxa"/>
          </w:tcPr>
          <w:p w:rsidR="00DA57E5" w:rsidRPr="00342383" w:rsidRDefault="00DA57E5" w:rsidP="00DA57E5">
            <w:pPr>
              <w:jc w:val="both"/>
              <w:rPr>
                <w:color w:val="4F6228" w:themeColor="accent3" w:themeShade="80"/>
                <w:szCs w:val="22"/>
                <w:lang w:val="sv-SE" w:eastAsia="zh-CN"/>
              </w:rPr>
            </w:pPr>
            <w:r>
              <w:rPr>
                <w:rFonts w:eastAsia="Malgun Gothic"/>
                <w:color w:val="00B050"/>
                <w:lang w:eastAsia="ko-KR"/>
              </w:rPr>
              <w:t>Yes</w:t>
            </w:r>
          </w:p>
        </w:tc>
      </w:tr>
      <w:tr w:rsidR="00B90414" w:rsidTr="00D56781">
        <w:trPr>
          <w:trHeight w:val="340"/>
        </w:trPr>
        <w:tc>
          <w:tcPr>
            <w:tcW w:w="1980" w:type="dxa"/>
          </w:tcPr>
          <w:p w:rsidR="00B90414" w:rsidRDefault="00B90414" w:rsidP="00D56781">
            <w:pPr>
              <w:jc w:val="both"/>
              <w:rPr>
                <w:rFonts w:eastAsia="SimSun"/>
                <w:color w:val="0070C0"/>
                <w:sz w:val="22"/>
                <w:lang w:val="sv-SE" w:eastAsia="zh-CN"/>
              </w:rPr>
            </w:pPr>
            <w:r>
              <w:rPr>
                <w:rFonts w:eastAsia="Malgun Gothic" w:hint="eastAsia"/>
                <w:color w:val="0070C0"/>
                <w:lang w:eastAsia="ko-KR"/>
              </w:rPr>
              <w:t>Samsung</w:t>
            </w:r>
          </w:p>
        </w:tc>
        <w:tc>
          <w:tcPr>
            <w:tcW w:w="7082" w:type="dxa"/>
          </w:tcPr>
          <w:p w:rsidR="00B90414" w:rsidRDefault="00B90414" w:rsidP="00D56781">
            <w:pPr>
              <w:jc w:val="both"/>
              <w:rPr>
                <w:color w:val="0070C0"/>
                <w:sz w:val="22"/>
                <w:lang w:val="sv-SE" w:eastAsia="zh-CN"/>
              </w:rPr>
            </w:pPr>
            <w:r>
              <w:rPr>
                <w:rFonts w:eastAsia="Malgun Gothic" w:hint="eastAsia"/>
                <w:color w:val="0070C0"/>
                <w:lang w:eastAsia="ko-KR"/>
              </w:rPr>
              <w:t>Yes</w:t>
            </w:r>
          </w:p>
        </w:tc>
      </w:tr>
    </w:tbl>
    <w:p w:rsidR="00E13182" w:rsidRDefault="00E13182" w:rsidP="00E13182">
      <w:pPr>
        <w:pStyle w:val="a0"/>
        <w:rPr>
          <w:rFonts w:eastAsiaTheme="minorEastAsia"/>
          <w:lang w:eastAsia="zh-CN"/>
        </w:rPr>
      </w:pPr>
    </w:p>
    <w:p w:rsidR="00D5054D" w:rsidRPr="00C915EE" w:rsidRDefault="00D5054D" w:rsidP="007E4474">
      <w:pPr>
        <w:spacing w:beforeLines="50" w:afterLines="50"/>
        <w:jc w:val="both"/>
        <w:rPr>
          <w:rFonts w:eastAsiaTheme="minorEastAsia"/>
          <w:szCs w:val="22"/>
          <w:lang w:eastAsia="zh-CN"/>
        </w:rPr>
      </w:pPr>
      <w:r w:rsidRPr="00C915EE">
        <w:rPr>
          <w:rFonts w:eastAsiaTheme="minorEastAsia" w:hint="eastAsia"/>
          <w:szCs w:val="22"/>
          <w:lang w:eastAsia="zh-CN"/>
        </w:rPr>
        <w:t xml:space="preserve">Based on the inputs, it is quite aligned for this question. So we propose that, </w:t>
      </w:r>
    </w:p>
    <w:p w:rsidR="00D5054D" w:rsidRPr="00D5054D" w:rsidRDefault="00D5054D" w:rsidP="007E4474">
      <w:pPr>
        <w:shd w:val="clear" w:color="auto" w:fill="FFFFFF"/>
        <w:spacing w:beforeLines="50" w:afterLines="50" w:line="230" w:lineRule="atLeast"/>
        <w:rPr>
          <w:rFonts w:eastAsiaTheme="minorEastAsia"/>
          <w:b/>
          <w:color w:val="000000"/>
          <w:szCs w:val="16"/>
          <w:lang w:eastAsia="zh-CN"/>
        </w:rPr>
      </w:pPr>
      <w:r w:rsidRPr="008346CD">
        <w:rPr>
          <w:rFonts w:eastAsia="SimSun" w:hint="eastAsia"/>
          <w:b/>
          <w:szCs w:val="22"/>
          <w:lang w:eastAsia="zh-CN"/>
        </w:rPr>
        <w:t xml:space="preserve">Proposal </w:t>
      </w:r>
      <w:r>
        <w:rPr>
          <w:rFonts w:eastAsiaTheme="minorEastAsia" w:hint="eastAsia"/>
          <w:b/>
          <w:szCs w:val="22"/>
          <w:lang w:eastAsia="zh-CN"/>
        </w:rPr>
        <w:t>9</w:t>
      </w:r>
      <w:r w:rsidRPr="008346CD">
        <w:rPr>
          <w:rFonts w:eastAsia="SimSun" w:hint="eastAsia"/>
          <w:b/>
          <w:szCs w:val="22"/>
          <w:lang w:eastAsia="zh-CN"/>
        </w:rPr>
        <w:t>:</w:t>
      </w:r>
      <w:r w:rsidRPr="00C915EE">
        <w:rPr>
          <w:rFonts w:eastAsia="SimSun" w:hint="eastAsia"/>
          <w:b/>
          <w:i/>
          <w:szCs w:val="22"/>
          <w:lang w:eastAsia="zh-CN"/>
        </w:rPr>
        <w:t xml:space="preserve"> </w:t>
      </w:r>
      <w:r w:rsidRPr="00D5054D">
        <w:rPr>
          <w:rFonts w:eastAsia="SimSun" w:hint="eastAsia"/>
          <w:b/>
          <w:lang w:eastAsia="zh-CN"/>
        </w:rPr>
        <w:t>F</w:t>
      </w:r>
      <w:r w:rsidRPr="00D5054D">
        <w:rPr>
          <w:rFonts w:eastAsia="SimSun"/>
          <w:b/>
          <w:lang w:eastAsia="zh-CN"/>
        </w:rPr>
        <w:t>or</w:t>
      </w:r>
      <w:r>
        <w:rPr>
          <w:rFonts w:eastAsiaTheme="minorEastAsia" w:hint="eastAsia"/>
          <w:b/>
          <w:lang w:eastAsia="zh-CN"/>
        </w:rPr>
        <w:t xml:space="preserve"> </w:t>
      </w:r>
      <w:r w:rsidRPr="00D5054D">
        <w:rPr>
          <w:rFonts w:eastAsia="SimSun" w:hint="eastAsia"/>
          <w:b/>
          <w:lang w:eastAsia="zh-CN"/>
        </w:rPr>
        <w:t>t</w:t>
      </w:r>
      <w:r w:rsidRPr="00D5054D">
        <w:rPr>
          <w:rFonts w:eastAsia="SimSun"/>
          <w:b/>
          <w:lang w:eastAsia="zh-CN"/>
        </w:rPr>
        <w:t>he periodicity of sSR sent on 2/3-OS sPUCCH</w:t>
      </w:r>
      <w:r w:rsidRPr="00D5054D">
        <w:rPr>
          <w:rFonts w:eastAsia="SimSun" w:hint="eastAsia"/>
          <w:b/>
          <w:lang w:eastAsia="zh-CN"/>
        </w:rPr>
        <w:t xml:space="preserve">, </w:t>
      </w:r>
      <w:r w:rsidRPr="00D5054D">
        <w:rPr>
          <w:rFonts w:eastAsia="SimSun"/>
          <w:b/>
          <w:lang w:eastAsia="zh-CN"/>
        </w:rPr>
        <w:t>2ms</w:t>
      </w:r>
      <w:r w:rsidRPr="00D5054D">
        <w:rPr>
          <w:rFonts w:eastAsia="SimSun" w:hint="eastAsia"/>
          <w:b/>
          <w:lang w:eastAsia="zh-CN"/>
        </w:rPr>
        <w:t xml:space="preserve"> </w:t>
      </w:r>
      <w:r w:rsidRPr="00D5054D">
        <w:rPr>
          <w:rFonts w:eastAsia="SimSun"/>
          <w:b/>
          <w:lang w:eastAsia="zh-CN"/>
        </w:rPr>
        <w:t>periodicity</w:t>
      </w:r>
      <w:r>
        <w:rPr>
          <w:rFonts w:eastAsiaTheme="minorEastAsia" w:hint="eastAsia"/>
          <w:b/>
          <w:lang w:eastAsia="zh-CN"/>
        </w:rPr>
        <w:t xml:space="preserve"> is supported </w:t>
      </w:r>
      <w:r w:rsidRPr="00D5054D">
        <w:rPr>
          <w:rFonts w:eastAsia="SimSun" w:hint="eastAsia"/>
          <w:b/>
          <w:lang w:eastAsia="zh-CN"/>
        </w:rPr>
        <w:t xml:space="preserve">except for </w:t>
      </w:r>
      <w:r w:rsidRPr="00D5054D">
        <w:rPr>
          <w:rFonts w:eastAsia="SimSun"/>
          <w:b/>
          <w:lang w:eastAsia="zh-CN"/>
        </w:rPr>
        <w:t>{1 sTTI, 2 sTTI, 3 sTTI, 4 sTTI, 5 sTTI, 1ms, 5ms, 10 ms}</w:t>
      </w:r>
      <w:r>
        <w:rPr>
          <w:rFonts w:eastAsiaTheme="minorEastAsia" w:hint="eastAsia"/>
          <w:b/>
          <w:lang w:eastAsia="zh-CN"/>
        </w:rPr>
        <w:t>.</w:t>
      </w:r>
    </w:p>
    <w:p w:rsidR="00D5054D" w:rsidRPr="00D5054D" w:rsidRDefault="00D5054D" w:rsidP="00E13182">
      <w:pPr>
        <w:pStyle w:val="a0"/>
        <w:rPr>
          <w:rFonts w:eastAsiaTheme="minorEastAsia"/>
          <w:lang w:eastAsia="zh-CN"/>
        </w:rPr>
      </w:pPr>
    </w:p>
    <w:p w:rsidR="00DA57E5" w:rsidRPr="00D5054D" w:rsidRDefault="00DA57E5" w:rsidP="00DA57E5">
      <w:pPr>
        <w:pStyle w:val="a0"/>
        <w:rPr>
          <w:rFonts w:eastAsia="SimSun"/>
          <w:b/>
          <w:i/>
          <w:lang w:eastAsia="zh-CN"/>
        </w:rPr>
      </w:pPr>
      <w:r w:rsidRPr="00D5054D">
        <w:rPr>
          <w:rFonts w:eastAsia="SimSun"/>
          <w:b/>
          <w:i/>
          <w:lang w:eastAsia="zh-CN"/>
        </w:rPr>
        <w:t>Question12: For subslot sPUCCH format 4, which option is supported for the number of configured RBs?</w:t>
      </w:r>
    </w:p>
    <w:p w:rsidR="00DA57E5" w:rsidRPr="00D5054D" w:rsidRDefault="00DA57E5" w:rsidP="007E4474">
      <w:pPr>
        <w:pStyle w:val="ab"/>
        <w:numPr>
          <w:ilvl w:val="0"/>
          <w:numId w:val="5"/>
        </w:numPr>
        <w:snapToGrid w:val="0"/>
        <w:spacing w:beforeLines="50" w:afterLines="50"/>
        <w:jc w:val="both"/>
        <w:rPr>
          <w:rFonts w:eastAsia="SimSun"/>
          <w:i/>
          <w:lang w:eastAsia="zh-CN"/>
        </w:rPr>
      </w:pPr>
      <w:r w:rsidRPr="00D5054D">
        <w:rPr>
          <w:rFonts w:eastAsia="SimSun"/>
          <w:i/>
          <w:lang w:eastAsia="zh-CN"/>
        </w:rPr>
        <w:t>Option 1: {1,2,3,4,5,6,8}</w:t>
      </w:r>
    </w:p>
    <w:p w:rsidR="00DA57E5" w:rsidRPr="00D5054D" w:rsidRDefault="00DA57E5" w:rsidP="007E4474">
      <w:pPr>
        <w:pStyle w:val="ab"/>
        <w:numPr>
          <w:ilvl w:val="0"/>
          <w:numId w:val="5"/>
        </w:numPr>
        <w:snapToGrid w:val="0"/>
        <w:spacing w:beforeLines="50" w:afterLines="50"/>
        <w:jc w:val="both"/>
        <w:rPr>
          <w:rFonts w:eastAsia="SimSun"/>
          <w:i/>
          <w:lang w:eastAsia="zh-CN"/>
        </w:rPr>
      </w:pPr>
      <w:r w:rsidRPr="00D5054D">
        <w:rPr>
          <w:rFonts w:eastAsia="SimSun"/>
          <w:i/>
          <w:lang w:eastAsia="zh-CN"/>
        </w:rPr>
        <w:t>Option 2: {1,2,3,4,5,6,7,8}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7082"/>
      </w:tblGrid>
      <w:tr w:rsidR="00DA57E5" w:rsidTr="00D56781">
        <w:trPr>
          <w:trHeight w:val="40"/>
        </w:trPr>
        <w:tc>
          <w:tcPr>
            <w:tcW w:w="19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A57E5" w:rsidRDefault="00DA57E5" w:rsidP="00D56781">
            <w:pPr>
              <w:spacing w:line="276" w:lineRule="auto"/>
              <w:jc w:val="both"/>
              <w:rPr>
                <w:sz w:val="21"/>
                <w:lang w:val="sv-SE"/>
              </w:rPr>
            </w:pPr>
            <w:r>
              <w:rPr>
                <w:sz w:val="21"/>
                <w:szCs w:val="22"/>
                <w:lang w:val="sv-SE"/>
              </w:rPr>
              <w:t>Company</w:t>
            </w:r>
          </w:p>
        </w:tc>
        <w:tc>
          <w:tcPr>
            <w:tcW w:w="70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A57E5" w:rsidRDefault="00DA57E5" w:rsidP="00D56781">
            <w:pPr>
              <w:spacing w:line="276" w:lineRule="auto"/>
              <w:jc w:val="both"/>
              <w:rPr>
                <w:sz w:val="21"/>
                <w:lang w:val="sv-SE" w:eastAsia="zh-CN"/>
              </w:rPr>
            </w:pPr>
            <w:r>
              <w:rPr>
                <w:sz w:val="21"/>
                <w:szCs w:val="22"/>
                <w:lang w:val="sv-SE" w:eastAsia="zh-CN"/>
              </w:rPr>
              <w:t>Views</w:t>
            </w:r>
          </w:p>
        </w:tc>
      </w:tr>
      <w:tr w:rsidR="00DA57E5" w:rsidTr="00D56781">
        <w:trPr>
          <w:trHeight w:val="334"/>
        </w:trPr>
        <w:tc>
          <w:tcPr>
            <w:tcW w:w="1980" w:type="dxa"/>
            <w:tcBorders>
              <w:top w:val="single" w:sz="4" w:space="0" w:color="auto"/>
              <w:left w:val="single" w:sz="4" w:space="0" w:color="auto"/>
              <w:bottom w:val="single" w:sz="4" w:space="0" w:color="auto"/>
              <w:right w:val="single" w:sz="4" w:space="0" w:color="auto"/>
            </w:tcBorders>
          </w:tcPr>
          <w:p w:rsidR="00DA57E5" w:rsidRDefault="00DA57E5" w:rsidP="00D56781">
            <w:pPr>
              <w:pStyle w:val="a0"/>
              <w:rPr>
                <w:rFonts w:eastAsia="Malgun Gothic"/>
                <w:color w:val="00B050"/>
                <w:lang w:eastAsia="ko-KR"/>
              </w:rPr>
            </w:pPr>
            <w:r>
              <w:rPr>
                <w:rFonts w:eastAsia="Malgun Gothic"/>
                <w:color w:val="00B050"/>
                <w:lang w:eastAsia="ko-KR"/>
              </w:rPr>
              <w:t>LGE</w:t>
            </w:r>
          </w:p>
        </w:tc>
        <w:tc>
          <w:tcPr>
            <w:tcW w:w="7082" w:type="dxa"/>
            <w:tcBorders>
              <w:top w:val="single" w:sz="4" w:space="0" w:color="auto"/>
              <w:left w:val="single" w:sz="4" w:space="0" w:color="auto"/>
              <w:bottom w:val="single" w:sz="4" w:space="0" w:color="auto"/>
              <w:right w:val="single" w:sz="4" w:space="0" w:color="auto"/>
            </w:tcBorders>
          </w:tcPr>
          <w:p w:rsidR="00DA57E5" w:rsidRDefault="00DA57E5" w:rsidP="00D56781">
            <w:pPr>
              <w:pStyle w:val="a0"/>
              <w:spacing w:afterLines="50"/>
              <w:rPr>
                <w:rFonts w:eastAsia="Malgun Gothic"/>
                <w:color w:val="00B050"/>
                <w:lang w:eastAsia="ko-KR"/>
              </w:rPr>
            </w:pPr>
            <w:r>
              <w:rPr>
                <w:rFonts w:eastAsia="Malgun Gothic"/>
                <w:color w:val="00B050"/>
                <w:lang w:eastAsia="ko-KR"/>
              </w:rPr>
              <w:t>Option 1 as legacy.</w:t>
            </w:r>
          </w:p>
        </w:tc>
      </w:tr>
      <w:tr w:rsidR="00DA57E5" w:rsidTr="00D56781">
        <w:trPr>
          <w:trHeight w:val="340"/>
        </w:trPr>
        <w:tc>
          <w:tcPr>
            <w:tcW w:w="1980" w:type="dxa"/>
            <w:tcBorders>
              <w:top w:val="single" w:sz="4" w:space="0" w:color="auto"/>
              <w:left w:val="single" w:sz="4" w:space="0" w:color="auto"/>
              <w:bottom w:val="single" w:sz="4" w:space="0" w:color="auto"/>
              <w:right w:val="single" w:sz="4" w:space="0" w:color="auto"/>
            </w:tcBorders>
          </w:tcPr>
          <w:p w:rsidR="00DA57E5" w:rsidRDefault="00CD5BB8" w:rsidP="00D56781">
            <w:pPr>
              <w:spacing w:line="276" w:lineRule="auto"/>
              <w:jc w:val="both"/>
              <w:rPr>
                <w:rFonts w:eastAsia="SimSun"/>
                <w:color w:val="0070C0"/>
                <w:lang w:val="sv-SE" w:eastAsia="zh-CN"/>
              </w:rPr>
            </w:pPr>
            <w:r>
              <w:rPr>
                <w:rFonts w:eastAsia="SimSun"/>
                <w:color w:val="0070C0"/>
                <w:lang w:val="sv-SE" w:eastAsia="zh-CN"/>
              </w:rPr>
              <w:t xml:space="preserve">Ericsson </w:t>
            </w:r>
          </w:p>
        </w:tc>
        <w:tc>
          <w:tcPr>
            <w:tcW w:w="7082" w:type="dxa"/>
            <w:tcBorders>
              <w:top w:val="single" w:sz="4" w:space="0" w:color="auto"/>
              <w:left w:val="single" w:sz="4" w:space="0" w:color="auto"/>
              <w:bottom w:val="single" w:sz="4" w:space="0" w:color="auto"/>
              <w:right w:val="single" w:sz="4" w:space="0" w:color="auto"/>
            </w:tcBorders>
          </w:tcPr>
          <w:p w:rsidR="00DA57E5" w:rsidRDefault="00CD5BB8" w:rsidP="00D56781">
            <w:pPr>
              <w:spacing w:line="276" w:lineRule="auto"/>
              <w:jc w:val="both"/>
              <w:rPr>
                <w:rFonts w:eastAsiaTheme="minorEastAsia"/>
                <w:color w:val="0070C0"/>
                <w:lang w:val="sv-SE" w:eastAsia="zh-CN"/>
              </w:rPr>
            </w:pPr>
            <w:r>
              <w:rPr>
                <w:rFonts w:eastAsiaTheme="minorEastAsia"/>
                <w:color w:val="0070C0"/>
                <w:lang w:val="sv-SE" w:eastAsia="zh-CN"/>
              </w:rPr>
              <w:t>Option 1 as legacy.</w:t>
            </w:r>
          </w:p>
        </w:tc>
      </w:tr>
      <w:tr w:rsidR="00DA57E5" w:rsidTr="00D56781">
        <w:trPr>
          <w:trHeight w:val="340"/>
        </w:trPr>
        <w:tc>
          <w:tcPr>
            <w:tcW w:w="1980" w:type="dxa"/>
            <w:tcBorders>
              <w:top w:val="single" w:sz="4" w:space="0" w:color="auto"/>
              <w:left w:val="single" w:sz="4" w:space="0" w:color="auto"/>
              <w:bottom w:val="single" w:sz="4" w:space="0" w:color="auto"/>
              <w:right w:val="single" w:sz="4" w:space="0" w:color="auto"/>
            </w:tcBorders>
          </w:tcPr>
          <w:p w:rsidR="00DA57E5" w:rsidRDefault="00DA57E5" w:rsidP="00D56781">
            <w:pPr>
              <w:spacing w:line="276" w:lineRule="auto"/>
              <w:jc w:val="both"/>
              <w:rPr>
                <w:rFonts w:eastAsiaTheme="minorEastAsia"/>
                <w:color w:val="0070C0"/>
                <w:lang w:eastAsia="zh-CN"/>
              </w:rPr>
            </w:pPr>
          </w:p>
        </w:tc>
        <w:tc>
          <w:tcPr>
            <w:tcW w:w="7082" w:type="dxa"/>
            <w:tcBorders>
              <w:top w:val="single" w:sz="4" w:space="0" w:color="auto"/>
              <w:left w:val="single" w:sz="4" w:space="0" w:color="auto"/>
              <w:bottom w:val="single" w:sz="4" w:space="0" w:color="auto"/>
              <w:right w:val="single" w:sz="4" w:space="0" w:color="auto"/>
            </w:tcBorders>
          </w:tcPr>
          <w:p w:rsidR="00DA57E5" w:rsidRDefault="00DA57E5" w:rsidP="00D56781">
            <w:pPr>
              <w:spacing w:line="276" w:lineRule="auto"/>
              <w:jc w:val="both"/>
              <w:rPr>
                <w:rFonts w:eastAsiaTheme="minorEastAsia"/>
                <w:color w:val="0070C0"/>
                <w:lang w:eastAsia="zh-CN"/>
              </w:rPr>
            </w:pPr>
          </w:p>
        </w:tc>
      </w:tr>
    </w:tbl>
    <w:p w:rsidR="00D5054D" w:rsidRDefault="00D5054D" w:rsidP="007E4474">
      <w:pPr>
        <w:spacing w:beforeLines="50" w:afterLines="50"/>
        <w:jc w:val="both"/>
        <w:rPr>
          <w:rFonts w:eastAsiaTheme="minorEastAsia"/>
          <w:szCs w:val="22"/>
          <w:lang w:eastAsia="zh-CN"/>
        </w:rPr>
      </w:pPr>
    </w:p>
    <w:p w:rsidR="00D5054D" w:rsidRPr="00D5054D" w:rsidRDefault="00D5054D" w:rsidP="007E4474">
      <w:pPr>
        <w:pStyle w:val="a0"/>
        <w:spacing w:beforeLines="100"/>
        <w:rPr>
          <w:rFonts w:eastAsia="宋体"/>
          <w:lang w:eastAsia="zh-CN"/>
        </w:rPr>
      </w:pPr>
      <w:r>
        <w:rPr>
          <w:rFonts w:eastAsiaTheme="minorEastAsia" w:hint="eastAsia"/>
          <w:szCs w:val="22"/>
          <w:lang w:eastAsia="zh-CN"/>
        </w:rPr>
        <w:t xml:space="preserve">Based on the inputs, </w:t>
      </w:r>
      <w:r>
        <w:rPr>
          <w:rFonts w:eastAsia="宋体" w:hint="eastAsia"/>
          <w:lang w:eastAsia="zh-CN"/>
        </w:rPr>
        <w:t>it is proposed to move forward with the following proposal:</w:t>
      </w:r>
    </w:p>
    <w:p w:rsidR="002C183E" w:rsidRPr="00A64ED5" w:rsidRDefault="00D5054D" w:rsidP="007E4474">
      <w:pPr>
        <w:shd w:val="clear" w:color="auto" w:fill="FFFFFF"/>
        <w:spacing w:beforeLines="50" w:afterLines="50" w:line="230" w:lineRule="atLeast"/>
        <w:rPr>
          <w:rFonts w:eastAsiaTheme="minorEastAsia"/>
          <w:b/>
          <w:lang w:eastAsia="zh-CN"/>
        </w:rPr>
      </w:pPr>
      <w:r w:rsidRPr="008346CD">
        <w:rPr>
          <w:rFonts w:eastAsia="SimSun" w:hint="eastAsia"/>
          <w:b/>
          <w:szCs w:val="22"/>
          <w:lang w:eastAsia="zh-CN"/>
        </w:rPr>
        <w:t xml:space="preserve">Proposal </w:t>
      </w:r>
      <w:r w:rsidR="00A64ED5">
        <w:rPr>
          <w:rFonts w:eastAsiaTheme="minorEastAsia" w:hint="eastAsia"/>
          <w:b/>
          <w:szCs w:val="22"/>
          <w:lang w:eastAsia="zh-CN"/>
        </w:rPr>
        <w:t>10</w:t>
      </w:r>
      <w:r w:rsidRPr="008346CD">
        <w:rPr>
          <w:rFonts w:eastAsia="SimSun" w:hint="eastAsia"/>
          <w:b/>
          <w:szCs w:val="22"/>
          <w:lang w:eastAsia="zh-CN"/>
        </w:rPr>
        <w:t>:</w:t>
      </w:r>
      <w:r w:rsidRPr="00C915EE">
        <w:rPr>
          <w:rFonts w:eastAsia="SimSun" w:hint="eastAsia"/>
          <w:b/>
          <w:i/>
          <w:szCs w:val="22"/>
          <w:lang w:eastAsia="zh-CN"/>
        </w:rPr>
        <w:t xml:space="preserve"> </w:t>
      </w:r>
      <w:r w:rsidRPr="00D5054D">
        <w:rPr>
          <w:rFonts w:eastAsia="SimSun"/>
          <w:b/>
          <w:lang w:eastAsia="zh-CN"/>
        </w:rPr>
        <w:t>For subslot sPUCCH</w:t>
      </w:r>
      <w:r w:rsidRPr="00A64ED5">
        <w:rPr>
          <w:rFonts w:eastAsia="SimSun"/>
          <w:b/>
          <w:lang w:eastAsia="zh-CN"/>
        </w:rPr>
        <w:t xml:space="preserve"> format 4</w:t>
      </w:r>
      <w:r w:rsidRPr="00A64ED5">
        <w:rPr>
          <w:rFonts w:eastAsiaTheme="minorEastAsia" w:hint="eastAsia"/>
          <w:b/>
          <w:lang w:eastAsia="zh-CN"/>
        </w:rPr>
        <w:t xml:space="preserve">, </w:t>
      </w:r>
      <w:r w:rsidR="00A64ED5" w:rsidRPr="00A64ED5">
        <w:rPr>
          <w:rFonts w:eastAsia="SimSun"/>
          <w:b/>
          <w:lang w:eastAsia="zh-CN"/>
        </w:rPr>
        <w:t>the number of configured RBs</w:t>
      </w:r>
      <w:r w:rsidR="00A64ED5" w:rsidRPr="00A64ED5">
        <w:rPr>
          <w:rFonts w:eastAsia="SimSun" w:hint="eastAsia"/>
          <w:b/>
          <w:lang w:eastAsia="zh-CN"/>
        </w:rPr>
        <w:t xml:space="preserve"> could be </w:t>
      </w:r>
      <w:r w:rsidR="00A64ED5" w:rsidRPr="00A64ED5">
        <w:rPr>
          <w:rFonts w:eastAsia="SimSun"/>
          <w:b/>
          <w:lang w:eastAsia="zh-CN"/>
        </w:rPr>
        <w:t>{1,2,3,4,5,6,8}</w:t>
      </w:r>
      <w:r w:rsidR="00A64ED5" w:rsidRPr="00A64ED5">
        <w:rPr>
          <w:rFonts w:eastAsiaTheme="minorEastAsia" w:hint="eastAsia"/>
          <w:b/>
          <w:lang w:eastAsia="zh-CN"/>
        </w:rPr>
        <w:t xml:space="preserve">. </w:t>
      </w:r>
    </w:p>
    <w:p w:rsidR="00D5054D" w:rsidRPr="00D5054D" w:rsidRDefault="00D5054D" w:rsidP="007E4474">
      <w:pPr>
        <w:shd w:val="clear" w:color="auto" w:fill="FFFFFF"/>
        <w:spacing w:beforeLines="50" w:afterLines="50" w:line="230" w:lineRule="atLeast"/>
        <w:rPr>
          <w:rFonts w:eastAsiaTheme="minorEastAsia"/>
          <w:b/>
          <w:color w:val="000000"/>
          <w:szCs w:val="16"/>
          <w:lang w:eastAsia="zh-CN"/>
        </w:rPr>
      </w:pPr>
    </w:p>
    <w:p w:rsidR="00A1599B" w:rsidRDefault="00A1599B" w:rsidP="0078396B">
      <w:pPr>
        <w:pStyle w:val="1"/>
        <w:rPr>
          <w:rFonts w:eastAsiaTheme="minorEastAsia"/>
          <w:lang w:eastAsia="zh-CN"/>
        </w:rPr>
      </w:pPr>
      <w:r>
        <w:rPr>
          <w:rFonts w:hint="eastAsia"/>
        </w:rPr>
        <w:t>Conclusion</w:t>
      </w:r>
      <w:bookmarkStart w:id="3" w:name="_GoBack"/>
      <w:bookmarkEnd w:id="3"/>
    </w:p>
    <w:p w:rsidR="00B26111" w:rsidRPr="00B26111" w:rsidRDefault="00B26111" w:rsidP="00B26111">
      <w:pPr>
        <w:pStyle w:val="a0"/>
        <w:rPr>
          <w:rFonts w:eastAsiaTheme="minorEastAsia"/>
          <w:lang w:eastAsia="zh-CN"/>
        </w:rPr>
      </w:pPr>
      <w:r>
        <w:rPr>
          <w:rFonts w:eastAsiaTheme="minorEastAsia" w:hint="eastAsia"/>
          <w:lang w:eastAsia="zh-CN"/>
        </w:rPr>
        <w:t xml:space="preserve">Based on the input of companies, we propose the following proposals for further discussion. </w:t>
      </w:r>
    </w:p>
    <w:p w:rsidR="00DD0892" w:rsidRPr="00CA0C83" w:rsidRDefault="00DD0892" w:rsidP="00DD0892">
      <w:pPr>
        <w:pStyle w:val="a0"/>
        <w:spacing w:afterLines="50"/>
        <w:rPr>
          <w:rFonts w:eastAsiaTheme="minorEastAsia"/>
          <w:b/>
          <w:lang w:eastAsia="zh-CN"/>
        </w:rPr>
      </w:pPr>
      <w:r w:rsidRPr="00CA0C83">
        <w:rPr>
          <w:rFonts w:eastAsia="宋体" w:hint="eastAsia"/>
          <w:b/>
          <w:lang w:eastAsia="zh-CN"/>
        </w:rPr>
        <w:t xml:space="preserve">Proposal 1: </w:t>
      </w:r>
      <w:r w:rsidRPr="00CA0C83">
        <w:rPr>
          <w:rFonts w:eastAsiaTheme="minorEastAsia" w:hint="eastAsia"/>
          <w:b/>
          <w:lang w:eastAsia="zh-CN"/>
        </w:rPr>
        <w:t>I</w:t>
      </w:r>
      <w:r w:rsidRPr="00CA0C83">
        <w:rPr>
          <w:rFonts w:eastAsia="SimSun" w:hint="eastAsia"/>
          <w:b/>
          <w:lang w:eastAsia="zh-CN"/>
        </w:rPr>
        <w:t xml:space="preserve">n case </w:t>
      </w:r>
      <w:r w:rsidRPr="00CA0C83">
        <w:rPr>
          <w:rFonts w:eastAsia="SimSun"/>
          <w:b/>
          <w:lang w:eastAsia="zh-CN"/>
        </w:rPr>
        <w:t xml:space="preserve">positive SR and </w:t>
      </w:r>
      <w:r w:rsidRPr="00CA0C83">
        <w:rPr>
          <w:rFonts w:eastAsia="SimSun" w:hint="eastAsia"/>
          <w:b/>
          <w:lang w:eastAsia="zh-CN"/>
        </w:rPr>
        <w:t xml:space="preserve">2-bit </w:t>
      </w:r>
      <w:r w:rsidRPr="00CA0C83">
        <w:rPr>
          <w:rFonts w:eastAsia="SimSun"/>
          <w:b/>
          <w:lang w:eastAsia="zh-CN"/>
        </w:rPr>
        <w:t>HARQ-ACK</w:t>
      </w:r>
      <w:r w:rsidRPr="00CA0C83">
        <w:rPr>
          <w:rFonts w:eastAsiaTheme="minorEastAsia" w:hint="eastAsia"/>
          <w:b/>
          <w:lang w:eastAsia="zh-CN"/>
        </w:rPr>
        <w:t xml:space="preserve"> </w:t>
      </w:r>
      <w:r w:rsidRPr="00CA0C83">
        <w:rPr>
          <w:rFonts w:eastAsia="SimSun"/>
          <w:b/>
          <w:lang w:eastAsia="zh-CN"/>
        </w:rPr>
        <w:t xml:space="preserve">are to be transmitted on </w:t>
      </w:r>
      <w:r w:rsidRPr="00CA0C83">
        <w:rPr>
          <w:rFonts w:eastAsia="SimSun" w:hint="eastAsia"/>
          <w:b/>
          <w:lang w:eastAsia="zh-CN"/>
        </w:rPr>
        <w:t>2/3-OS</w:t>
      </w:r>
      <w:r w:rsidRPr="00CA0C83">
        <w:rPr>
          <w:rFonts w:eastAsia="SimSun"/>
          <w:b/>
          <w:lang w:eastAsia="zh-CN"/>
        </w:rPr>
        <w:t xml:space="preserve"> sPUCCH</w:t>
      </w:r>
      <w:r>
        <w:rPr>
          <w:rFonts w:eastAsiaTheme="minorEastAsia" w:hint="eastAsia"/>
          <w:b/>
          <w:lang w:eastAsia="zh-CN"/>
        </w:rPr>
        <w:t xml:space="preserve"> </w:t>
      </w:r>
      <w:r w:rsidRPr="00CA0C83">
        <w:rPr>
          <w:rFonts w:eastAsia="SimSun"/>
          <w:b/>
          <w:lang w:eastAsia="zh-CN"/>
        </w:rPr>
        <w:t>in sequence based 2/3-OS sPUCCH</w:t>
      </w:r>
      <w:r w:rsidRPr="00CA0C83">
        <w:rPr>
          <w:rFonts w:eastAsiaTheme="minorEastAsia" w:hint="eastAsia"/>
          <w:b/>
          <w:lang w:eastAsia="zh-CN"/>
        </w:rPr>
        <w:t>, RAN1 down-select</w:t>
      </w:r>
      <w:r>
        <w:rPr>
          <w:rFonts w:eastAsiaTheme="minorEastAsia" w:hint="eastAsia"/>
          <w:b/>
          <w:lang w:eastAsia="zh-CN"/>
        </w:rPr>
        <w:t>s</w:t>
      </w:r>
      <w:r w:rsidRPr="00CA0C83">
        <w:rPr>
          <w:rFonts w:eastAsiaTheme="minorEastAsia" w:hint="eastAsia"/>
          <w:b/>
          <w:lang w:eastAsia="zh-CN"/>
        </w:rPr>
        <w:t xml:space="preserve"> one of thefollowing</w:t>
      </w:r>
      <w:r>
        <w:rPr>
          <w:rFonts w:eastAsiaTheme="minorEastAsia" w:hint="eastAsia"/>
          <w:b/>
          <w:lang w:eastAsia="zh-CN"/>
        </w:rPr>
        <w:t xml:space="preserve"> </w:t>
      </w:r>
      <w:r w:rsidRPr="00CA0C83">
        <w:rPr>
          <w:rFonts w:eastAsiaTheme="minorEastAsia" w:hint="eastAsia"/>
          <w:b/>
          <w:lang w:eastAsia="zh-CN"/>
        </w:rPr>
        <w:t xml:space="preserve">options in RAN1#91 meeting. </w:t>
      </w:r>
    </w:p>
    <w:p w:rsidR="00DD0892" w:rsidRPr="00CA0C83" w:rsidRDefault="00DD0892" w:rsidP="007E4474">
      <w:pPr>
        <w:numPr>
          <w:ilvl w:val="0"/>
          <w:numId w:val="4"/>
        </w:numPr>
        <w:spacing w:afterLines="50"/>
        <w:rPr>
          <w:rFonts w:eastAsia="SimSun"/>
          <w:b/>
          <w:iCs/>
          <w:lang w:eastAsia="zh-CN"/>
        </w:rPr>
      </w:pPr>
      <w:r w:rsidRPr="00CA0C83">
        <w:rPr>
          <w:rFonts w:eastAsia="SimSun"/>
          <w:b/>
          <w:iCs/>
          <w:lang w:eastAsia="zh-CN"/>
        </w:rPr>
        <w:lastRenderedPageBreak/>
        <w:t>Opt</w:t>
      </w:r>
      <w:r w:rsidRPr="00CA0C83">
        <w:rPr>
          <w:rFonts w:eastAsia="SimSun" w:hint="eastAsia"/>
          <w:b/>
          <w:iCs/>
          <w:lang w:eastAsia="zh-CN"/>
        </w:rPr>
        <w:t xml:space="preserve">ion </w:t>
      </w:r>
      <w:r>
        <w:rPr>
          <w:rFonts w:eastAsiaTheme="minorEastAsia" w:hint="eastAsia"/>
          <w:b/>
          <w:iCs/>
          <w:lang w:eastAsia="zh-CN"/>
        </w:rPr>
        <w:t>1</w:t>
      </w:r>
      <w:r w:rsidRPr="00CA0C83">
        <w:rPr>
          <w:rFonts w:eastAsia="SimSun" w:hint="eastAsia"/>
          <w:b/>
          <w:iCs/>
          <w:lang w:eastAsia="zh-CN"/>
        </w:rPr>
        <w:t>:</w:t>
      </w:r>
      <w:r w:rsidRPr="00CA0C83">
        <w:rPr>
          <w:rFonts w:eastAsiaTheme="minorEastAsia" w:hint="eastAsia"/>
          <w:b/>
          <w:iCs/>
          <w:lang w:eastAsia="zh-CN"/>
        </w:rPr>
        <w:t xml:space="preserve"> Four</w:t>
      </w:r>
      <w:r w:rsidRPr="00CA0C83">
        <w:rPr>
          <w:rFonts w:eastAsia="MS Mincho"/>
          <w:b/>
          <w:iCs/>
          <w:lang w:eastAsia="ja-JP"/>
        </w:rPr>
        <w:t xml:space="preserve"> sPUCCH resources are configured for SR</w:t>
      </w:r>
      <w:r w:rsidRPr="00CA0C83">
        <w:rPr>
          <w:rFonts w:eastAsiaTheme="minorEastAsia" w:hint="eastAsia"/>
          <w:b/>
          <w:iCs/>
          <w:lang w:eastAsia="zh-CN"/>
        </w:rPr>
        <w:t xml:space="preserve"> with 2-bit HARQ-ACK</w:t>
      </w:r>
      <w:r w:rsidRPr="00CA0C83">
        <w:rPr>
          <w:rFonts w:eastAsia="MS Mincho"/>
          <w:b/>
          <w:iCs/>
          <w:lang w:eastAsia="ja-JP"/>
        </w:rPr>
        <w:t>.</w:t>
      </w:r>
    </w:p>
    <w:p w:rsidR="00DD0892" w:rsidRPr="00DD0892" w:rsidRDefault="00DD0892" w:rsidP="007E4474">
      <w:pPr>
        <w:pStyle w:val="ab"/>
        <w:numPr>
          <w:ilvl w:val="1"/>
          <w:numId w:val="7"/>
        </w:numPr>
        <w:spacing w:afterLines="50"/>
        <w:rPr>
          <w:rFonts w:eastAsia="SimSun"/>
          <w:b/>
          <w:iCs/>
          <w:lang w:eastAsia="zh-CN"/>
        </w:rPr>
      </w:pPr>
      <w:r w:rsidRPr="00CA0C83">
        <w:rPr>
          <w:rFonts w:eastAsiaTheme="minorEastAsia" w:hint="eastAsia"/>
          <w:b/>
          <w:iCs/>
          <w:lang w:eastAsia="zh-CN"/>
        </w:rPr>
        <w:t xml:space="preserve">The four resources are used for </w:t>
      </w:r>
      <w:r w:rsidRPr="00CA0C83">
        <w:rPr>
          <w:rFonts w:eastAsia="MS Mincho"/>
          <w:b/>
          <w:iCs/>
          <w:lang w:eastAsia="ja-JP"/>
        </w:rPr>
        <w:t>SR+</w:t>
      </w:r>
      <w:r w:rsidRPr="00CA0C83">
        <w:rPr>
          <w:rFonts w:eastAsiaTheme="minorEastAsia" w:hint="eastAsia"/>
          <w:b/>
          <w:iCs/>
          <w:lang w:eastAsia="zh-CN"/>
        </w:rPr>
        <w:t>'ACK,</w:t>
      </w:r>
      <w:r>
        <w:rPr>
          <w:rFonts w:eastAsiaTheme="minorEastAsia" w:hint="eastAsia"/>
          <w:b/>
          <w:iCs/>
          <w:lang w:eastAsia="zh-CN"/>
        </w:rPr>
        <w:t xml:space="preserve"> </w:t>
      </w:r>
      <w:r w:rsidRPr="00CA0C83">
        <w:rPr>
          <w:rFonts w:eastAsiaTheme="minorEastAsia" w:hint="eastAsia"/>
          <w:b/>
          <w:iCs/>
          <w:lang w:eastAsia="zh-CN"/>
        </w:rPr>
        <w:t xml:space="preserve">ACK', </w:t>
      </w:r>
      <w:r w:rsidRPr="00CA0C83">
        <w:rPr>
          <w:rFonts w:eastAsia="MS Mincho"/>
          <w:b/>
          <w:iCs/>
          <w:lang w:eastAsia="ja-JP"/>
        </w:rPr>
        <w:t>SR+</w:t>
      </w:r>
      <w:r w:rsidRPr="00CA0C83">
        <w:rPr>
          <w:rFonts w:eastAsiaTheme="minorEastAsia" w:hint="eastAsia"/>
          <w:b/>
          <w:iCs/>
          <w:lang w:eastAsia="zh-CN"/>
        </w:rPr>
        <w:t>'ACK,</w:t>
      </w:r>
      <w:r>
        <w:rPr>
          <w:rFonts w:eastAsiaTheme="minorEastAsia" w:hint="eastAsia"/>
          <w:b/>
          <w:iCs/>
          <w:lang w:eastAsia="zh-CN"/>
        </w:rPr>
        <w:t xml:space="preserve"> </w:t>
      </w:r>
      <w:r w:rsidRPr="00CA0C83">
        <w:rPr>
          <w:rFonts w:eastAsiaTheme="minorEastAsia" w:hint="eastAsia"/>
          <w:b/>
          <w:iCs/>
          <w:lang w:eastAsia="zh-CN"/>
        </w:rPr>
        <w:t>NACK',</w:t>
      </w:r>
      <w:r w:rsidRPr="00CA0C83">
        <w:rPr>
          <w:rFonts w:eastAsia="MS Mincho"/>
          <w:b/>
          <w:iCs/>
          <w:lang w:eastAsia="ja-JP"/>
        </w:rPr>
        <w:t xml:space="preserve"> SR+</w:t>
      </w:r>
      <w:r w:rsidRPr="00CA0C83">
        <w:rPr>
          <w:rFonts w:eastAsiaTheme="minorEastAsia" w:hint="eastAsia"/>
          <w:b/>
          <w:iCs/>
          <w:lang w:eastAsia="zh-CN"/>
        </w:rPr>
        <w:t>'NACK,</w:t>
      </w:r>
      <w:r>
        <w:rPr>
          <w:rFonts w:eastAsiaTheme="minorEastAsia" w:hint="eastAsia"/>
          <w:b/>
          <w:iCs/>
          <w:lang w:eastAsia="zh-CN"/>
        </w:rPr>
        <w:t xml:space="preserve"> </w:t>
      </w:r>
      <w:r w:rsidRPr="00CA0C83">
        <w:rPr>
          <w:rFonts w:eastAsiaTheme="minorEastAsia" w:hint="eastAsia"/>
          <w:b/>
          <w:iCs/>
          <w:lang w:eastAsia="zh-CN"/>
        </w:rPr>
        <w:t>ACK',</w:t>
      </w:r>
      <w:r w:rsidRPr="00CA0C83">
        <w:rPr>
          <w:rFonts w:eastAsia="MS Mincho"/>
          <w:b/>
          <w:iCs/>
          <w:lang w:eastAsia="ja-JP"/>
        </w:rPr>
        <w:t xml:space="preserve"> SR+</w:t>
      </w:r>
      <w:r w:rsidRPr="00CA0C83">
        <w:rPr>
          <w:rFonts w:eastAsiaTheme="minorEastAsia" w:hint="eastAsia"/>
          <w:b/>
          <w:iCs/>
          <w:lang w:eastAsia="zh-CN"/>
        </w:rPr>
        <w:t>'NACK,</w:t>
      </w:r>
      <w:r>
        <w:rPr>
          <w:rFonts w:eastAsiaTheme="minorEastAsia" w:hint="eastAsia"/>
          <w:b/>
          <w:iCs/>
          <w:lang w:eastAsia="zh-CN"/>
        </w:rPr>
        <w:t xml:space="preserve"> </w:t>
      </w:r>
      <w:r w:rsidRPr="00CA0C83">
        <w:rPr>
          <w:rFonts w:eastAsiaTheme="minorEastAsia" w:hint="eastAsia"/>
          <w:b/>
          <w:iCs/>
          <w:lang w:eastAsia="zh-CN"/>
        </w:rPr>
        <w:t xml:space="preserve">NACK' respectively. </w:t>
      </w:r>
    </w:p>
    <w:p w:rsidR="00DD0892" w:rsidRPr="00CA0C83" w:rsidRDefault="00DD0892" w:rsidP="007E4474">
      <w:pPr>
        <w:numPr>
          <w:ilvl w:val="0"/>
          <w:numId w:val="4"/>
        </w:numPr>
        <w:spacing w:afterLines="50"/>
        <w:rPr>
          <w:rFonts w:eastAsia="SimSun"/>
          <w:b/>
          <w:iCs/>
          <w:lang w:eastAsia="zh-CN"/>
        </w:rPr>
      </w:pPr>
      <w:r w:rsidRPr="00CA0C83">
        <w:rPr>
          <w:rFonts w:eastAsia="SimSun"/>
          <w:b/>
          <w:iCs/>
          <w:lang w:eastAsia="zh-CN"/>
        </w:rPr>
        <w:t>Opt</w:t>
      </w:r>
      <w:r w:rsidRPr="00CA0C83">
        <w:rPr>
          <w:rFonts w:eastAsia="SimSun" w:hint="eastAsia"/>
          <w:b/>
          <w:iCs/>
          <w:lang w:eastAsia="zh-CN"/>
        </w:rPr>
        <w:t xml:space="preserve">ion </w:t>
      </w:r>
      <w:r>
        <w:rPr>
          <w:rFonts w:eastAsiaTheme="minorEastAsia" w:hint="eastAsia"/>
          <w:b/>
          <w:iCs/>
          <w:lang w:eastAsia="zh-CN"/>
        </w:rPr>
        <w:t>2</w:t>
      </w:r>
      <w:r w:rsidRPr="00CA0C83">
        <w:rPr>
          <w:rFonts w:eastAsia="SimSun" w:hint="eastAsia"/>
          <w:b/>
          <w:iCs/>
          <w:lang w:eastAsia="zh-CN"/>
        </w:rPr>
        <w:t>:</w:t>
      </w:r>
      <w:r w:rsidRPr="00CA0C83">
        <w:rPr>
          <w:rFonts w:eastAsiaTheme="minorEastAsia" w:hint="eastAsia"/>
          <w:b/>
          <w:iCs/>
          <w:lang w:eastAsia="zh-CN"/>
        </w:rPr>
        <w:t xml:space="preserve"> Two </w:t>
      </w:r>
      <w:r w:rsidRPr="00CA0C83">
        <w:rPr>
          <w:rFonts w:eastAsiaTheme="minorEastAsia"/>
          <w:b/>
          <w:iCs/>
          <w:lang w:eastAsia="zh-CN"/>
        </w:rPr>
        <w:t>sPUCCH resources are configured for SR</w:t>
      </w:r>
      <w:r w:rsidRPr="00CA0C83">
        <w:rPr>
          <w:rFonts w:eastAsiaTheme="minorEastAsia" w:hint="eastAsia"/>
          <w:b/>
          <w:iCs/>
          <w:lang w:eastAsia="zh-CN"/>
        </w:rPr>
        <w:t xml:space="preserve"> with 2-bit HARQ-ACK</w:t>
      </w:r>
      <w:r w:rsidRPr="00CA0C83">
        <w:rPr>
          <w:rFonts w:eastAsiaTheme="minorEastAsia"/>
          <w:b/>
          <w:iCs/>
          <w:lang w:eastAsia="zh-CN"/>
        </w:rPr>
        <w:t xml:space="preserve">. </w:t>
      </w:r>
    </w:p>
    <w:p w:rsidR="00DD0892" w:rsidRPr="00CA0C83" w:rsidRDefault="00DD0892" w:rsidP="007E4474">
      <w:pPr>
        <w:pStyle w:val="ab"/>
        <w:numPr>
          <w:ilvl w:val="1"/>
          <w:numId w:val="7"/>
        </w:numPr>
        <w:spacing w:afterLines="50"/>
        <w:rPr>
          <w:rFonts w:eastAsiaTheme="minorEastAsia"/>
          <w:b/>
          <w:iCs/>
          <w:lang w:eastAsia="zh-CN"/>
        </w:rPr>
      </w:pPr>
      <w:r w:rsidRPr="00CA0C83">
        <w:rPr>
          <w:rFonts w:eastAsiaTheme="minorEastAsia"/>
          <w:b/>
          <w:iCs/>
          <w:lang w:eastAsia="zh-CN"/>
        </w:rPr>
        <w:t xml:space="preserve">HARQ-ACK bundling across different TTI lengths is </w:t>
      </w:r>
      <w:r w:rsidRPr="00CA0C83">
        <w:rPr>
          <w:rFonts w:eastAsiaTheme="minorEastAsia" w:hint="eastAsia"/>
          <w:b/>
          <w:iCs/>
          <w:lang w:eastAsia="zh-CN"/>
        </w:rPr>
        <w:t xml:space="preserve">supported when HARQ-ACK carrying on </w:t>
      </w:r>
      <w:r w:rsidRPr="00CA0C83">
        <w:rPr>
          <w:rFonts w:eastAsiaTheme="minorEastAsia"/>
          <w:b/>
          <w:iCs/>
          <w:lang w:eastAsia="zh-CN"/>
        </w:rPr>
        <w:t>sequence based sPUCCH format.</w:t>
      </w:r>
      <w:r w:rsidRPr="00CA0C83">
        <w:rPr>
          <w:rFonts w:eastAsiaTheme="minorEastAsia" w:hint="eastAsia"/>
          <w:b/>
          <w:iCs/>
          <w:lang w:eastAsia="zh-CN"/>
        </w:rPr>
        <w:t xml:space="preserve"> </w:t>
      </w:r>
    </w:p>
    <w:p w:rsidR="00DD0892" w:rsidRPr="00DD0892" w:rsidRDefault="00DD0892" w:rsidP="007E4474">
      <w:pPr>
        <w:pStyle w:val="ab"/>
        <w:numPr>
          <w:ilvl w:val="1"/>
          <w:numId w:val="7"/>
        </w:numPr>
        <w:spacing w:afterLines="50"/>
        <w:rPr>
          <w:rFonts w:eastAsiaTheme="minorEastAsia"/>
          <w:b/>
          <w:iCs/>
          <w:lang w:eastAsia="zh-CN"/>
        </w:rPr>
      </w:pPr>
      <w:r w:rsidRPr="00CA0C83">
        <w:rPr>
          <w:rFonts w:eastAsiaTheme="minorEastAsia" w:hint="eastAsia"/>
          <w:b/>
          <w:iCs/>
          <w:lang w:eastAsia="zh-CN"/>
        </w:rPr>
        <w:t>O</w:t>
      </w:r>
      <w:r w:rsidRPr="00CA0C83">
        <w:rPr>
          <w:rFonts w:eastAsiaTheme="minorEastAsia"/>
          <w:b/>
          <w:iCs/>
          <w:lang w:eastAsia="zh-CN"/>
        </w:rPr>
        <w:t>ne resource is used for SR+</w:t>
      </w:r>
      <w:r w:rsidRPr="00CA0C83">
        <w:rPr>
          <w:rFonts w:eastAsiaTheme="minorEastAsia" w:hint="eastAsia"/>
          <w:b/>
          <w:iCs/>
          <w:lang w:eastAsia="zh-CN"/>
        </w:rPr>
        <w:t>'ACK, ACK'</w:t>
      </w:r>
      <w:r w:rsidRPr="00CA0C83">
        <w:rPr>
          <w:rFonts w:eastAsiaTheme="minorEastAsia"/>
          <w:b/>
          <w:iCs/>
          <w:lang w:eastAsia="zh-CN"/>
        </w:rPr>
        <w:t xml:space="preserve"> and another one is used for the case of SR+</w:t>
      </w:r>
      <w:r w:rsidRPr="00CA0C83">
        <w:rPr>
          <w:rFonts w:eastAsiaTheme="minorEastAsia" w:hint="eastAsia"/>
          <w:b/>
          <w:iCs/>
          <w:lang w:eastAsia="zh-CN"/>
        </w:rPr>
        <w:t xml:space="preserve">'NACK, NACK', </w:t>
      </w:r>
      <w:r w:rsidRPr="00CA0C83">
        <w:rPr>
          <w:rFonts w:eastAsiaTheme="minorEastAsia"/>
          <w:b/>
          <w:iCs/>
          <w:lang w:eastAsia="zh-CN"/>
        </w:rPr>
        <w:t>SR+</w:t>
      </w:r>
      <w:r w:rsidRPr="00CA0C83">
        <w:rPr>
          <w:rFonts w:eastAsiaTheme="minorEastAsia" w:hint="eastAsia"/>
          <w:b/>
          <w:iCs/>
          <w:lang w:eastAsia="zh-CN"/>
        </w:rPr>
        <w:t xml:space="preserve">'ACK, NACK' </w:t>
      </w:r>
      <w:r w:rsidRPr="00CA0C83">
        <w:rPr>
          <w:rFonts w:eastAsiaTheme="minorEastAsia"/>
          <w:b/>
          <w:iCs/>
          <w:lang w:eastAsia="zh-CN"/>
        </w:rPr>
        <w:t>or SR+</w:t>
      </w:r>
      <w:r w:rsidRPr="00CA0C83">
        <w:rPr>
          <w:rFonts w:eastAsiaTheme="minorEastAsia" w:hint="eastAsia"/>
          <w:b/>
          <w:iCs/>
          <w:lang w:eastAsia="zh-CN"/>
        </w:rPr>
        <w:t xml:space="preserve">'NACK, ACK'. </w:t>
      </w:r>
    </w:p>
    <w:p w:rsidR="006F2910" w:rsidRDefault="006F2910" w:rsidP="007E4474">
      <w:pPr>
        <w:pStyle w:val="a0"/>
        <w:spacing w:beforeLines="100" w:afterLines="50"/>
        <w:rPr>
          <w:rFonts w:eastAsia="宋体"/>
          <w:b/>
          <w:lang w:eastAsia="zh-CN"/>
        </w:rPr>
      </w:pPr>
      <w:r>
        <w:rPr>
          <w:rFonts w:eastAsia="宋体" w:hint="eastAsia"/>
          <w:b/>
          <w:lang w:eastAsia="zh-CN"/>
        </w:rPr>
        <w:t xml:space="preserve">Proposal 2: </w:t>
      </w:r>
      <w:r w:rsidRPr="00A64888">
        <w:rPr>
          <w:rFonts w:eastAsia="宋体"/>
          <w:b/>
          <w:lang w:eastAsia="zh-CN"/>
        </w:rPr>
        <w:t xml:space="preserve">When only positive SR is to be transmitted on 2/3-symbol sequence based </w:t>
      </w:r>
      <w:r w:rsidRPr="00A64888">
        <w:rPr>
          <w:rFonts w:eastAsia="宋体" w:hint="eastAsia"/>
          <w:b/>
          <w:lang w:eastAsia="zh-CN"/>
        </w:rPr>
        <w:t>2</w:t>
      </w:r>
      <w:r w:rsidRPr="00A64888">
        <w:rPr>
          <w:rFonts w:eastAsia="宋体"/>
          <w:b/>
          <w:lang w:eastAsia="zh-CN"/>
        </w:rPr>
        <w:t>-bit sPUCCH, the SR is transmitted on the sPUCCH resource that is used to transmit SR+</w:t>
      </w:r>
      <w:r w:rsidRPr="00A64888">
        <w:rPr>
          <w:rFonts w:eastAsia="宋体" w:hint="eastAsia"/>
          <w:b/>
          <w:lang w:eastAsia="zh-CN"/>
        </w:rPr>
        <w:t>'NACK, NACK'</w:t>
      </w:r>
      <w:r>
        <w:rPr>
          <w:rFonts w:eastAsia="宋体" w:hint="eastAsia"/>
          <w:b/>
          <w:lang w:eastAsia="zh-CN"/>
        </w:rPr>
        <w:t xml:space="preserve">. </w:t>
      </w:r>
    </w:p>
    <w:p w:rsidR="00CF363D" w:rsidRPr="00EE1556" w:rsidRDefault="00CF363D" w:rsidP="007E4474">
      <w:pPr>
        <w:pStyle w:val="a0"/>
        <w:spacing w:beforeLines="50"/>
        <w:rPr>
          <w:rFonts w:eastAsiaTheme="minorEastAsia"/>
          <w:b/>
          <w:lang w:eastAsia="zh-CN"/>
        </w:rPr>
      </w:pPr>
      <w:r w:rsidRPr="00EE1556">
        <w:rPr>
          <w:rFonts w:eastAsia="宋体" w:hint="eastAsia"/>
          <w:b/>
          <w:lang w:eastAsia="zh-CN"/>
        </w:rPr>
        <w:t xml:space="preserve">Proposal 3: </w:t>
      </w:r>
      <w:r w:rsidRPr="00EE1556">
        <w:rPr>
          <w:rFonts w:eastAsia="SimSun" w:hint="eastAsia"/>
          <w:b/>
          <w:lang w:eastAsia="zh-CN"/>
        </w:rPr>
        <w:t xml:space="preserve">For 2/3-OS sequence-based sPUCCH, the PRB </w:t>
      </w:r>
      <w:r w:rsidRPr="00EE1556">
        <w:rPr>
          <w:rFonts w:eastAsiaTheme="minorEastAsia" w:hint="eastAsia"/>
          <w:b/>
          <w:lang w:eastAsia="zh-CN"/>
        </w:rPr>
        <w:t xml:space="preserve">index is determined as follows. </w:t>
      </w:r>
    </w:p>
    <w:p w:rsidR="00CF363D" w:rsidRPr="00EE1556" w:rsidRDefault="00CF363D" w:rsidP="00CF363D">
      <w:pPr>
        <w:pStyle w:val="a0"/>
        <w:spacing w:afterLines="50"/>
        <w:jc w:val="center"/>
        <w:rPr>
          <w:rFonts w:eastAsiaTheme="minorEastAsia"/>
          <w:color w:val="0070C0"/>
          <w:lang w:eastAsia="zh-CN"/>
        </w:rPr>
      </w:pPr>
      <w:r w:rsidRPr="00EE1556">
        <w:rPr>
          <w:rFonts w:eastAsiaTheme="minorEastAsia"/>
          <w:color w:val="0070C0"/>
          <w:position w:val="-66"/>
          <w:lang w:eastAsia="zh-CN"/>
        </w:rPr>
        <w:object w:dxaOrig="4580" w:dyaOrig="1440">
          <v:shape id="_x0000_i1044" type="#_x0000_t75" style="width:208pt;height:65.5pt" o:ole="">
            <v:imagedata r:id="rId35" o:title=""/>
          </v:shape>
          <o:OLEObject Type="Embed" ProgID="Equation.DSMT4" ShapeID="_x0000_i1044" DrawAspect="Content" ObjectID="_1572508028" r:id="rId45"/>
        </w:object>
      </w:r>
    </w:p>
    <w:p w:rsidR="00CF363D" w:rsidRPr="00EE1556" w:rsidRDefault="00CF363D" w:rsidP="00CF363D">
      <w:pPr>
        <w:pStyle w:val="a0"/>
        <w:textAlignment w:val="center"/>
        <w:rPr>
          <w:rFonts w:eastAsia="SimSun"/>
          <w:b/>
          <w:lang w:eastAsia="zh-CN"/>
        </w:rPr>
      </w:pPr>
      <w:r w:rsidRPr="00EE1556">
        <w:rPr>
          <w:rFonts w:eastAsia="SimSun" w:hint="eastAsia"/>
          <w:b/>
          <w:lang w:eastAsia="zh-CN"/>
        </w:rPr>
        <w:t xml:space="preserve">in which, </w:t>
      </w:r>
      <w:r w:rsidRPr="00EE1556">
        <w:rPr>
          <w:rFonts w:eastAsia="SimSun"/>
          <w:b/>
          <w:lang w:eastAsia="zh-CN"/>
        </w:rPr>
        <w:object w:dxaOrig="1939" w:dyaOrig="380">
          <v:shape id="_x0000_i1045" type="#_x0000_t75" style="width:96.5pt;height:17.5pt" o:ole="">
            <v:imagedata r:id="rId37" o:title=""/>
          </v:shape>
          <o:OLEObject Type="Embed" ProgID="Equation.DSMT4" ShapeID="_x0000_i1045" DrawAspect="Content" ObjectID="_1572508029" r:id="rId46"/>
        </w:object>
      </w:r>
      <w:r w:rsidRPr="00EE1556">
        <w:rPr>
          <w:rFonts w:eastAsia="SimSun" w:hint="eastAsia"/>
          <w:b/>
          <w:lang w:eastAsia="zh-CN"/>
        </w:rPr>
        <w:t xml:space="preserve">. </w:t>
      </w:r>
      <w:r w:rsidRPr="00EE1556">
        <w:rPr>
          <w:rFonts w:eastAsia="SimSun"/>
          <w:b/>
          <w:lang w:eastAsia="zh-CN"/>
        </w:rPr>
        <w:t>n</w:t>
      </w:r>
      <w:r w:rsidRPr="00EE1556">
        <w:rPr>
          <w:rFonts w:eastAsia="SimSun"/>
          <w:b/>
          <w:vertAlign w:val="subscript"/>
          <w:lang w:eastAsia="zh-CN"/>
        </w:rPr>
        <w:t>s</w:t>
      </w:r>
      <w:r w:rsidRPr="00EE1556">
        <w:rPr>
          <w:rFonts w:eastAsia="SimSun" w:hint="eastAsia"/>
          <w:b/>
          <w:vertAlign w:val="subscript"/>
          <w:lang w:eastAsia="zh-CN"/>
        </w:rPr>
        <w:t>l</w:t>
      </w:r>
      <w:r w:rsidRPr="00EE1556">
        <w:rPr>
          <w:rFonts w:eastAsia="SimSun"/>
          <w:b/>
          <w:lang w:eastAsia="zh-CN"/>
        </w:rPr>
        <w:t xml:space="preserve"> is the index of each </w:t>
      </w:r>
      <w:r w:rsidRPr="00EE1556">
        <w:rPr>
          <w:rFonts w:eastAsia="SimSun" w:hint="eastAsia"/>
          <w:b/>
          <w:lang w:eastAsia="zh-CN"/>
        </w:rPr>
        <w:t xml:space="preserve">frequency </w:t>
      </w:r>
      <w:r w:rsidRPr="00EE1556">
        <w:rPr>
          <w:rFonts w:eastAsia="SimSun"/>
          <w:b/>
          <w:lang w:eastAsia="zh-CN"/>
        </w:rPr>
        <w:t>hop</w:t>
      </w:r>
      <w:r w:rsidRPr="00EE1556">
        <w:rPr>
          <w:rFonts w:eastAsia="SimSun" w:hint="eastAsia"/>
          <w:b/>
          <w:lang w:eastAsia="zh-CN"/>
        </w:rPr>
        <w:t xml:space="preserve"> , and  n</w:t>
      </w:r>
      <w:r w:rsidRPr="00EE1556">
        <w:rPr>
          <w:rFonts w:eastAsia="SimSun" w:hint="eastAsia"/>
          <w:b/>
          <w:vertAlign w:val="subscript"/>
          <w:lang w:eastAsia="zh-CN"/>
        </w:rPr>
        <w:t>sl</w:t>
      </w:r>
      <w:r w:rsidRPr="00EE1556">
        <w:rPr>
          <w:rFonts w:eastAsia="SimSun" w:hint="eastAsia"/>
          <w:b/>
          <w:lang w:eastAsia="zh-CN"/>
        </w:rPr>
        <w:t> =</w:t>
      </w:r>
      <w:r w:rsidRPr="00EE1556">
        <w:rPr>
          <w:rFonts w:eastAsiaTheme="minorEastAsia" w:hint="eastAsia"/>
          <w:b/>
          <w:lang w:eastAsia="zh-CN"/>
        </w:rPr>
        <w:t xml:space="preserve"> </w:t>
      </w:r>
      <w:r w:rsidRPr="00EE1556">
        <w:rPr>
          <w:rFonts w:eastAsia="SimSun" w:hint="eastAsia"/>
          <w:b/>
          <w:lang w:eastAsia="zh-CN"/>
        </w:rPr>
        <w:t xml:space="preserve">{0, 1}. </w:t>
      </w:r>
      <w:r w:rsidRPr="00EE1556">
        <w:rPr>
          <w:rFonts w:eastAsia="SimSun"/>
          <w:b/>
          <w:lang w:eastAsia="zh-CN"/>
        </w:rPr>
        <w:object w:dxaOrig="420" w:dyaOrig="320">
          <v:shape id="_x0000_i1046" type="#_x0000_t75" style="width:22.5pt;height:15.5pt" o:ole="">
            <v:imagedata r:id="rId17" o:title=""/>
          </v:shape>
          <o:OLEObject Type="Embed" ProgID="Equation.DSMT4" ShapeID="_x0000_i1046" DrawAspect="Content" ObjectID="_1572508030" r:id="rId47"/>
        </w:object>
      </w:r>
      <w:r w:rsidRPr="00EE1556">
        <w:rPr>
          <w:rFonts w:eastAsia="SimSun" w:hint="eastAsia"/>
          <w:b/>
          <w:lang w:eastAsia="zh-CN"/>
        </w:rPr>
        <w:t xml:space="preserve"> is the number of sPRBs in UL system bandwidth. </w:t>
      </w:r>
      <w:r w:rsidRPr="00EE1556">
        <w:rPr>
          <w:rFonts w:eastAsia="SimSun"/>
          <w:b/>
          <w:lang w:eastAsia="zh-CN"/>
        </w:rPr>
        <w:object w:dxaOrig="920" w:dyaOrig="340">
          <v:shape id="_x0000_i1047" type="#_x0000_t75" style="width:46.5pt;height:17pt" o:ole="">
            <v:imagedata r:id="rId40" o:title=""/>
          </v:shape>
          <o:OLEObject Type="Embed" ProgID="Equation.DSMT4" ShapeID="_x0000_i1047" DrawAspect="Content" ObjectID="_1572508031" r:id="rId48"/>
        </w:object>
      </w:r>
      <w:r w:rsidRPr="00EE1556">
        <w:rPr>
          <w:rFonts w:eastAsiaTheme="minorEastAsia" w:hint="eastAsia"/>
          <w:b/>
          <w:lang w:eastAsia="zh-CN"/>
        </w:rPr>
        <w:t xml:space="preserve"> </w:t>
      </w:r>
      <w:r w:rsidRPr="00EE1556">
        <w:rPr>
          <w:rFonts w:eastAsia="SimSun" w:hint="eastAsia"/>
          <w:b/>
          <w:lang w:eastAsia="zh-CN"/>
        </w:rPr>
        <w:t>is the PUCCH resource indicated by ARI. </w:t>
      </w:r>
    </w:p>
    <w:p w:rsidR="00DA456D" w:rsidRPr="00B06FF5" w:rsidRDefault="00DA456D" w:rsidP="007E4474">
      <w:pPr>
        <w:pStyle w:val="a0"/>
        <w:spacing w:beforeLines="100"/>
        <w:rPr>
          <w:rFonts w:eastAsia="SimSun"/>
          <w:b/>
          <w:szCs w:val="22"/>
          <w:lang w:eastAsia="zh-CN"/>
        </w:rPr>
      </w:pPr>
      <w:r w:rsidRPr="00B06FF5">
        <w:rPr>
          <w:rFonts w:eastAsia="SimSun" w:hint="eastAsia"/>
          <w:b/>
          <w:szCs w:val="22"/>
          <w:lang w:eastAsia="zh-CN"/>
        </w:rPr>
        <w:t xml:space="preserve">Proposal 4: For </w:t>
      </w:r>
      <w:r w:rsidRPr="00B06FF5">
        <w:rPr>
          <w:rFonts w:eastAsia="SimSun"/>
          <w:b/>
          <w:szCs w:val="22"/>
          <w:lang w:eastAsia="zh-CN"/>
        </w:rPr>
        <w:t>2/3-OS</w:t>
      </w:r>
      <w:r w:rsidRPr="00B06FF5">
        <w:rPr>
          <w:rFonts w:eastAsia="SimSun" w:hint="eastAsia"/>
          <w:b/>
          <w:szCs w:val="22"/>
          <w:lang w:eastAsia="zh-CN"/>
        </w:rPr>
        <w:t xml:space="preserve"> sequence based</w:t>
      </w:r>
      <w:r w:rsidRPr="00B06FF5">
        <w:rPr>
          <w:rFonts w:eastAsia="SimSun"/>
          <w:b/>
          <w:szCs w:val="22"/>
          <w:lang w:eastAsia="zh-CN"/>
        </w:rPr>
        <w:t xml:space="preserve"> sPUCCH</w:t>
      </w:r>
      <w:r w:rsidRPr="00B06FF5">
        <w:rPr>
          <w:rFonts w:eastAsia="SimSun" w:hint="eastAsia"/>
          <w:b/>
          <w:szCs w:val="22"/>
          <w:lang w:eastAsia="zh-CN"/>
        </w:rPr>
        <w:t xml:space="preserve">, </w:t>
      </w:r>
      <w:r w:rsidRPr="00B06FF5">
        <w:rPr>
          <w:rFonts w:eastAsiaTheme="minorEastAsia" w:hint="eastAsia"/>
          <w:b/>
          <w:szCs w:val="22"/>
          <w:lang w:eastAsia="zh-CN"/>
        </w:rPr>
        <w:t>a</w:t>
      </w:r>
      <w:r w:rsidRPr="00B06FF5">
        <w:rPr>
          <w:rFonts w:eastAsia="SimSun" w:hint="eastAsia"/>
          <w:b/>
          <w:szCs w:val="22"/>
          <w:lang w:eastAsia="zh-CN"/>
        </w:rPr>
        <w:t xml:space="preserve">ll </w:t>
      </w:r>
      <w:r w:rsidRPr="00B06FF5">
        <w:rPr>
          <w:rFonts w:eastAsia="SimSun"/>
          <w:b/>
          <w:szCs w:val="22"/>
          <w:lang w:eastAsia="zh-CN"/>
        </w:rPr>
        <w:t>four sPUCCH resource</w:t>
      </w:r>
      <w:r w:rsidRPr="00B06FF5">
        <w:rPr>
          <w:rFonts w:eastAsia="SimSun" w:hint="eastAsia"/>
          <w:b/>
          <w:szCs w:val="22"/>
          <w:lang w:eastAsia="zh-CN"/>
        </w:rPr>
        <w:t xml:space="preserve"> groups</w:t>
      </w:r>
      <w:r w:rsidRPr="00B06FF5">
        <w:rPr>
          <w:rFonts w:eastAsiaTheme="minorEastAsia" w:hint="eastAsia"/>
          <w:b/>
          <w:szCs w:val="22"/>
          <w:lang w:eastAsia="zh-CN"/>
        </w:rPr>
        <w:t xml:space="preserve"> configured by RRC</w:t>
      </w:r>
      <w:r w:rsidRPr="00B06FF5">
        <w:rPr>
          <w:rFonts w:eastAsia="SimSun" w:hint="eastAsia"/>
          <w:b/>
          <w:szCs w:val="22"/>
          <w:lang w:eastAsia="zh-CN"/>
        </w:rPr>
        <w:t xml:space="preserve"> have four sPUCCH resources. </w:t>
      </w:r>
    </w:p>
    <w:p w:rsidR="00DA456D" w:rsidRPr="005869EE" w:rsidRDefault="00DA456D" w:rsidP="007E4474">
      <w:pPr>
        <w:numPr>
          <w:ilvl w:val="0"/>
          <w:numId w:val="11"/>
        </w:numPr>
        <w:spacing w:afterLines="50"/>
        <w:ind w:left="714" w:hanging="357"/>
        <w:rPr>
          <w:rFonts w:eastAsia="SimSun"/>
          <w:b/>
          <w:iCs/>
          <w:lang w:eastAsia="zh-CN"/>
        </w:rPr>
      </w:pPr>
      <w:r w:rsidRPr="005869EE">
        <w:rPr>
          <w:rFonts w:eastAsiaTheme="minorEastAsia" w:hint="eastAsia"/>
          <w:b/>
          <w:iCs/>
          <w:lang w:eastAsia="zh-CN"/>
        </w:rPr>
        <w:t>In case of 1-bit HARQ-ACK transmisison, the first two resources in the indicated groups are used.</w:t>
      </w:r>
    </w:p>
    <w:p w:rsidR="00DA456D" w:rsidRPr="005869EE" w:rsidRDefault="00DA456D" w:rsidP="007E4474">
      <w:pPr>
        <w:numPr>
          <w:ilvl w:val="0"/>
          <w:numId w:val="11"/>
        </w:numPr>
        <w:spacing w:afterLines="50"/>
        <w:ind w:left="714" w:hanging="357"/>
        <w:rPr>
          <w:rFonts w:eastAsia="SimSun"/>
          <w:b/>
          <w:iCs/>
          <w:lang w:eastAsia="zh-CN"/>
        </w:rPr>
      </w:pPr>
      <w:r w:rsidRPr="005869EE">
        <w:rPr>
          <w:rFonts w:eastAsiaTheme="minorEastAsia" w:hint="eastAsia"/>
          <w:b/>
          <w:iCs/>
          <w:lang w:eastAsia="zh-CN"/>
        </w:rPr>
        <w:t>In case of 2-bit HARQ-ACK transmisison, all the four resources in the indicated groups are used.</w:t>
      </w:r>
    </w:p>
    <w:p w:rsidR="00A072A3" w:rsidRPr="00A072A3" w:rsidRDefault="00A072A3" w:rsidP="007E4474">
      <w:pPr>
        <w:pStyle w:val="a0"/>
        <w:spacing w:beforeLines="100" w:after="240"/>
        <w:rPr>
          <w:rFonts w:eastAsia="SimSun"/>
          <w:b/>
          <w:szCs w:val="22"/>
          <w:lang w:eastAsia="zh-CN"/>
        </w:rPr>
      </w:pPr>
      <w:r w:rsidRPr="008346CD">
        <w:rPr>
          <w:rFonts w:eastAsia="SimSun" w:hint="eastAsia"/>
          <w:b/>
          <w:szCs w:val="22"/>
          <w:lang w:eastAsia="zh-CN"/>
        </w:rPr>
        <w:t xml:space="preserve">Proposal </w:t>
      </w:r>
      <w:r w:rsidRPr="00A072A3">
        <w:rPr>
          <w:rFonts w:eastAsia="SimSun" w:hint="eastAsia"/>
          <w:b/>
          <w:szCs w:val="22"/>
          <w:lang w:eastAsia="zh-CN"/>
        </w:rPr>
        <w:t>5</w:t>
      </w:r>
      <w:r w:rsidRPr="008346CD">
        <w:rPr>
          <w:rFonts w:eastAsia="SimSun" w:hint="eastAsia"/>
          <w:b/>
          <w:szCs w:val="22"/>
          <w:lang w:eastAsia="zh-CN"/>
        </w:rPr>
        <w:t>:</w:t>
      </w:r>
      <w:r w:rsidRPr="00A072A3">
        <w:rPr>
          <w:rFonts w:eastAsia="SimSun" w:hint="eastAsia"/>
          <w:b/>
          <w:szCs w:val="22"/>
          <w:lang w:eastAsia="zh-CN"/>
        </w:rPr>
        <w:t xml:space="preserve"> </w:t>
      </w:r>
      <w:r w:rsidRPr="00C915EE">
        <w:rPr>
          <w:rFonts w:eastAsia="SimSun" w:hint="eastAsia"/>
          <w:b/>
          <w:szCs w:val="22"/>
          <w:lang w:eastAsia="zh-CN"/>
        </w:rPr>
        <w:t>In case of collision of</w:t>
      </w:r>
      <w:r w:rsidRPr="00A072A3">
        <w:rPr>
          <w:rFonts w:eastAsia="SimSun" w:hint="eastAsia"/>
          <w:b/>
          <w:szCs w:val="22"/>
          <w:lang w:eastAsia="zh-CN"/>
        </w:rPr>
        <w:t xml:space="preserve"> </w:t>
      </w:r>
      <w:r w:rsidRPr="00C915EE">
        <w:rPr>
          <w:rFonts w:eastAsia="SimSun" w:hint="eastAsia"/>
          <w:b/>
          <w:szCs w:val="22"/>
          <w:lang w:eastAsia="zh-CN"/>
        </w:rPr>
        <w:t xml:space="preserve">SRS and 7-OS sPUCCH without hopping/7-OS sPUSCH, </w:t>
      </w:r>
      <w:r w:rsidRPr="00C915EE">
        <w:rPr>
          <w:rFonts w:eastAsia="SimSun"/>
          <w:b/>
          <w:szCs w:val="22"/>
          <w:lang w:eastAsia="zh-CN"/>
        </w:rPr>
        <w:t xml:space="preserve">the legacy </w:t>
      </w:r>
      <w:r w:rsidR="004E201D">
        <w:rPr>
          <w:rFonts w:eastAsiaTheme="minorEastAsia" w:hint="eastAsia"/>
          <w:b/>
          <w:szCs w:val="22"/>
          <w:lang w:eastAsia="zh-CN"/>
        </w:rPr>
        <w:t xml:space="preserve">UE </w:t>
      </w:r>
      <w:r w:rsidRPr="00C915EE">
        <w:rPr>
          <w:rFonts w:eastAsia="SimSun"/>
          <w:b/>
          <w:szCs w:val="22"/>
          <w:lang w:eastAsia="zh-CN"/>
        </w:rPr>
        <w:t>behaviour is applied</w:t>
      </w:r>
      <w:r w:rsidRPr="00A072A3">
        <w:rPr>
          <w:rFonts w:eastAsia="SimSun" w:hint="eastAsia"/>
          <w:b/>
          <w:szCs w:val="22"/>
          <w:lang w:eastAsia="zh-CN"/>
        </w:rPr>
        <w:t xml:space="preserve">. </w:t>
      </w:r>
    </w:p>
    <w:p w:rsidR="004E201D" w:rsidRPr="004B4522" w:rsidRDefault="004E201D" w:rsidP="007E4474">
      <w:pPr>
        <w:pStyle w:val="a0"/>
        <w:spacing w:beforeLines="100" w:after="240"/>
        <w:rPr>
          <w:rFonts w:eastAsia="SimSun"/>
          <w:b/>
          <w:szCs w:val="22"/>
          <w:lang w:eastAsia="zh-CN"/>
        </w:rPr>
      </w:pPr>
      <w:r w:rsidRPr="004E201D">
        <w:rPr>
          <w:rFonts w:eastAsia="SimSun" w:hint="eastAsia"/>
          <w:b/>
          <w:szCs w:val="22"/>
          <w:lang w:eastAsia="zh-CN"/>
        </w:rPr>
        <w:t xml:space="preserve">Proposal </w:t>
      </w:r>
      <w:r w:rsidRPr="004B4522">
        <w:rPr>
          <w:rFonts w:eastAsia="SimSun" w:hint="eastAsia"/>
          <w:b/>
          <w:szCs w:val="22"/>
          <w:lang w:eastAsia="zh-CN"/>
        </w:rPr>
        <w:t>6</w:t>
      </w:r>
      <w:r w:rsidRPr="004E201D">
        <w:rPr>
          <w:rFonts w:eastAsia="SimSun" w:hint="eastAsia"/>
          <w:b/>
          <w:szCs w:val="22"/>
          <w:lang w:eastAsia="zh-CN"/>
        </w:rPr>
        <w:t xml:space="preserve">: In case of collision of SRS and 7-OS sPUCCH with hopping/3-OS sPUCCH/3-OS sPUSCH, </w:t>
      </w:r>
      <w:r w:rsidRPr="004E201D">
        <w:rPr>
          <w:rFonts w:eastAsia="SimSun"/>
          <w:b/>
          <w:szCs w:val="22"/>
          <w:lang w:eastAsia="zh-CN"/>
        </w:rPr>
        <w:t>the legacy</w:t>
      </w:r>
      <w:r w:rsidRPr="004B4522">
        <w:rPr>
          <w:rFonts w:eastAsia="SimSun" w:hint="eastAsia"/>
          <w:b/>
          <w:szCs w:val="22"/>
          <w:lang w:eastAsia="zh-CN"/>
        </w:rPr>
        <w:t xml:space="preserve"> UE</w:t>
      </w:r>
      <w:r w:rsidRPr="004E201D">
        <w:rPr>
          <w:rFonts w:eastAsia="SimSun"/>
          <w:b/>
          <w:szCs w:val="22"/>
          <w:lang w:eastAsia="zh-CN"/>
        </w:rPr>
        <w:t xml:space="preserve"> behaviour is applied</w:t>
      </w:r>
      <w:r w:rsidRPr="004B4522">
        <w:rPr>
          <w:rFonts w:eastAsia="SimSun" w:hint="eastAsia"/>
          <w:b/>
          <w:szCs w:val="22"/>
          <w:lang w:eastAsia="zh-CN"/>
        </w:rPr>
        <w:t xml:space="preserve">. </w:t>
      </w:r>
    </w:p>
    <w:p w:rsidR="00DF5270" w:rsidRPr="00DD7BE8" w:rsidRDefault="00DF5270" w:rsidP="007E4474">
      <w:pPr>
        <w:pStyle w:val="a0"/>
        <w:spacing w:beforeLines="50"/>
        <w:rPr>
          <w:rFonts w:eastAsiaTheme="minorEastAsia"/>
          <w:b/>
          <w:szCs w:val="22"/>
          <w:lang w:eastAsia="zh-CN"/>
        </w:rPr>
      </w:pPr>
      <w:r w:rsidRPr="00DD7BE8">
        <w:rPr>
          <w:rFonts w:eastAsia="SimSun" w:hint="eastAsia"/>
          <w:b/>
          <w:szCs w:val="22"/>
          <w:lang w:eastAsia="zh-CN"/>
        </w:rPr>
        <w:t xml:space="preserve">Proposal </w:t>
      </w:r>
      <w:r w:rsidRPr="00DD7BE8">
        <w:rPr>
          <w:rFonts w:eastAsiaTheme="minorEastAsia" w:hint="eastAsia"/>
          <w:b/>
          <w:szCs w:val="22"/>
          <w:lang w:eastAsia="zh-CN"/>
        </w:rPr>
        <w:t>7</w:t>
      </w:r>
      <w:r w:rsidRPr="00DD7BE8">
        <w:rPr>
          <w:rFonts w:eastAsia="SimSun" w:hint="eastAsia"/>
          <w:b/>
          <w:szCs w:val="22"/>
          <w:lang w:eastAsia="zh-CN"/>
        </w:rPr>
        <w:t>: In case of collision of SRS and sPUCCH in UpPTS in SSC#10, SRS is always dropped</w:t>
      </w:r>
      <w:r>
        <w:rPr>
          <w:rFonts w:eastAsiaTheme="minorEastAsia" w:hint="eastAsia"/>
          <w:b/>
          <w:szCs w:val="22"/>
          <w:lang w:eastAsia="zh-CN"/>
        </w:rPr>
        <w:t xml:space="preserve">. </w:t>
      </w:r>
    </w:p>
    <w:p w:rsidR="00DF5270" w:rsidRPr="00DA5314" w:rsidRDefault="00DF5270" w:rsidP="007E4474">
      <w:pPr>
        <w:pStyle w:val="ab"/>
        <w:numPr>
          <w:ilvl w:val="0"/>
          <w:numId w:val="5"/>
        </w:numPr>
        <w:snapToGrid w:val="0"/>
        <w:spacing w:beforeLines="50" w:afterLines="50"/>
        <w:ind w:left="845"/>
        <w:contextualSpacing w:val="0"/>
        <w:jc w:val="both"/>
        <w:rPr>
          <w:rFonts w:eastAsia="SimSun"/>
          <w:b/>
          <w:lang w:eastAsia="zh-CN"/>
        </w:rPr>
      </w:pPr>
      <w:r>
        <w:rPr>
          <w:rFonts w:eastAsiaTheme="minorEastAsia" w:hint="eastAsia"/>
          <w:b/>
          <w:lang w:eastAsia="zh-CN"/>
        </w:rPr>
        <w:t>T</w:t>
      </w:r>
      <w:r w:rsidRPr="00DD7BE8">
        <w:rPr>
          <w:rFonts w:eastAsia="SimSun"/>
          <w:b/>
          <w:lang w:eastAsia="zh-CN"/>
        </w:rPr>
        <w:t>he 6-symbol design of short SPUCCH will be applied to the 6 symbol transmission in UpPTS</w:t>
      </w:r>
      <w:r>
        <w:rPr>
          <w:rFonts w:eastAsiaTheme="minorEastAsia" w:hint="eastAsia"/>
          <w:b/>
          <w:lang w:eastAsia="zh-CN"/>
        </w:rPr>
        <w:t xml:space="preserve">. </w:t>
      </w:r>
    </w:p>
    <w:p w:rsidR="004B4522" w:rsidRPr="004B4522" w:rsidRDefault="004B4522" w:rsidP="007E4474">
      <w:pPr>
        <w:pStyle w:val="a0"/>
        <w:spacing w:beforeLines="100" w:after="240"/>
        <w:rPr>
          <w:rFonts w:eastAsia="SimSun"/>
          <w:b/>
          <w:szCs w:val="22"/>
          <w:lang w:eastAsia="zh-CN"/>
        </w:rPr>
      </w:pPr>
      <w:r w:rsidRPr="004B4522">
        <w:rPr>
          <w:rFonts w:eastAsia="SimSun" w:hint="eastAsia"/>
          <w:b/>
          <w:szCs w:val="22"/>
          <w:lang w:eastAsia="zh-CN"/>
        </w:rPr>
        <w:t xml:space="preserve">Proposal 8: For </w:t>
      </w:r>
      <w:r w:rsidRPr="004B4522">
        <w:rPr>
          <w:rFonts w:eastAsia="SimSun"/>
          <w:b/>
          <w:szCs w:val="22"/>
          <w:lang w:eastAsia="zh-CN"/>
        </w:rPr>
        <w:t>PF4-based 2</w:t>
      </w:r>
      <w:r w:rsidRPr="004B4522">
        <w:rPr>
          <w:rFonts w:eastAsia="SimSun" w:hint="eastAsia"/>
          <w:b/>
          <w:szCs w:val="22"/>
          <w:lang w:eastAsia="zh-CN"/>
        </w:rPr>
        <w:t>/3</w:t>
      </w:r>
      <w:r w:rsidRPr="004B4522">
        <w:rPr>
          <w:rFonts w:eastAsia="SimSun"/>
          <w:b/>
          <w:szCs w:val="22"/>
          <w:lang w:eastAsia="zh-CN"/>
        </w:rPr>
        <w:t>-OS sPUCCH format</w:t>
      </w:r>
      <w:r w:rsidRPr="004B4522">
        <w:rPr>
          <w:rFonts w:eastAsia="SimSun" w:hint="eastAsia"/>
          <w:b/>
          <w:szCs w:val="22"/>
          <w:lang w:eastAsia="zh-CN"/>
        </w:rPr>
        <w:t xml:space="preserve"> design, IFDMA is not supported, i.e., reuse the </w:t>
      </w:r>
      <w:r w:rsidRPr="004B4522">
        <w:rPr>
          <w:rFonts w:eastAsia="SimSun"/>
          <w:b/>
          <w:szCs w:val="22"/>
          <w:lang w:eastAsia="zh-CN"/>
        </w:rPr>
        <w:t xml:space="preserve">shortened version of </w:t>
      </w:r>
      <w:r w:rsidRPr="004B4522">
        <w:rPr>
          <w:rFonts w:eastAsia="SimSun" w:hint="eastAsia"/>
          <w:b/>
          <w:szCs w:val="22"/>
          <w:lang w:eastAsia="zh-CN"/>
        </w:rPr>
        <w:t>PUCCH F</w:t>
      </w:r>
      <w:r w:rsidRPr="004B4522">
        <w:rPr>
          <w:rFonts w:eastAsia="SimSun"/>
          <w:b/>
          <w:szCs w:val="22"/>
          <w:lang w:eastAsia="zh-CN"/>
        </w:rPr>
        <w:t>ormat</w:t>
      </w:r>
      <w:r w:rsidRPr="004B4522">
        <w:rPr>
          <w:rFonts w:eastAsia="SimSun" w:hint="eastAsia"/>
          <w:b/>
          <w:szCs w:val="22"/>
          <w:lang w:eastAsia="zh-CN"/>
        </w:rPr>
        <w:t xml:space="preserve"> </w:t>
      </w:r>
      <w:r w:rsidRPr="004B4522">
        <w:rPr>
          <w:rFonts w:eastAsia="SimSun"/>
          <w:b/>
          <w:szCs w:val="22"/>
          <w:lang w:eastAsia="zh-CN"/>
        </w:rPr>
        <w:t>4</w:t>
      </w:r>
      <w:r w:rsidRPr="004B4522">
        <w:rPr>
          <w:rFonts w:eastAsia="SimSun" w:hint="eastAsia"/>
          <w:b/>
          <w:szCs w:val="22"/>
          <w:lang w:eastAsia="zh-CN"/>
        </w:rPr>
        <w:t xml:space="preserve">. </w:t>
      </w:r>
    </w:p>
    <w:p w:rsidR="00D5054D" w:rsidRPr="00D5054D" w:rsidRDefault="00D5054D" w:rsidP="007E4474">
      <w:pPr>
        <w:shd w:val="clear" w:color="auto" w:fill="FFFFFF"/>
        <w:spacing w:beforeLines="50" w:afterLines="50" w:line="230" w:lineRule="atLeast"/>
        <w:rPr>
          <w:rFonts w:eastAsiaTheme="minorEastAsia"/>
          <w:b/>
          <w:color w:val="000000"/>
          <w:szCs w:val="16"/>
          <w:lang w:eastAsia="zh-CN"/>
        </w:rPr>
      </w:pPr>
      <w:r w:rsidRPr="008346CD">
        <w:rPr>
          <w:rFonts w:eastAsia="SimSun" w:hint="eastAsia"/>
          <w:b/>
          <w:szCs w:val="22"/>
          <w:lang w:eastAsia="zh-CN"/>
        </w:rPr>
        <w:t xml:space="preserve">Proposal </w:t>
      </w:r>
      <w:r>
        <w:rPr>
          <w:rFonts w:eastAsiaTheme="minorEastAsia" w:hint="eastAsia"/>
          <w:b/>
          <w:szCs w:val="22"/>
          <w:lang w:eastAsia="zh-CN"/>
        </w:rPr>
        <w:t>9</w:t>
      </w:r>
      <w:r w:rsidRPr="008346CD">
        <w:rPr>
          <w:rFonts w:eastAsia="SimSun" w:hint="eastAsia"/>
          <w:b/>
          <w:szCs w:val="22"/>
          <w:lang w:eastAsia="zh-CN"/>
        </w:rPr>
        <w:t>:</w:t>
      </w:r>
      <w:r w:rsidRPr="00C915EE">
        <w:rPr>
          <w:rFonts w:eastAsia="SimSun" w:hint="eastAsia"/>
          <w:b/>
          <w:i/>
          <w:szCs w:val="22"/>
          <w:lang w:eastAsia="zh-CN"/>
        </w:rPr>
        <w:t xml:space="preserve"> </w:t>
      </w:r>
      <w:r w:rsidRPr="00D5054D">
        <w:rPr>
          <w:rFonts w:eastAsia="SimSun" w:hint="eastAsia"/>
          <w:b/>
          <w:lang w:eastAsia="zh-CN"/>
        </w:rPr>
        <w:t>F</w:t>
      </w:r>
      <w:r w:rsidRPr="00D5054D">
        <w:rPr>
          <w:rFonts w:eastAsia="SimSun"/>
          <w:b/>
          <w:lang w:eastAsia="zh-CN"/>
        </w:rPr>
        <w:t>or</w:t>
      </w:r>
      <w:r>
        <w:rPr>
          <w:rFonts w:eastAsiaTheme="minorEastAsia" w:hint="eastAsia"/>
          <w:b/>
          <w:lang w:eastAsia="zh-CN"/>
        </w:rPr>
        <w:t xml:space="preserve"> </w:t>
      </w:r>
      <w:r w:rsidRPr="00D5054D">
        <w:rPr>
          <w:rFonts w:eastAsia="SimSun" w:hint="eastAsia"/>
          <w:b/>
          <w:lang w:eastAsia="zh-CN"/>
        </w:rPr>
        <w:t>t</w:t>
      </w:r>
      <w:r w:rsidRPr="00D5054D">
        <w:rPr>
          <w:rFonts w:eastAsia="SimSun"/>
          <w:b/>
          <w:lang w:eastAsia="zh-CN"/>
        </w:rPr>
        <w:t>he periodicity of sSR sent on 2/3-OS sPUCCH</w:t>
      </w:r>
      <w:r w:rsidRPr="00D5054D">
        <w:rPr>
          <w:rFonts w:eastAsia="SimSun" w:hint="eastAsia"/>
          <w:b/>
          <w:lang w:eastAsia="zh-CN"/>
        </w:rPr>
        <w:t xml:space="preserve">, </w:t>
      </w:r>
      <w:r w:rsidRPr="00D5054D">
        <w:rPr>
          <w:rFonts w:eastAsia="SimSun"/>
          <w:b/>
          <w:lang w:eastAsia="zh-CN"/>
        </w:rPr>
        <w:t>2ms</w:t>
      </w:r>
      <w:r w:rsidRPr="00D5054D">
        <w:rPr>
          <w:rFonts w:eastAsia="SimSun" w:hint="eastAsia"/>
          <w:b/>
          <w:lang w:eastAsia="zh-CN"/>
        </w:rPr>
        <w:t xml:space="preserve"> </w:t>
      </w:r>
      <w:r w:rsidRPr="00D5054D">
        <w:rPr>
          <w:rFonts w:eastAsia="SimSun"/>
          <w:b/>
          <w:lang w:eastAsia="zh-CN"/>
        </w:rPr>
        <w:t>periodicity</w:t>
      </w:r>
      <w:r>
        <w:rPr>
          <w:rFonts w:eastAsiaTheme="minorEastAsia" w:hint="eastAsia"/>
          <w:b/>
          <w:lang w:eastAsia="zh-CN"/>
        </w:rPr>
        <w:t xml:space="preserve"> is supported </w:t>
      </w:r>
      <w:r w:rsidRPr="00D5054D">
        <w:rPr>
          <w:rFonts w:eastAsia="SimSun" w:hint="eastAsia"/>
          <w:b/>
          <w:lang w:eastAsia="zh-CN"/>
        </w:rPr>
        <w:t xml:space="preserve">except for </w:t>
      </w:r>
      <w:r w:rsidRPr="00D5054D">
        <w:rPr>
          <w:rFonts w:eastAsia="SimSun"/>
          <w:b/>
          <w:lang w:eastAsia="zh-CN"/>
        </w:rPr>
        <w:t>{1 sTTI, 2 sTTI, 3 sTTI, 4 sTTI, 5 sTTI, 1ms, 5ms, 10 ms}</w:t>
      </w:r>
      <w:r>
        <w:rPr>
          <w:rFonts w:eastAsiaTheme="minorEastAsia" w:hint="eastAsia"/>
          <w:b/>
          <w:lang w:eastAsia="zh-CN"/>
        </w:rPr>
        <w:t>.</w:t>
      </w:r>
    </w:p>
    <w:p w:rsidR="00A64ED5" w:rsidRPr="00A64ED5" w:rsidRDefault="00A64ED5" w:rsidP="007E4474">
      <w:pPr>
        <w:pStyle w:val="a0"/>
        <w:spacing w:beforeLines="100" w:after="240"/>
        <w:rPr>
          <w:rFonts w:eastAsia="SimSun"/>
          <w:b/>
          <w:szCs w:val="22"/>
          <w:lang w:eastAsia="zh-CN"/>
        </w:rPr>
      </w:pPr>
      <w:r w:rsidRPr="008346CD">
        <w:rPr>
          <w:rFonts w:eastAsia="SimSun" w:hint="eastAsia"/>
          <w:b/>
          <w:szCs w:val="22"/>
          <w:lang w:eastAsia="zh-CN"/>
        </w:rPr>
        <w:t xml:space="preserve">Proposal </w:t>
      </w:r>
      <w:r w:rsidRPr="00A64ED5">
        <w:rPr>
          <w:rFonts w:eastAsia="SimSun" w:hint="eastAsia"/>
          <w:b/>
          <w:szCs w:val="22"/>
          <w:lang w:eastAsia="zh-CN"/>
        </w:rPr>
        <w:t>10</w:t>
      </w:r>
      <w:r w:rsidRPr="008346CD">
        <w:rPr>
          <w:rFonts w:eastAsia="SimSun" w:hint="eastAsia"/>
          <w:b/>
          <w:szCs w:val="22"/>
          <w:lang w:eastAsia="zh-CN"/>
        </w:rPr>
        <w:t>:</w:t>
      </w:r>
      <w:r w:rsidRPr="00A64ED5">
        <w:rPr>
          <w:rFonts w:eastAsia="SimSun" w:hint="eastAsia"/>
          <w:b/>
          <w:szCs w:val="22"/>
          <w:lang w:eastAsia="zh-CN"/>
        </w:rPr>
        <w:t xml:space="preserve"> </w:t>
      </w:r>
      <w:r w:rsidRPr="00A64ED5">
        <w:rPr>
          <w:rFonts w:eastAsia="SimSun"/>
          <w:b/>
          <w:szCs w:val="22"/>
          <w:lang w:eastAsia="zh-CN"/>
        </w:rPr>
        <w:t>For subslot sPUCCH format 4</w:t>
      </w:r>
      <w:r w:rsidRPr="00A64ED5">
        <w:rPr>
          <w:rFonts w:eastAsia="SimSun" w:hint="eastAsia"/>
          <w:b/>
          <w:szCs w:val="22"/>
          <w:lang w:eastAsia="zh-CN"/>
        </w:rPr>
        <w:t xml:space="preserve">, </w:t>
      </w:r>
      <w:r w:rsidRPr="00A64ED5">
        <w:rPr>
          <w:rFonts w:eastAsia="SimSun"/>
          <w:b/>
          <w:szCs w:val="22"/>
          <w:lang w:eastAsia="zh-CN"/>
        </w:rPr>
        <w:t>the number of configured RBs</w:t>
      </w:r>
      <w:r w:rsidRPr="00A64ED5">
        <w:rPr>
          <w:rFonts w:eastAsia="SimSun" w:hint="eastAsia"/>
          <w:b/>
          <w:szCs w:val="22"/>
          <w:lang w:eastAsia="zh-CN"/>
        </w:rPr>
        <w:t xml:space="preserve"> could be </w:t>
      </w:r>
      <w:r w:rsidRPr="00A64ED5">
        <w:rPr>
          <w:rFonts w:eastAsia="SimSun"/>
          <w:b/>
          <w:szCs w:val="22"/>
          <w:lang w:eastAsia="zh-CN"/>
        </w:rPr>
        <w:t>{1,2,3,4,5,6,8}</w:t>
      </w:r>
      <w:r w:rsidRPr="00A64ED5">
        <w:rPr>
          <w:rFonts w:eastAsia="SimSun" w:hint="eastAsia"/>
          <w:b/>
          <w:szCs w:val="22"/>
          <w:lang w:eastAsia="zh-CN"/>
        </w:rPr>
        <w:t xml:space="preserve">. </w:t>
      </w:r>
    </w:p>
    <w:p w:rsidR="00982E7B" w:rsidRPr="00055FAE" w:rsidRDefault="00982E7B" w:rsidP="00EF7D46">
      <w:pPr>
        <w:pStyle w:val="References"/>
        <w:numPr>
          <w:ilvl w:val="0"/>
          <w:numId w:val="0"/>
        </w:numPr>
        <w:snapToGrid w:val="0"/>
        <w:spacing w:afterLines="30"/>
        <w:ind w:left="360" w:hanging="360"/>
        <w:rPr>
          <w:rFonts w:eastAsiaTheme="minorEastAsia"/>
          <w:sz w:val="20"/>
          <w:szCs w:val="20"/>
          <w:lang w:eastAsia="zh-CN"/>
        </w:rPr>
      </w:pPr>
    </w:p>
    <w:sectPr w:rsidR="00982E7B" w:rsidRPr="00055FAE" w:rsidSect="00961E14">
      <w:headerReference w:type="default" r:id="rId4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1738" w:rsidRDefault="00941738">
      <w:r>
        <w:separator/>
      </w:r>
    </w:p>
  </w:endnote>
  <w:endnote w:type="continuationSeparator" w:id="1">
    <w:p w:rsidR="00941738" w:rsidRDefault="0094173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1738" w:rsidRDefault="00941738">
      <w:r>
        <w:separator/>
      </w:r>
    </w:p>
  </w:footnote>
  <w:footnote w:type="continuationSeparator" w:id="1">
    <w:p w:rsidR="00941738" w:rsidRDefault="009417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6A7" w:rsidRPr="00FC6D43" w:rsidRDefault="000676A7" w:rsidP="00F11DCE">
    <w:pPr>
      <w:pStyle w:val="a4"/>
      <w:ind w:right="400"/>
      <w:rPr>
        <w:rFonts w:eastAsiaTheme="minorEastAsia"/>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96FAB"/>
    <w:multiLevelType w:val="hybridMultilevel"/>
    <w:tmpl w:val="9174A22C"/>
    <w:lvl w:ilvl="0" w:tplc="F31E58E0">
      <w:start w:val="1"/>
      <w:numFmt w:val="bullet"/>
      <w:lvlText w:val=""/>
      <w:lvlJc w:val="left"/>
      <w:pPr>
        <w:tabs>
          <w:tab w:val="num" w:pos="720"/>
        </w:tabs>
        <w:ind w:left="720" w:hanging="360"/>
      </w:pPr>
      <w:rPr>
        <w:rFonts w:ascii="Wingdings" w:hAnsi="Wingdings" w:hint="default"/>
      </w:rPr>
    </w:lvl>
    <w:lvl w:ilvl="1" w:tplc="F45E6676">
      <w:start w:val="1"/>
      <w:numFmt w:val="bullet"/>
      <w:lvlText w:val=""/>
      <w:lvlJc w:val="left"/>
      <w:pPr>
        <w:tabs>
          <w:tab w:val="num" w:pos="1440"/>
        </w:tabs>
        <w:ind w:left="1440" w:hanging="360"/>
      </w:pPr>
      <w:rPr>
        <w:rFonts w:ascii="Wingdings" w:hAnsi="Wingdings" w:hint="default"/>
      </w:rPr>
    </w:lvl>
    <w:lvl w:ilvl="2" w:tplc="50342C40" w:tentative="1">
      <w:start w:val="1"/>
      <w:numFmt w:val="bullet"/>
      <w:lvlText w:val=""/>
      <w:lvlJc w:val="left"/>
      <w:pPr>
        <w:tabs>
          <w:tab w:val="num" w:pos="2160"/>
        </w:tabs>
        <w:ind w:left="2160" w:hanging="360"/>
      </w:pPr>
      <w:rPr>
        <w:rFonts w:ascii="Wingdings" w:hAnsi="Wingdings" w:hint="default"/>
      </w:rPr>
    </w:lvl>
    <w:lvl w:ilvl="3" w:tplc="13E22670" w:tentative="1">
      <w:start w:val="1"/>
      <w:numFmt w:val="bullet"/>
      <w:lvlText w:val=""/>
      <w:lvlJc w:val="left"/>
      <w:pPr>
        <w:tabs>
          <w:tab w:val="num" w:pos="2880"/>
        </w:tabs>
        <w:ind w:left="2880" w:hanging="360"/>
      </w:pPr>
      <w:rPr>
        <w:rFonts w:ascii="Wingdings" w:hAnsi="Wingdings" w:hint="default"/>
      </w:rPr>
    </w:lvl>
    <w:lvl w:ilvl="4" w:tplc="EB1412D2" w:tentative="1">
      <w:start w:val="1"/>
      <w:numFmt w:val="bullet"/>
      <w:lvlText w:val=""/>
      <w:lvlJc w:val="left"/>
      <w:pPr>
        <w:tabs>
          <w:tab w:val="num" w:pos="3600"/>
        </w:tabs>
        <w:ind w:left="3600" w:hanging="360"/>
      </w:pPr>
      <w:rPr>
        <w:rFonts w:ascii="Wingdings" w:hAnsi="Wingdings" w:hint="default"/>
      </w:rPr>
    </w:lvl>
    <w:lvl w:ilvl="5" w:tplc="6538867E" w:tentative="1">
      <w:start w:val="1"/>
      <w:numFmt w:val="bullet"/>
      <w:lvlText w:val=""/>
      <w:lvlJc w:val="left"/>
      <w:pPr>
        <w:tabs>
          <w:tab w:val="num" w:pos="4320"/>
        </w:tabs>
        <w:ind w:left="4320" w:hanging="360"/>
      </w:pPr>
      <w:rPr>
        <w:rFonts w:ascii="Wingdings" w:hAnsi="Wingdings" w:hint="default"/>
      </w:rPr>
    </w:lvl>
    <w:lvl w:ilvl="6" w:tplc="3ABEEA42" w:tentative="1">
      <w:start w:val="1"/>
      <w:numFmt w:val="bullet"/>
      <w:lvlText w:val=""/>
      <w:lvlJc w:val="left"/>
      <w:pPr>
        <w:tabs>
          <w:tab w:val="num" w:pos="5040"/>
        </w:tabs>
        <w:ind w:left="5040" w:hanging="360"/>
      </w:pPr>
      <w:rPr>
        <w:rFonts w:ascii="Wingdings" w:hAnsi="Wingdings" w:hint="default"/>
      </w:rPr>
    </w:lvl>
    <w:lvl w:ilvl="7" w:tplc="7DC6B854" w:tentative="1">
      <w:start w:val="1"/>
      <w:numFmt w:val="bullet"/>
      <w:lvlText w:val=""/>
      <w:lvlJc w:val="left"/>
      <w:pPr>
        <w:tabs>
          <w:tab w:val="num" w:pos="5760"/>
        </w:tabs>
        <w:ind w:left="5760" w:hanging="360"/>
      </w:pPr>
      <w:rPr>
        <w:rFonts w:ascii="Wingdings" w:hAnsi="Wingdings" w:hint="default"/>
      </w:rPr>
    </w:lvl>
    <w:lvl w:ilvl="8" w:tplc="F7B2EFCE" w:tentative="1">
      <w:start w:val="1"/>
      <w:numFmt w:val="bullet"/>
      <w:lvlText w:val=""/>
      <w:lvlJc w:val="left"/>
      <w:pPr>
        <w:tabs>
          <w:tab w:val="num" w:pos="6480"/>
        </w:tabs>
        <w:ind w:left="6480" w:hanging="360"/>
      </w:pPr>
      <w:rPr>
        <w:rFonts w:ascii="Wingdings" w:hAnsi="Wingdings" w:hint="default"/>
      </w:rPr>
    </w:lvl>
  </w:abstractNum>
  <w:abstractNum w:abstractNumId="1">
    <w:nsid w:val="0EDC38B8"/>
    <w:multiLevelType w:val="hybridMultilevel"/>
    <w:tmpl w:val="4AB807C6"/>
    <w:lvl w:ilvl="0" w:tplc="8FB23BFC">
      <w:start w:val="1"/>
      <w:numFmt w:val="bullet"/>
      <w:lvlText w:val="•"/>
      <w:lvlJc w:val="left"/>
      <w:pPr>
        <w:tabs>
          <w:tab w:val="num" w:pos="360"/>
        </w:tabs>
        <w:ind w:left="360" w:hanging="360"/>
      </w:pPr>
      <w:rPr>
        <w:rFonts w:ascii="Arial" w:hAnsi="Arial" w:hint="default"/>
      </w:rPr>
    </w:lvl>
    <w:lvl w:ilvl="1" w:tplc="8FB23BFC">
      <w:start w:val="1"/>
      <w:numFmt w:val="bullet"/>
      <w:lvlText w:val="•"/>
      <w:lvlJc w:val="left"/>
      <w:pPr>
        <w:tabs>
          <w:tab w:val="num" w:pos="1778"/>
        </w:tabs>
        <w:ind w:left="1778" w:hanging="360"/>
      </w:pPr>
      <w:rPr>
        <w:rFonts w:ascii="Arial" w:hAnsi="Arial" w:hint="default"/>
      </w:rPr>
    </w:lvl>
    <w:lvl w:ilvl="2" w:tplc="A33CE57A">
      <w:start w:val="1"/>
      <w:numFmt w:val="bullet"/>
      <w:lvlText w:val="•"/>
      <w:lvlJc w:val="left"/>
      <w:pPr>
        <w:tabs>
          <w:tab w:val="num" w:pos="1800"/>
        </w:tabs>
        <w:ind w:left="1800" w:hanging="360"/>
      </w:pPr>
      <w:rPr>
        <w:rFonts w:ascii="Arial" w:hAnsi="Arial" w:hint="default"/>
      </w:rPr>
    </w:lvl>
    <w:lvl w:ilvl="3" w:tplc="10F4C11C" w:tentative="1">
      <w:start w:val="1"/>
      <w:numFmt w:val="bullet"/>
      <w:lvlText w:val="•"/>
      <w:lvlJc w:val="left"/>
      <w:pPr>
        <w:tabs>
          <w:tab w:val="num" w:pos="2520"/>
        </w:tabs>
        <w:ind w:left="2520" w:hanging="360"/>
      </w:pPr>
      <w:rPr>
        <w:rFonts w:ascii="Arial" w:hAnsi="Arial" w:hint="default"/>
      </w:rPr>
    </w:lvl>
    <w:lvl w:ilvl="4" w:tplc="CEE6EDD2" w:tentative="1">
      <w:start w:val="1"/>
      <w:numFmt w:val="bullet"/>
      <w:lvlText w:val="•"/>
      <w:lvlJc w:val="left"/>
      <w:pPr>
        <w:tabs>
          <w:tab w:val="num" w:pos="3240"/>
        </w:tabs>
        <w:ind w:left="3240" w:hanging="360"/>
      </w:pPr>
      <w:rPr>
        <w:rFonts w:ascii="Arial" w:hAnsi="Arial" w:hint="default"/>
      </w:rPr>
    </w:lvl>
    <w:lvl w:ilvl="5" w:tplc="3FD072F6" w:tentative="1">
      <w:start w:val="1"/>
      <w:numFmt w:val="bullet"/>
      <w:lvlText w:val="•"/>
      <w:lvlJc w:val="left"/>
      <w:pPr>
        <w:tabs>
          <w:tab w:val="num" w:pos="3960"/>
        </w:tabs>
        <w:ind w:left="3960" w:hanging="360"/>
      </w:pPr>
      <w:rPr>
        <w:rFonts w:ascii="Arial" w:hAnsi="Arial" w:hint="default"/>
      </w:rPr>
    </w:lvl>
    <w:lvl w:ilvl="6" w:tplc="C6B007CC" w:tentative="1">
      <w:start w:val="1"/>
      <w:numFmt w:val="bullet"/>
      <w:lvlText w:val="•"/>
      <w:lvlJc w:val="left"/>
      <w:pPr>
        <w:tabs>
          <w:tab w:val="num" w:pos="4680"/>
        </w:tabs>
        <w:ind w:left="4680" w:hanging="360"/>
      </w:pPr>
      <w:rPr>
        <w:rFonts w:ascii="Arial" w:hAnsi="Arial" w:hint="default"/>
      </w:rPr>
    </w:lvl>
    <w:lvl w:ilvl="7" w:tplc="6610F8C0" w:tentative="1">
      <w:start w:val="1"/>
      <w:numFmt w:val="bullet"/>
      <w:lvlText w:val="•"/>
      <w:lvlJc w:val="left"/>
      <w:pPr>
        <w:tabs>
          <w:tab w:val="num" w:pos="5400"/>
        </w:tabs>
        <w:ind w:left="5400" w:hanging="360"/>
      </w:pPr>
      <w:rPr>
        <w:rFonts w:ascii="Arial" w:hAnsi="Arial" w:hint="default"/>
      </w:rPr>
    </w:lvl>
    <w:lvl w:ilvl="8" w:tplc="7E4EE216" w:tentative="1">
      <w:start w:val="1"/>
      <w:numFmt w:val="bullet"/>
      <w:lvlText w:val="•"/>
      <w:lvlJc w:val="left"/>
      <w:pPr>
        <w:tabs>
          <w:tab w:val="num" w:pos="6120"/>
        </w:tabs>
        <w:ind w:left="6120" w:hanging="360"/>
      </w:pPr>
      <w:rPr>
        <w:rFonts w:ascii="Arial" w:hAnsi="Arial" w:hint="default"/>
      </w:rPr>
    </w:lvl>
  </w:abstractNum>
  <w:abstractNum w:abstractNumId="2">
    <w:nsid w:val="13D91BC7"/>
    <w:multiLevelType w:val="hybridMultilevel"/>
    <w:tmpl w:val="8FDE9D1C"/>
    <w:lvl w:ilvl="0" w:tplc="E5D25C9E">
      <w:start w:val="1"/>
      <w:numFmt w:val="bullet"/>
      <w:lvlText w:val="•"/>
      <w:lvlJc w:val="left"/>
      <w:pPr>
        <w:tabs>
          <w:tab w:val="num" w:pos="360"/>
        </w:tabs>
        <w:ind w:left="360" w:hanging="360"/>
      </w:pPr>
      <w:rPr>
        <w:rFonts w:ascii="Arial" w:hAnsi="Arial" w:hint="default"/>
      </w:rPr>
    </w:lvl>
    <w:lvl w:ilvl="1" w:tplc="A78ADE20">
      <w:numFmt w:val="bullet"/>
      <w:lvlText w:val="–"/>
      <w:lvlJc w:val="left"/>
      <w:pPr>
        <w:tabs>
          <w:tab w:val="num" w:pos="1080"/>
        </w:tabs>
        <w:ind w:left="1080" w:hanging="360"/>
      </w:pPr>
      <w:rPr>
        <w:rFonts w:ascii="Arial" w:hAnsi="Arial" w:hint="default"/>
      </w:rPr>
    </w:lvl>
    <w:lvl w:ilvl="2" w:tplc="FBDE2F90">
      <w:numFmt w:val="bullet"/>
      <w:lvlText w:val="•"/>
      <w:lvlJc w:val="left"/>
      <w:pPr>
        <w:tabs>
          <w:tab w:val="num" w:pos="1800"/>
        </w:tabs>
        <w:ind w:left="1800" w:hanging="360"/>
      </w:pPr>
      <w:rPr>
        <w:rFonts w:ascii="Arial" w:hAnsi="Arial" w:hint="default"/>
      </w:rPr>
    </w:lvl>
    <w:lvl w:ilvl="3" w:tplc="212E63D4" w:tentative="1">
      <w:start w:val="1"/>
      <w:numFmt w:val="bullet"/>
      <w:lvlText w:val="•"/>
      <w:lvlJc w:val="left"/>
      <w:pPr>
        <w:tabs>
          <w:tab w:val="num" w:pos="2520"/>
        </w:tabs>
        <w:ind w:left="2520" w:hanging="360"/>
      </w:pPr>
      <w:rPr>
        <w:rFonts w:ascii="Arial" w:hAnsi="Arial" w:hint="default"/>
      </w:rPr>
    </w:lvl>
    <w:lvl w:ilvl="4" w:tplc="34D09672" w:tentative="1">
      <w:start w:val="1"/>
      <w:numFmt w:val="bullet"/>
      <w:lvlText w:val="•"/>
      <w:lvlJc w:val="left"/>
      <w:pPr>
        <w:tabs>
          <w:tab w:val="num" w:pos="3240"/>
        </w:tabs>
        <w:ind w:left="3240" w:hanging="360"/>
      </w:pPr>
      <w:rPr>
        <w:rFonts w:ascii="Arial" w:hAnsi="Arial" w:hint="default"/>
      </w:rPr>
    </w:lvl>
    <w:lvl w:ilvl="5" w:tplc="14347FC4" w:tentative="1">
      <w:start w:val="1"/>
      <w:numFmt w:val="bullet"/>
      <w:lvlText w:val="•"/>
      <w:lvlJc w:val="left"/>
      <w:pPr>
        <w:tabs>
          <w:tab w:val="num" w:pos="3960"/>
        </w:tabs>
        <w:ind w:left="3960" w:hanging="360"/>
      </w:pPr>
      <w:rPr>
        <w:rFonts w:ascii="Arial" w:hAnsi="Arial" w:hint="default"/>
      </w:rPr>
    </w:lvl>
    <w:lvl w:ilvl="6" w:tplc="E09C6394" w:tentative="1">
      <w:start w:val="1"/>
      <w:numFmt w:val="bullet"/>
      <w:lvlText w:val="•"/>
      <w:lvlJc w:val="left"/>
      <w:pPr>
        <w:tabs>
          <w:tab w:val="num" w:pos="4680"/>
        </w:tabs>
        <w:ind w:left="4680" w:hanging="360"/>
      </w:pPr>
      <w:rPr>
        <w:rFonts w:ascii="Arial" w:hAnsi="Arial" w:hint="default"/>
      </w:rPr>
    </w:lvl>
    <w:lvl w:ilvl="7" w:tplc="BB2AEDD0" w:tentative="1">
      <w:start w:val="1"/>
      <w:numFmt w:val="bullet"/>
      <w:lvlText w:val="•"/>
      <w:lvlJc w:val="left"/>
      <w:pPr>
        <w:tabs>
          <w:tab w:val="num" w:pos="5400"/>
        </w:tabs>
        <w:ind w:left="5400" w:hanging="360"/>
      </w:pPr>
      <w:rPr>
        <w:rFonts w:ascii="Arial" w:hAnsi="Arial" w:hint="default"/>
      </w:rPr>
    </w:lvl>
    <w:lvl w:ilvl="8" w:tplc="D49AA8B6" w:tentative="1">
      <w:start w:val="1"/>
      <w:numFmt w:val="bullet"/>
      <w:lvlText w:val="•"/>
      <w:lvlJc w:val="left"/>
      <w:pPr>
        <w:tabs>
          <w:tab w:val="num" w:pos="6120"/>
        </w:tabs>
        <w:ind w:left="612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3B1018C"/>
    <w:multiLevelType w:val="hybridMultilevel"/>
    <w:tmpl w:val="221A8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111E57"/>
    <w:multiLevelType w:val="hybridMultilevel"/>
    <w:tmpl w:val="50EA9D42"/>
    <w:lvl w:ilvl="0" w:tplc="8FB23BFC">
      <w:start w:val="1"/>
      <w:numFmt w:val="bullet"/>
      <w:lvlText w:val="•"/>
      <w:lvlJc w:val="left"/>
      <w:pPr>
        <w:tabs>
          <w:tab w:val="num" w:pos="360"/>
        </w:tabs>
        <w:ind w:left="360" w:hanging="360"/>
      </w:pPr>
      <w:rPr>
        <w:rFonts w:ascii="Arial" w:hAnsi="Arial" w:hint="default"/>
      </w:rPr>
    </w:lvl>
    <w:lvl w:ilvl="1" w:tplc="A60EE4D0">
      <w:numFmt w:val="bullet"/>
      <w:lvlText w:val="–"/>
      <w:lvlJc w:val="left"/>
      <w:pPr>
        <w:tabs>
          <w:tab w:val="num" w:pos="1211"/>
        </w:tabs>
        <w:ind w:left="1211" w:hanging="360"/>
      </w:pPr>
      <w:rPr>
        <w:rFonts w:ascii="Arial" w:hAnsi="Arial" w:hint="default"/>
      </w:rPr>
    </w:lvl>
    <w:lvl w:ilvl="2" w:tplc="A33CE57A">
      <w:start w:val="1"/>
      <w:numFmt w:val="bullet"/>
      <w:lvlText w:val="•"/>
      <w:lvlJc w:val="left"/>
      <w:pPr>
        <w:tabs>
          <w:tab w:val="num" w:pos="1800"/>
        </w:tabs>
        <w:ind w:left="1800" w:hanging="360"/>
      </w:pPr>
      <w:rPr>
        <w:rFonts w:ascii="Arial" w:hAnsi="Arial" w:hint="default"/>
      </w:rPr>
    </w:lvl>
    <w:lvl w:ilvl="3" w:tplc="10F4C11C" w:tentative="1">
      <w:start w:val="1"/>
      <w:numFmt w:val="bullet"/>
      <w:lvlText w:val="•"/>
      <w:lvlJc w:val="left"/>
      <w:pPr>
        <w:tabs>
          <w:tab w:val="num" w:pos="2520"/>
        </w:tabs>
        <w:ind w:left="2520" w:hanging="360"/>
      </w:pPr>
      <w:rPr>
        <w:rFonts w:ascii="Arial" w:hAnsi="Arial" w:hint="default"/>
      </w:rPr>
    </w:lvl>
    <w:lvl w:ilvl="4" w:tplc="CEE6EDD2" w:tentative="1">
      <w:start w:val="1"/>
      <w:numFmt w:val="bullet"/>
      <w:lvlText w:val="•"/>
      <w:lvlJc w:val="left"/>
      <w:pPr>
        <w:tabs>
          <w:tab w:val="num" w:pos="3240"/>
        </w:tabs>
        <w:ind w:left="3240" w:hanging="360"/>
      </w:pPr>
      <w:rPr>
        <w:rFonts w:ascii="Arial" w:hAnsi="Arial" w:hint="default"/>
      </w:rPr>
    </w:lvl>
    <w:lvl w:ilvl="5" w:tplc="3FD072F6" w:tentative="1">
      <w:start w:val="1"/>
      <w:numFmt w:val="bullet"/>
      <w:lvlText w:val="•"/>
      <w:lvlJc w:val="left"/>
      <w:pPr>
        <w:tabs>
          <w:tab w:val="num" w:pos="3960"/>
        </w:tabs>
        <w:ind w:left="3960" w:hanging="360"/>
      </w:pPr>
      <w:rPr>
        <w:rFonts w:ascii="Arial" w:hAnsi="Arial" w:hint="default"/>
      </w:rPr>
    </w:lvl>
    <w:lvl w:ilvl="6" w:tplc="C6B007CC" w:tentative="1">
      <w:start w:val="1"/>
      <w:numFmt w:val="bullet"/>
      <w:lvlText w:val="•"/>
      <w:lvlJc w:val="left"/>
      <w:pPr>
        <w:tabs>
          <w:tab w:val="num" w:pos="4680"/>
        </w:tabs>
        <w:ind w:left="4680" w:hanging="360"/>
      </w:pPr>
      <w:rPr>
        <w:rFonts w:ascii="Arial" w:hAnsi="Arial" w:hint="default"/>
      </w:rPr>
    </w:lvl>
    <w:lvl w:ilvl="7" w:tplc="6610F8C0" w:tentative="1">
      <w:start w:val="1"/>
      <w:numFmt w:val="bullet"/>
      <w:lvlText w:val="•"/>
      <w:lvlJc w:val="left"/>
      <w:pPr>
        <w:tabs>
          <w:tab w:val="num" w:pos="5400"/>
        </w:tabs>
        <w:ind w:left="5400" w:hanging="360"/>
      </w:pPr>
      <w:rPr>
        <w:rFonts w:ascii="Arial" w:hAnsi="Arial" w:hint="default"/>
      </w:rPr>
    </w:lvl>
    <w:lvl w:ilvl="8" w:tplc="7E4EE216" w:tentative="1">
      <w:start w:val="1"/>
      <w:numFmt w:val="bullet"/>
      <w:lvlText w:val="•"/>
      <w:lvlJc w:val="left"/>
      <w:pPr>
        <w:tabs>
          <w:tab w:val="num" w:pos="6120"/>
        </w:tabs>
        <w:ind w:left="6120" w:hanging="360"/>
      </w:pPr>
      <w:rPr>
        <w:rFonts w:ascii="Arial" w:hAnsi="Arial" w:hint="default"/>
      </w:rPr>
    </w:lvl>
  </w:abstractNum>
  <w:abstractNum w:abstractNumId="6">
    <w:nsid w:val="2A1F17DB"/>
    <w:multiLevelType w:val="multilevel"/>
    <w:tmpl w:val="C5F4B8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09D285B"/>
    <w:multiLevelType w:val="hybridMultilevel"/>
    <w:tmpl w:val="B2305D0E"/>
    <w:lvl w:ilvl="0" w:tplc="9F5068A8">
      <w:start w:val="3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7AB5272"/>
    <w:multiLevelType w:val="hybridMultilevel"/>
    <w:tmpl w:val="50EA9D42"/>
    <w:lvl w:ilvl="0" w:tplc="8FB23BFC">
      <w:start w:val="1"/>
      <w:numFmt w:val="bullet"/>
      <w:lvlText w:val="•"/>
      <w:lvlJc w:val="left"/>
      <w:pPr>
        <w:tabs>
          <w:tab w:val="num" w:pos="360"/>
        </w:tabs>
        <w:ind w:left="360" w:hanging="360"/>
      </w:pPr>
      <w:rPr>
        <w:rFonts w:ascii="Arial" w:hAnsi="Arial" w:hint="default"/>
      </w:rPr>
    </w:lvl>
    <w:lvl w:ilvl="1" w:tplc="A60EE4D0">
      <w:numFmt w:val="bullet"/>
      <w:lvlText w:val="–"/>
      <w:lvlJc w:val="left"/>
      <w:pPr>
        <w:tabs>
          <w:tab w:val="num" w:pos="927"/>
        </w:tabs>
        <w:ind w:left="927" w:hanging="360"/>
      </w:pPr>
      <w:rPr>
        <w:rFonts w:ascii="Arial" w:hAnsi="Arial" w:hint="default"/>
      </w:rPr>
    </w:lvl>
    <w:lvl w:ilvl="2" w:tplc="A33CE57A">
      <w:start w:val="1"/>
      <w:numFmt w:val="bullet"/>
      <w:lvlText w:val="•"/>
      <w:lvlJc w:val="left"/>
      <w:pPr>
        <w:tabs>
          <w:tab w:val="num" w:pos="1800"/>
        </w:tabs>
        <w:ind w:left="1800" w:hanging="360"/>
      </w:pPr>
      <w:rPr>
        <w:rFonts w:ascii="Arial" w:hAnsi="Arial" w:hint="default"/>
      </w:rPr>
    </w:lvl>
    <w:lvl w:ilvl="3" w:tplc="10F4C11C" w:tentative="1">
      <w:start w:val="1"/>
      <w:numFmt w:val="bullet"/>
      <w:lvlText w:val="•"/>
      <w:lvlJc w:val="left"/>
      <w:pPr>
        <w:tabs>
          <w:tab w:val="num" w:pos="2520"/>
        </w:tabs>
        <w:ind w:left="2520" w:hanging="360"/>
      </w:pPr>
      <w:rPr>
        <w:rFonts w:ascii="Arial" w:hAnsi="Arial" w:hint="default"/>
      </w:rPr>
    </w:lvl>
    <w:lvl w:ilvl="4" w:tplc="CEE6EDD2" w:tentative="1">
      <w:start w:val="1"/>
      <w:numFmt w:val="bullet"/>
      <w:lvlText w:val="•"/>
      <w:lvlJc w:val="left"/>
      <w:pPr>
        <w:tabs>
          <w:tab w:val="num" w:pos="3240"/>
        </w:tabs>
        <w:ind w:left="3240" w:hanging="360"/>
      </w:pPr>
      <w:rPr>
        <w:rFonts w:ascii="Arial" w:hAnsi="Arial" w:hint="default"/>
      </w:rPr>
    </w:lvl>
    <w:lvl w:ilvl="5" w:tplc="3FD072F6" w:tentative="1">
      <w:start w:val="1"/>
      <w:numFmt w:val="bullet"/>
      <w:lvlText w:val="•"/>
      <w:lvlJc w:val="left"/>
      <w:pPr>
        <w:tabs>
          <w:tab w:val="num" w:pos="3960"/>
        </w:tabs>
        <w:ind w:left="3960" w:hanging="360"/>
      </w:pPr>
      <w:rPr>
        <w:rFonts w:ascii="Arial" w:hAnsi="Arial" w:hint="default"/>
      </w:rPr>
    </w:lvl>
    <w:lvl w:ilvl="6" w:tplc="C6B007CC" w:tentative="1">
      <w:start w:val="1"/>
      <w:numFmt w:val="bullet"/>
      <w:lvlText w:val="•"/>
      <w:lvlJc w:val="left"/>
      <w:pPr>
        <w:tabs>
          <w:tab w:val="num" w:pos="4680"/>
        </w:tabs>
        <w:ind w:left="4680" w:hanging="360"/>
      </w:pPr>
      <w:rPr>
        <w:rFonts w:ascii="Arial" w:hAnsi="Arial" w:hint="default"/>
      </w:rPr>
    </w:lvl>
    <w:lvl w:ilvl="7" w:tplc="6610F8C0" w:tentative="1">
      <w:start w:val="1"/>
      <w:numFmt w:val="bullet"/>
      <w:lvlText w:val="•"/>
      <w:lvlJc w:val="left"/>
      <w:pPr>
        <w:tabs>
          <w:tab w:val="num" w:pos="5400"/>
        </w:tabs>
        <w:ind w:left="5400" w:hanging="360"/>
      </w:pPr>
      <w:rPr>
        <w:rFonts w:ascii="Arial" w:hAnsi="Arial" w:hint="default"/>
      </w:rPr>
    </w:lvl>
    <w:lvl w:ilvl="8" w:tplc="7E4EE216" w:tentative="1">
      <w:start w:val="1"/>
      <w:numFmt w:val="bullet"/>
      <w:lvlText w:val="•"/>
      <w:lvlJc w:val="left"/>
      <w:pPr>
        <w:tabs>
          <w:tab w:val="num" w:pos="6120"/>
        </w:tabs>
        <w:ind w:left="6120" w:hanging="360"/>
      </w:pPr>
      <w:rPr>
        <w:rFonts w:ascii="Arial" w:hAnsi="Arial"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F6B22EB"/>
    <w:multiLevelType w:val="hybridMultilevel"/>
    <w:tmpl w:val="A2787508"/>
    <w:lvl w:ilvl="0" w:tplc="B8508382">
      <w:start w:val="163"/>
      <w:numFmt w:val="bullet"/>
      <w:lvlText w:val="–"/>
      <w:lvlJc w:val="left"/>
      <w:pPr>
        <w:ind w:left="846" w:hanging="420"/>
      </w:pPr>
      <w:rPr>
        <w:rFonts w:ascii="Times New Roman" w:hAnsi="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nsid w:val="4F316195"/>
    <w:multiLevelType w:val="multilevel"/>
    <w:tmpl w:val="4F316195"/>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2">
    <w:nsid w:val="5CB722AF"/>
    <w:multiLevelType w:val="multilevel"/>
    <w:tmpl w:val="5CB722AF"/>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sz w:val="10"/>
        <w:szCs w:val="10"/>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14">
    <w:nsid w:val="70FA04E6"/>
    <w:multiLevelType w:val="multilevel"/>
    <w:tmpl w:val="70FA04E6"/>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sz w:val="10"/>
        <w:szCs w:val="10"/>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nsid w:val="7BED18BC"/>
    <w:multiLevelType w:val="multilevel"/>
    <w:tmpl w:val="10FABFA4"/>
    <w:lvl w:ilvl="0">
      <w:start w:val="1"/>
      <w:numFmt w:val="decimal"/>
      <w:pStyle w:val="1"/>
      <w:suff w:val="space"/>
      <w:lvlText w:val="%1."/>
      <w:lvlJc w:val="left"/>
      <w:pPr>
        <w:ind w:left="3544"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2"/>
      <w:lvlText w:val="%1.%2."/>
      <w:lvlJc w:val="left"/>
      <w:pPr>
        <w:tabs>
          <w:tab w:val="num" w:pos="3447"/>
        </w:tabs>
        <w:ind w:left="3447" w:hanging="567"/>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nsid w:val="7F6C2D4E"/>
    <w:multiLevelType w:val="hybridMultilevel"/>
    <w:tmpl w:val="CC80F57C"/>
    <w:lvl w:ilvl="0" w:tplc="A134BF9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8"/>
  </w:num>
  <w:num w:numId="4">
    <w:abstractNumId w:val="14"/>
  </w:num>
  <w:num w:numId="5">
    <w:abstractNumId w:val="10"/>
  </w:num>
  <w:num w:numId="6">
    <w:abstractNumId w:val="3"/>
  </w:num>
  <w:num w:numId="7">
    <w:abstractNumId w:val="5"/>
  </w:num>
  <w:num w:numId="8">
    <w:abstractNumId w:val="2"/>
  </w:num>
  <w:num w:numId="9">
    <w:abstractNumId w:val="13"/>
  </w:num>
  <w:num w:numId="10">
    <w:abstractNumId w:val="0"/>
  </w:num>
  <w:num w:numId="11">
    <w:abstractNumId w:val="11"/>
  </w:num>
  <w:num w:numId="12">
    <w:abstractNumId w:val="16"/>
  </w:num>
  <w:num w:numId="13">
    <w:abstractNumId w:val="4"/>
  </w:num>
  <w:num w:numId="14">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2"/>
  </w:num>
  <w:num w:numId="17">
    <w:abstractNumId w:val="1"/>
  </w:num>
  <w:num w:numId="18">
    <w:abstractNumId w:val="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DateAndTime/>
  <w:bordersDoNotSurroundHeader/>
  <w:bordersDoNotSurroundFooter/>
  <w:hideSpellingErrors/>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defaultTabStop w:val="200"/>
  <w:hyphenationZone w:val="425"/>
  <w:characterSpacingControl w:val="doNotCompress"/>
  <w:hdrShapeDefaults>
    <o:shapedefaults v:ext="edit" spidmax="20482">
      <v:textbox inset="5.85pt,.7pt,5.85pt,.7pt"/>
    </o:shapedefaults>
  </w:hdrShapeDefaults>
  <w:footnotePr>
    <w:footnote w:id="0"/>
    <w:footnote w:id="1"/>
  </w:footnotePr>
  <w:endnotePr>
    <w:endnote w:id="0"/>
    <w:endnote w:id="1"/>
  </w:endnotePr>
  <w:compat>
    <w:useFELayout/>
  </w:compat>
  <w:rsids>
    <w:rsidRoot w:val="00FE5799"/>
    <w:rsid w:val="000016EE"/>
    <w:rsid w:val="00001E1A"/>
    <w:rsid w:val="00002B5D"/>
    <w:rsid w:val="00002C99"/>
    <w:rsid w:val="00004927"/>
    <w:rsid w:val="00006DAF"/>
    <w:rsid w:val="000070AA"/>
    <w:rsid w:val="00007C67"/>
    <w:rsid w:val="000109D3"/>
    <w:rsid w:val="00011F80"/>
    <w:rsid w:val="000136D6"/>
    <w:rsid w:val="000142BE"/>
    <w:rsid w:val="00015F78"/>
    <w:rsid w:val="0002039F"/>
    <w:rsid w:val="000217F8"/>
    <w:rsid w:val="00021AB7"/>
    <w:rsid w:val="000249DC"/>
    <w:rsid w:val="00024C47"/>
    <w:rsid w:val="00024DF8"/>
    <w:rsid w:val="00025213"/>
    <w:rsid w:val="0002714F"/>
    <w:rsid w:val="00030E22"/>
    <w:rsid w:val="00032114"/>
    <w:rsid w:val="00037C51"/>
    <w:rsid w:val="00040E8C"/>
    <w:rsid w:val="00041233"/>
    <w:rsid w:val="000419D2"/>
    <w:rsid w:val="0004251E"/>
    <w:rsid w:val="000429FD"/>
    <w:rsid w:val="0004429F"/>
    <w:rsid w:val="0004467E"/>
    <w:rsid w:val="00044C4C"/>
    <w:rsid w:val="00045642"/>
    <w:rsid w:val="00045C88"/>
    <w:rsid w:val="00045CB0"/>
    <w:rsid w:val="000471DC"/>
    <w:rsid w:val="00050C6E"/>
    <w:rsid w:val="00050CEE"/>
    <w:rsid w:val="00050D99"/>
    <w:rsid w:val="00053009"/>
    <w:rsid w:val="00054D6E"/>
    <w:rsid w:val="0005511E"/>
    <w:rsid w:val="00055FAE"/>
    <w:rsid w:val="00056F8C"/>
    <w:rsid w:val="000629B0"/>
    <w:rsid w:val="00065C9B"/>
    <w:rsid w:val="00065DA4"/>
    <w:rsid w:val="00067634"/>
    <w:rsid w:val="000676A7"/>
    <w:rsid w:val="00067B23"/>
    <w:rsid w:val="00072291"/>
    <w:rsid w:val="00073610"/>
    <w:rsid w:val="00075323"/>
    <w:rsid w:val="000756DD"/>
    <w:rsid w:val="00076A59"/>
    <w:rsid w:val="00076F50"/>
    <w:rsid w:val="00081181"/>
    <w:rsid w:val="00081549"/>
    <w:rsid w:val="0008534D"/>
    <w:rsid w:val="000855B5"/>
    <w:rsid w:val="00085BBA"/>
    <w:rsid w:val="00087C13"/>
    <w:rsid w:val="00087CE8"/>
    <w:rsid w:val="000900DE"/>
    <w:rsid w:val="0009038A"/>
    <w:rsid w:val="0009074F"/>
    <w:rsid w:val="000920FE"/>
    <w:rsid w:val="00092F28"/>
    <w:rsid w:val="00093892"/>
    <w:rsid w:val="000944E4"/>
    <w:rsid w:val="0009467B"/>
    <w:rsid w:val="000954A3"/>
    <w:rsid w:val="0009561D"/>
    <w:rsid w:val="00095F39"/>
    <w:rsid w:val="00097A5A"/>
    <w:rsid w:val="000A2334"/>
    <w:rsid w:val="000A258F"/>
    <w:rsid w:val="000A42E0"/>
    <w:rsid w:val="000A4CB7"/>
    <w:rsid w:val="000A5191"/>
    <w:rsid w:val="000A66DE"/>
    <w:rsid w:val="000A68DC"/>
    <w:rsid w:val="000A7C7D"/>
    <w:rsid w:val="000A7D34"/>
    <w:rsid w:val="000B2165"/>
    <w:rsid w:val="000B4E02"/>
    <w:rsid w:val="000B540D"/>
    <w:rsid w:val="000B60DE"/>
    <w:rsid w:val="000C0387"/>
    <w:rsid w:val="000C246C"/>
    <w:rsid w:val="000C3DCB"/>
    <w:rsid w:val="000C616D"/>
    <w:rsid w:val="000C61E4"/>
    <w:rsid w:val="000C6AAB"/>
    <w:rsid w:val="000D08AC"/>
    <w:rsid w:val="000D10DD"/>
    <w:rsid w:val="000D3323"/>
    <w:rsid w:val="000D3CB4"/>
    <w:rsid w:val="000D41C6"/>
    <w:rsid w:val="000D5729"/>
    <w:rsid w:val="000D7C5D"/>
    <w:rsid w:val="000E00CC"/>
    <w:rsid w:val="000E2F35"/>
    <w:rsid w:val="000E328E"/>
    <w:rsid w:val="000E3CF1"/>
    <w:rsid w:val="000E76F1"/>
    <w:rsid w:val="000F2864"/>
    <w:rsid w:val="000F2A85"/>
    <w:rsid w:val="000F2D9E"/>
    <w:rsid w:val="000F2DE0"/>
    <w:rsid w:val="000F38D7"/>
    <w:rsid w:val="000F74C9"/>
    <w:rsid w:val="0010025E"/>
    <w:rsid w:val="001018DF"/>
    <w:rsid w:val="001027FF"/>
    <w:rsid w:val="00105997"/>
    <w:rsid w:val="001074D0"/>
    <w:rsid w:val="00107E9C"/>
    <w:rsid w:val="00110001"/>
    <w:rsid w:val="0011115E"/>
    <w:rsid w:val="001113AF"/>
    <w:rsid w:val="001116E1"/>
    <w:rsid w:val="00112E18"/>
    <w:rsid w:val="00113012"/>
    <w:rsid w:val="0011317F"/>
    <w:rsid w:val="0011374F"/>
    <w:rsid w:val="00114B6A"/>
    <w:rsid w:val="00115D84"/>
    <w:rsid w:val="00116A23"/>
    <w:rsid w:val="001214C4"/>
    <w:rsid w:val="00123BAA"/>
    <w:rsid w:val="00125861"/>
    <w:rsid w:val="00125D58"/>
    <w:rsid w:val="00125F3D"/>
    <w:rsid w:val="00126635"/>
    <w:rsid w:val="00130753"/>
    <w:rsid w:val="00134AC7"/>
    <w:rsid w:val="00135131"/>
    <w:rsid w:val="00136416"/>
    <w:rsid w:val="001379C7"/>
    <w:rsid w:val="001402B3"/>
    <w:rsid w:val="001408AE"/>
    <w:rsid w:val="00141448"/>
    <w:rsid w:val="00142260"/>
    <w:rsid w:val="001464C7"/>
    <w:rsid w:val="00147B9B"/>
    <w:rsid w:val="001501C1"/>
    <w:rsid w:val="00150318"/>
    <w:rsid w:val="00150D7C"/>
    <w:rsid w:val="00150EDF"/>
    <w:rsid w:val="00151CF9"/>
    <w:rsid w:val="00152C6A"/>
    <w:rsid w:val="00152F4D"/>
    <w:rsid w:val="00152FFB"/>
    <w:rsid w:val="00153171"/>
    <w:rsid w:val="00155148"/>
    <w:rsid w:val="001556E4"/>
    <w:rsid w:val="001636DB"/>
    <w:rsid w:val="00163792"/>
    <w:rsid w:val="00164ECE"/>
    <w:rsid w:val="00165E51"/>
    <w:rsid w:val="001667AC"/>
    <w:rsid w:val="001670C1"/>
    <w:rsid w:val="001672C0"/>
    <w:rsid w:val="00167CAB"/>
    <w:rsid w:val="001715BA"/>
    <w:rsid w:val="00172555"/>
    <w:rsid w:val="00172D48"/>
    <w:rsid w:val="00173ADA"/>
    <w:rsid w:val="00173F78"/>
    <w:rsid w:val="00174F20"/>
    <w:rsid w:val="00175038"/>
    <w:rsid w:val="00175528"/>
    <w:rsid w:val="001758CC"/>
    <w:rsid w:val="00175A00"/>
    <w:rsid w:val="00175B6F"/>
    <w:rsid w:val="00175D32"/>
    <w:rsid w:val="001762E8"/>
    <w:rsid w:val="00181579"/>
    <w:rsid w:val="001839A9"/>
    <w:rsid w:val="001839E8"/>
    <w:rsid w:val="00183B41"/>
    <w:rsid w:val="0018538F"/>
    <w:rsid w:val="00185BA2"/>
    <w:rsid w:val="00191E60"/>
    <w:rsid w:val="0019260D"/>
    <w:rsid w:val="00193C8B"/>
    <w:rsid w:val="001A2692"/>
    <w:rsid w:val="001A3FB6"/>
    <w:rsid w:val="001A42BE"/>
    <w:rsid w:val="001A472B"/>
    <w:rsid w:val="001A579A"/>
    <w:rsid w:val="001A5998"/>
    <w:rsid w:val="001A6461"/>
    <w:rsid w:val="001A685C"/>
    <w:rsid w:val="001A6F9E"/>
    <w:rsid w:val="001A7F1D"/>
    <w:rsid w:val="001B0B55"/>
    <w:rsid w:val="001B3842"/>
    <w:rsid w:val="001B3A05"/>
    <w:rsid w:val="001B3CB7"/>
    <w:rsid w:val="001B4035"/>
    <w:rsid w:val="001B407F"/>
    <w:rsid w:val="001B4110"/>
    <w:rsid w:val="001B62F6"/>
    <w:rsid w:val="001B7281"/>
    <w:rsid w:val="001C07A5"/>
    <w:rsid w:val="001C1F6B"/>
    <w:rsid w:val="001C3A01"/>
    <w:rsid w:val="001C51ED"/>
    <w:rsid w:val="001C52DD"/>
    <w:rsid w:val="001C583A"/>
    <w:rsid w:val="001C5CE9"/>
    <w:rsid w:val="001C5D79"/>
    <w:rsid w:val="001C5E0E"/>
    <w:rsid w:val="001C7D43"/>
    <w:rsid w:val="001C7F6C"/>
    <w:rsid w:val="001D030F"/>
    <w:rsid w:val="001D31D6"/>
    <w:rsid w:val="001D3BF6"/>
    <w:rsid w:val="001D435D"/>
    <w:rsid w:val="001D4BA6"/>
    <w:rsid w:val="001D5808"/>
    <w:rsid w:val="001D6531"/>
    <w:rsid w:val="001D6CC1"/>
    <w:rsid w:val="001D7E1C"/>
    <w:rsid w:val="001E433F"/>
    <w:rsid w:val="001E4649"/>
    <w:rsid w:val="001E4B4A"/>
    <w:rsid w:val="001E5495"/>
    <w:rsid w:val="001F0AB8"/>
    <w:rsid w:val="001F0F77"/>
    <w:rsid w:val="001F2D94"/>
    <w:rsid w:val="001F391A"/>
    <w:rsid w:val="001F5216"/>
    <w:rsid w:val="001F5F76"/>
    <w:rsid w:val="001F6441"/>
    <w:rsid w:val="001F731A"/>
    <w:rsid w:val="001F7D6B"/>
    <w:rsid w:val="00200138"/>
    <w:rsid w:val="0020042B"/>
    <w:rsid w:val="002029F5"/>
    <w:rsid w:val="00203574"/>
    <w:rsid w:val="00204ADA"/>
    <w:rsid w:val="00205AF2"/>
    <w:rsid w:val="00207603"/>
    <w:rsid w:val="00210105"/>
    <w:rsid w:val="0021013F"/>
    <w:rsid w:val="00210EB3"/>
    <w:rsid w:val="00212351"/>
    <w:rsid w:val="00213848"/>
    <w:rsid w:val="00214784"/>
    <w:rsid w:val="00215D65"/>
    <w:rsid w:val="00216335"/>
    <w:rsid w:val="00217D6C"/>
    <w:rsid w:val="002214F7"/>
    <w:rsid w:val="00225800"/>
    <w:rsid w:val="00225AA0"/>
    <w:rsid w:val="00225B6B"/>
    <w:rsid w:val="00231FF8"/>
    <w:rsid w:val="00233A0D"/>
    <w:rsid w:val="002346A5"/>
    <w:rsid w:val="002348F8"/>
    <w:rsid w:val="00235578"/>
    <w:rsid w:val="0024232B"/>
    <w:rsid w:val="00246531"/>
    <w:rsid w:val="00246968"/>
    <w:rsid w:val="00251775"/>
    <w:rsid w:val="00254B5B"/>
    <w:rsid w:val="0025528F"/>
    <w:rsid w:val="002576F4"/>
    <w:rsid w:val="0025780D"/>
    <w:rsid w:val="00257B52"/>
    <w:rsid w:val="00260425"/>
    <w:rsid w:val="00261923"/>
    <w:rsid w:val="00261D42"/>
    <w:rsid w:val="00263006"/>
    <w:rsid w:val="002644C2"/>
    <w:rsid w:val="00264D8E"/>
    <w:rsid w:val="00267343"/>
    <w:rsid w:val="002712E2"/>
    <w:rsid w:val="0027387B"/>
    <w:rsid w:val="00274B28"/>
    <w:rsid w:val="002779F1"/>
    <w:rsid w:val="00281870"/>
    <w:rsid w:val="0028249B"/>
    <w:rsid w:val="002838AE"/>
    <w:rsid w:val="002854A8"/>
    <w:rsid w:val="00285D96"/>
    <w:rsid w:val="00290099"/>
    <w:rsid w:val="0029075D"/>
    <w:rsid w:val="0029204C"/>
    <w:rsid w:val="00294B45"/>
    <w:rsid w:val="00294C18"/>
    <w:rsid w:val="00295448"/>
    <w:rsid w:val="00295CAF"/>
    <w:rsid w:val="00295E94"/>
    <w:rsid w:val="002A04C6"/>
    <w:rsid w:val="002A0D7B"/>
    <w:rsid w:val="002A35F9"/>
    <w:rsid w:val="002A4726"/>
    <w:rsid w:val="002A4A78"/>
    <w:rsid w:val="002A5088"/>
    <w:rsid w:val="002A5B64"/>
    <w:rsid w:val="002A6F02"/>
    <w:rsid w:val="002A7684"/>
    <w:rsid w:val="002A7DEE"/>
    <w:rsid w:val="002B0C36"/>
    <w:rsid w:val="002B0DA3"/>
    <w:rsid w:val="002B0E6B"/>
    <w:rsid w:val="002B1144"/>
    <w:rsid w:val="002B1A3A"/>
    <w:rsid w:val="002B223F"/>
    <w:rsid w:val="002B2EF9"/>
    <w:rsid w:val="002B3250"/>
    <w:rsid w:val="002B5439"/>
    <w:rsid w:val="002B7222"/>
    <w:rsid w:val="002B7F0E"/>
    <w:rsid w:val="002C0453"/>
    <w:rsid w:val="002C050F"/>
    <w:rsid w:val="002C183E"/>
    <w:rsid w:val="002C197E"/>
    <w:rsid w:val="002C3A4F"/>
    <w:rsid w:val="002C63FF"/>
    <w:rsid w:val="002D0AB6"/>
    <w:rsid w:val="002D0CF0"/>
    <w:rsid w:val="002D131B"/>
    <w:rsid w:val="002D155C"/>
    <w:rsid w:val="002D187E"/>
    <w:rsid w:val="002D3A34"/>
    <w:rsid w:val="002D4CCB"/>
    <w:rsid w:val="002D5582"/>
    <w:rsid w:val="002D6EC6"/>
    <w:rsid w:val="002D7652"/>
    <w:rsid w:val="002D7B73"/>
    <w:rsid w:val="002E0570"/>
    <w:rsid w:val="002E2FA2"/>
    <w:rsid w:val="002E3F67"/>
    <w:rsid w:val="002E5AC8"/>
    <w:rsid w:val="002E5E4A"/>
    <w:rsid w:val="002E65A0"/>
    <w:rsid w:val="002E6930"/>
    <w:rsid w:val="002E6A70"/>
    <w:rsid w:val="002E74D8"/>
    <w:rsid w:val="002F07E7"/>
    <w:rsid w:val="002F12FE"/>
    <w:rsid w:val="002F2001"/>
    <w:rsid w:val="002F3B98"/>
    <w:rsid w:val="002F4271"/>
    <w:rsid w:val="002F49FE"/>
    <w:rsid w:val="00301047"/>
    <w:rsid w:val="00302492"/>
    <w:rsid w:val="00302786"/>
    <w:rsid w:val="00302AF2"/>
    <w:rsid w:val="0030447B"/>
    <w:rsid w:val="00304560"/>
    <w:rsid w:val="00304706"/>
    <w:rsid w:val="00304A75"/>
    <w:rsid w:val="00305BF1"/>
    <w:rsid w:val="0030625D"/>
    <w:rsid w:val="00306ECC"/>
    <w:rsid w:val="003103E8"/>
    <w:rsid w:val="00311314"/>
    <w:rsid w:val="0031182E"/>
    <w:rsid w:val="003120A1"/>
    <w:rsid w:val="0031348B"/>
    <w:rsid w:val="0031422F"/>
    <w:rsid w:val="003154E3"/>
    <w:rsid w:val="00317E92"/>
    <w:rsid w:val="0032050A"/>
    <w:rsid w:val="0032156D"/>
    <w:rsid w:val="00322765"/>
    <w:rsid w:val="003235EF"/>
    <w:rsid w:val="00325873"/>
    <w:rsid w:val="0032604D"/>
    <w:rsid w:val="003270A4"/>
    <w:rsid w:val="003273C1"/>
    <w:rsid w:val="00332034"/>
    <w:rsid w:val="003337DC"/>
    <w:rsid w:val="00335B36"/>
    <w:rsid w:val="00340567"/>
    <w:rsid w:val="00340AB2"/>
    <w:rsid w:val="00342383"/>
    <w:rsid w:val="00342F0C"/>
    <w:rsid w:val="00343A18"/>
    <w:rsid w:val="00344752"/>
    <w:rsid w:val="00346858"/>
    <w:rsid w:val="00347593"/>
    <w:rsid w:val="00347AD4"/>
    <w:rsid w:val="00350180"/>
    <w:rsid w:val="003541D6"/>
    <w:rsid w:val="00354C08"/>
    <w:rsid w:val="00354C3F"/>
    <w:rsid w:val="00355563"/>
    <w:rsid w:val="00355768"/>
    <w:rsid w:val="00356FAF"/>
    <w:rsid w:val="00357F0F"/>
    <w:rsid w:val="00360BF1"/>
    <w:rsid w:val="00361CA8"/>
    <w:rsid w:val="00363390"/>
    <w:rsid w:val="00364869"/>
    <w:rsid w:val="00367779"/>
    <w:rsid w:val="00371D1A"/>
    <w:rsid w:val="0037269D"/>
    <w:rsid w:val="00373875"/>
    <w:rsid w:val="00374D59"/>
    <w:rsid w:val="00381D1B"/>
    <w:rsid w:val="003849DC"/>
    <w:rsid w:val="00384BB3"/>
    <w:rsid w:val="0038704C"/>
    <w:rsid w:val="003875A3"/>
    <w:rsid w:val="003914B2"/>
    <w:rsid w:val="003939BB"/>
    <w:rsid w:val="00394BB7"/>
    <w:rsid w:val="00394F93"/>
    <w:rsid w:val="00397584"/>
    <w:rsid w:val="003979DE"/>
    <w:rsid w:val="003A1E4A"/>
    <w:rsid w:val="003A24C2"/>
    <w:rsid w:val="003A261E"/>
    <w:rsid w:val="003A39E4"/>
    <w:rsid w:val="003A3E47"/>
    <w:rsid w:val="003A4706"/>
    <w:rsid w:val="003A60B3"/>
    <w:rsid w:val="003A65F7"/>
    <w:rsid w:val="003A6FB3"/>
    <w:rsid w:val="003B0E6E"/>
    <w:rsid w:val="003B10F3"/>
    <w:rsid w:val="003B40FE"/>
    <w:rsid w:val="003B58C6"/>
    <w:rsid w:val="003B5CC1"/>
    <w:rsid w:val="003B718C"/>
    <w:rsid w:val="003B74AB"/>
    <w:rsid w:val="003B7BD5"/>
    <w:rsid w:val="003C28E7"/>
    <w:rsid w:val="003C4C5C"/>
    <w:rsid w:val="003C4CF0"/>
    <w:rsid w:val="003C5FD2"/>
    <w:rsid w:val="003D2B14"/>
    <w:rsid w:val="003D3A2D"/>
    <w:rsid w:val="003D5B37"/>
    <w:rsid w:val="003D6029"/>
    <w:rsid w:val="003D6CB8"/>
    <w:rsid w:val="003E00D5"/>
    <w:rsid w:val="003E1B58"/>
    <w:rsid w:val="003E2390"/>
    <w:rsid w:val="003E25A6"/>
    <w:rsid w:val="003E2F90"/>
    <w:rsid w:val="003E346B"/>
    <w:rsid w:val="003E3680"/>
    <w:rsid w:val="003E43DA"/>
    <w:rsid w:val="003E4467"/>
    <w:rsid w:val="003E4966"/>
    <w:rsid w:val="003E634A"/>
    <w:rsid w:val="003E6449"/>
    <w:rsid w:val="003F0D7E"/>
    <w:rsid w:val="003F2649"/>
    <w:rsid w:val="003F56BB"/>
    <w:rsid w:val="003F5ACD"/>
    <w:rsid w:val="003F720A"/>
    <w:rsid w:val="003F7800"/>
    <w:rsid w:val="004006FE"/>
    <w:rsid w:val="00400B93"/>
    <w:rsid w:val="00401392"/>
    <w:rsid w:val="00401D0C"/>
    <w:rsid w:val="00402F16"/>
    <w:rsid w:val="004037EC"/>
    <w:rsid w:val="00404E21"/>
    <w:rsid w:val="004067C0"/>
    <w:rsid w:val="00407BB5"/>
    <w:rsid w:val="00410887"/>
    <w:rsid w:val="00411152"/>
    <w:rsid w:val="0041147A"/>
    <w:rsid w:val="00411980"/>
    <w:rsid w:val="004124C9"/>
    <w:rsid w:val="00412724"/>
    <w:rsid w:val="00413AA2"/>
    <w:rsid w:val="004145DF"/>
    <w:rsid w:val="0041523F"/>
    <w:rsid w:val="00415743"/>
    <w:rsid w:val="00415DCA"/>
    <w:rsid w:val="004167A3"/>
    <w:rsid w:val="00420651"/>
    <w:rsid w:val="00420A12"/>
    <w:rsid w:val="004215ED"/>
    <w:rsid w:val="00422F7B"/>
    <w:rsid w:val="004231F4"/>
    <w:rsid w:val="00423828"/>
    <w:rsid w:val="00423A56"/>
    <w:rsid w:val="004246CB"/>
    <w:rsid w:val="00424A95"/>
    <w:rsid w:val="00425734"/>
    <w:rsid w:val="0042577A"/>
    <w:rsid w:val="00426280"/>
    <w:rsid w:val="00426A08"/>
    <w:rsid w:val="00426E78"/>
    <w:rsid w:val="00430426"/>
    <w:rsid w:val="00430DE2"/>
    <w:rsid w:val="0043152B"/>
    <w:rsid w:val="004317F1"/>
    <w:rsid w:val="00432292"/>
    <w:rsid w:val="00434234"/>
    <w:rsid w:val="00435813"/>
    <w:rsid w:val="00436851"/>
    <w:rsid w:val="0043740F"/>
    <w:rsid w:val="00437ACB"/>
    <w:rsid w:val="004447FF"/>
    <w:rsid w:val="00444B7B"/>
    <w:rsid w:val="0044663D"/>
    <w:rsid w:val="004476B7"/>
    <w:rsid w:val="00447DA6"/>
    <w:rsid w:val="00451FC1"/>
    <w:rsid w:val="004529AE"/>
    <w:rsid w:val="004539B5"/>
    <w:rsid w:val="00453C2B"/>
    <w:rsid w:val="00453CC0"/>
    <w:rsid w:val="00454805"/>
    <w:rsid w:val="00456EA1"/>
    <w:rsid w:val="00460CF9"/>
    <w:rsid w:val="00461728"/>
    <w:rsid w:val="00465B36"/>
    <w:rsid w:val="00466453"/>
    <w:rsid w:val="00466662"/>
    <w:rsid w:val="004677D4"/>
    <w:rsid w:val="00473417"/>
    <w:rsid w:val="00473DDA"/>
    <w:rsid w:val="00474420"/>
    <w:rsid w:val="00476FD9"/>
    <w:rsid w:val="00477D0C"/>
    <w:rsid w:val="004800CE"/>
    <w:rsid w:val="00481BAB"/>
    <w:rsid w:val="004837C7"/>
    <w:rsid w:val="00485049"/>
    <w:rsid w:val="00485D21"/>
    <w:rsid w:val="0049027C"/>
    <w:rsid w:val="0049141A"/>
    <w:rsid w:val="004923F5"/>
    <w:rsid w:val="00492A78"/>
    <w:rsid w:val="004940EE"/>
    <w:rsid w:val="00494146"/>
    <w:rsid w:val="00495F0E"/>
    <w:rsid w:val="00497805"/>
    <w:rsid w:val="00497F11"/>
    <w:rsid w:val="004A05D7"/>
    <w:rsid w:val="004A0A01"/>
    <w:rsid w:val="004A0FF5"/>
    <w:rsid w:val="004A0FF9"/>
    <w:rsid w:val="004A2FE3"/>
    <w:rsid w:val="004A3EF8"/>
    <w:rsid w:val="004A4C95"/>
    <w:rsid w:val="004A4F5D"/>
    <w:rsid w:val="004A7730"/>
    <w:rsid w:val="004A7A76"/>
    <w:rsid w:val="004B4522"/>
    <w:rsid w:val="004B57FD"/>
    <w:rsid w:val="004B5A03"/>
    <w:rsid w:val="004B6819"/>
    <w:rsid w:val="004B6AD7"/>
    <w:rsid w:val="004C1F06"/>
    <w:rsid w:val="004C321E"/>
    <w:rsid w:val="004C3D6F"/>
    <w:rsid w:val="004C4387"/>
    <w:rsid w:val="004C4BDE"/>
    <w:rsid w:val="004C4CB3"/>
    <w:rsid w:val="004C55C8"/>
    <w:rsid w:val="004C5FC0"/>
    <w:rsid w:val="004C72DF"/>
    <w:rsid w:val="004C7EFD"/>
    <w:rsid w:val="004D1D6E"/>
    <w:rsid w:val="004D4629"/>
    <w:rsid w:val="004D4C28"/>
    <w:rsid w:val="004D5A8D"/>
    <w:rsid w:val="004D7360"/>
    <w:rsid w:val="004E077C"/>
    <w:rsid w:val="004E0FFC"/>
    <w:rsid w:val="004E1250"/>
    <w:rsid w:val="004E201D"/>
    <w:rsid w:val="004E39BB"/>
    <w:rsid w:val="004E3A6C"/>
    <w:rsid w:val="004E6D9D"/>
    <w:rsid w:val="004E70DB"/>
    <w:rsid w:val="004F1110"/>
    <w:rsid w:val="004F2288"/>
    <w:rsid w:val="004F3711"/>
    <w:rsid w:val="004F4696"/>
    <w:rsid w:val="004F501E"/>
    <w:rsid w:val="004F51AC"/>
    <w:rsid w:val="004F52A1"/>
    <w:rsid w:val="004F679B"/>
    <w:rsid w:val="004F7568"/>
    <w:rsid w:val="005013C9"/>
    <w:rsid w:val="005020B0"/>
    <w:rsid w:val="00502695"/>
    <w:rsid w:val="00502B81"/>
    <w:rsid w:val="00502DC7"/>
    <w:rsid w:val="00502EAD"/>
    <w:rsid w:val="005033E0"/>
    <w:rsid w:val="00504B8A"/>
    <w:rsid w:val="0050672B"/>
    <w:rsid w:val="00511453"/>
    <w:rsid w:val="005131FB"/>
    <w:rsid w:val="005167EE"/>
    <w:rsid w:val="00516D29"/>
    <w:rsid w:val="00520122"/>
    <w:rsid w:val="005224E4"/>
    <w:rsid w:val="00522C03"/>
    <w:rsid w:val="00523DDA"/>
    <w:rsid w:val="00525831"/>
    <w:rsid w:val="00525911"/>
    <w:rsid w:val="005260BE"/>
    <w:rsid w:val="00526BB8"/>
    <w:rsid w:val="0053064F"/>
    <w:rsid w:val="00532578"/>
    <w:rsid w:val="00532981"/>
    <w:rsid w:val="00532C35"/>
    <w:rsid w:val="00533081"/>
    <w:rsid w:val="00533099"/>
    <w:rsid w:val="005334E0"/>
    <w:rsid w:val="00533A01"/>
    <w:rsid w:val="00535BCB"/>
    <w:rsid w:val="00537564"/>
    <w:rsid w:val="00537B4C"/>
    <w:rsid w:val="00540A03"/>
    <w:rsid w:val="0054164C"/>
    <w:rsid w:val="0054170F"/>
    <w:rsid w:val="00541BD4"/>
    <w:rsid w:val="00541E43"/>
    <w:rsid w:val="005425E7"/>
    <w:rsid w:val="00542AF1"/>
    <w:rsid w:val="0054554A"/>
    <w:rsid w:val="005457D9"/>
    <w:rsid w:val="0054744E"/>
    <w:rsid w:val="00547A11"/>
    <w:rsid w:val="00551960"/>
    <w:rsid w:val="0055264E"/>
    <w:rsid w:val="005564BC"/>
    <w:rsid w:val="00556866"/>
    <w:rsid w:val="00560C8F"/>
    <w:rsid w:val="005611AD"/>
    <w:rsid w:val="00561A1E"/>
    <w:rsid w:val="00561B82"/>
    <w:rsid w:val="0056282E"/>
    <w:rsid w:val="00562EFF"/>
    <w:rsid w:val="00563C39"/>
    <w:rsid w:val="00565198"/>
    <w:rsid w:val="00565E7D"/>
    <w:rsid w:val="00566EE6"/>
    <w:rsid w:val="00566F92"/>
    <w:rsid w:val="005672F8"/>
    <w:rsid w:val="00570BCE"/>
    <w:rsid w:val="0057201C"/>
    <w:rsid w:val="00573A3A"/>
    <w:rsid w:val="00575062"/>
    <w:rsid w:val="00576096"/>
    <w:rsid w:val="00580083"/>
    <w:rsid w:val="005807A0"/>
    <w:rsid w:val="00580D67"/>
    <w:rsid w:val="00581560"/>
    <w:rsid w:val="00581600"/>
    <w:rsid w:val="00581983"/>
    <w:rsid w:val="005819AF"/>
    <w:rsid w:val="00581C01"/>
    <w:rsid w:val="00582745"/>
    <w:rsid w:val="00582E37"/>
    <w:rsid w:val="00584974"/>
    <w:rsid w:val="00585E38"/>
    <w:rsid w:val="005869EE"/>
    <w:rsid w:val="00587120"/>
    <w:rsid w:val="00587AD2"/>
    <w:rsid w:val="00587D39"/>
    <w:rsid w:val="00592620"/>
    <w:rsid w:val="00593682"/>
    <w:rsid w:val="00593E14"/>
    <w:rsid w:val="00594C69"/>
    <w:rsid w:val="00596601"/>
    <w:rsid w:val="00596953"/>
    <w:rsid w:val="005A0F00"/>
    <w:rsid w:val="005A1ADB"/>
    <w:rsid w:val="005A2858"/>
    <w:rsid w:val="005A2873"/>
    <w:rsid w:val="005A288C"/>
    <w:rsid w:val="005A523D"/>
    <w:rsid w:val="005B2BCA"/>
    <w:rsid w:val="005B3871"/>
    <w:rsid w:val="005B46E2"/>
    <w:rsid w:val="005B711A"/>
    <w:rsid w:val="005B713C"/>
    <w:rsid w:val="005B7DD2"/>
    <w:rsid w:val="005C1027"/>
    <w:rsid w:val="005C439D"/>
    <w:rsid w:val="005C46FD"/>
    <w:rsid w:val="005C491D"/>
    <w:rsid w:val="005C51D4"/>
    <w:rsid w:val="005C5D2C"/>
    <w:rsid w:val="005D1126"/>
    <w:rsid w:val="005D4E03"/>
    <w:rsid w:val="005D67F9"/>
    <w:rsid w:val="005D6B56"/>
    <w:rsid w:val="005D6E6B"/>
    <w:rsid w:val="005D6F3E"/>
    <w:rsid w:val="005D7921"/>
    <w:rsid w:val="005E0643"/>
    <w:rsid w:val="005E13C7"/>
    <w:rsid w:val="005E2125"/>
    <w:rsid w:val="005E2A49"/>
    <w:rsid w:val="005E2B4B"/>
    <w:rsid w:val="005E3A4D"/>
    <w:rsid w:val="005E502E"/>
    <w:rsid w:val="005E64A4"/>
    <w:rsid w:val="005F57CF"/>
    <w:rsid w:val="0060203F"/>
    <w:rsid w:val="00602ECB"/>
    <w:rsid w:val="00604236"/>
    <w:rsid w:val="00606322"/>
    <w:rsid w:val="006123AB"/>
    <w:rsid w:val="006123CF"/>
    <w:rsid w:val="0061336B"/>
    <w:rsid w:val="00614001"/>
    <w:rsid w:val="006159ED"/>
    <w:rsid w:val="00615FE6"/>
    <w:rsid w:val="00616839"/>
    <w:rsid w:val="00616E89"/>
    <w:rsid w:val="00617134"/>
    <w:rsid w:val="00621ABE"/>
    <w:rsid w:val="0062603A"/>
    <w:rsid w:val="0062673F"/>
    <w:rsid w:val="00626BB4"/>
    <w:rsid w:val="00627270"/>
    <w:rsid w:val="00627CB6"/>
    <w:rsid w:val="006321F9"/>
    <w:rsid w:val="00633CF8"/>
    <w:rsid w:val="00634064"/>
    <w:rsid w:val="006347ED"/>
    <w:rsid w:val="006348C5"/>
    <w:rsid w:val="00634E69"/>
    <w:rsid w:val="00636637"/>
    <w:rsid w:val="00636769"/>
    <w:rsid w:val="00636F01"/>
    <w:rsid w:val="00640B35"/>
    <w:rsid w:val="00640EBB"/>
    <w:rsid w:val="006412C0"/>
    <w:rsid w:val="0064164A"/>
    <w:rsid w:val="00643A16"/>
    <w:rsid w:val="00643E87"/>
    <w:rsid w:val="00644516"/>
    <w:rsid w:val="00644B4E"/>
    <w:rsid w:val="006468FF"/>
    <w:rsid w:val="00647480"/>
    <w:rsid w:val="00647C59"/>
    <w:rsid w:val="00647E61"/>
    <w:rsid w:val="00651845"/>
    <w:rsid w:val="00651EAC"/>
    <w:rsid w:val="00655A93"/>
    <w:rsid w:val="00657024"/>
    <w:rsid w:val="006611C5"/>
    <w:rsid w:val="00662C5B"/>
    <w:rsid w:val="006639EC"/>
    <w:rsid w:val="006644D1"/>
    <w:rsid w:val="00664604"/>
    <w:rsid w:val="00665E2A"/>
    <w:rsid w:val="006667AA"/>
    <w:rsid w:val="00670FD9"/>
    <w:rsid w:val="00672106"/>
    <w:rsid w:val="006759F1"/>
    <w:rsid w:val="0067633C"/>
    <w:rsid w:val="00676C3D"/>
    <w:rsid w:val="00676F7A"/>
    <w:rsid w:val="00682846"/>
    <w:rsid w:val="00683B16"/>
    <w:rsid w:val="006850F0"/>
    <w:rsid w:val="0068536C"/>
    <w:rsid w:val="0068665D"/>
    <w:rsid w:val="00691E67"/>
    <w:rsid w:val="006937E7"/>
    <w:rsid w:val="00695D03"/>
    <w:rsid w:val="006964EB"/>
    <w:rsid w:val="006A092C"/>
    <w:rsid w:val="006A1C57"/>
    <w:rsid w:val="006A1F5C"/>
    <w:rsid w:val="006A23E9"/>
    <w:rsid w:val="006A286A"/>
    <w:rsid w:val="006A30F7"/>
    <w:rsid w:val="006A3129"/>
    <w:rsid w:val="006A3D3C"/>
    <w:rsid w:val="006A61A8"/>
    <w:rsid w:val="006A6B9B"/>
    <w:rsid w:val="006B0C5E"/>
    <w:rsid w:val="006B1143"/>
    <w:rsid w:val="006B271B"/>
    <w:rsid w:val="006B46CC"/>
    <w:rsid w:val="006C04B2"/>
    <w:rsid w:val="006C14D4"/>
    <w:rsid w:val="006C1B54"/>
    <w:rsid w:val="006C2BE9"/>
    <w:rsid w:val="006C5019"/>
    <w:rsid w:val="006C5505"/>
    <w:rsid w:val="006C77BD"/>
    <w:rsid w:val="006C7EE6"/>
    <w:rsid w:val="006D19E1"/>
    <w:rsid w:val="006D2707"/>
    <w:rsid w:val="006D4024"/>
    <w:rsid w:val="006D5C02"/>
    <w:rsid w:val="006D6540"/>
    <w:rsid w:val="006D6E60"/>
    <w:rsid w:val="006E0AEB"/>
    <w:rsid w:val="006E0D45"/>
    <w:rsid w:val="006E158F"/>
    <w:rsid w:val="006E2BB6"/>
    <w:rsid w:val="006E5930"/>
    <w:rsid w:val="006E630B"/>
    <w:rsid w:val="006E7F66"/>
    <w:rsid w:val="006F0691"/>
    <w:rsid w:val="006F0B16"/>
    <w:rsid w:val="006F2910"/>
    <w:rsid w:val="006F5B72"/>
    <w:rsid w:val="006F7196"/>
    <w:rsid w:val="006F7299"/>
    <w:rsid w:val="006F778C"/>
    <w:rsid w:val="006F7D3E"/>
    <w:rsid w:val="00700049"/>
    <w:rsid w:val="007009F7"/>
    <w:rsid w:val="00700EC9"/>
    <w:rsid w:val="007036F5"/>
    <w:rsid w:val="00703E01"/>
    <w:rsid w:val="00706ED7"/>
    <w:rsid w:val="007108C6"/>
    <w:rsid w:val="00712B95"/>
    <w:rsid w:val="00712C74"/>
    <w:rsid w:val="007130EA"/>
    <w:rsid w:val="00713137"/>
    <w:rsid w:val="00714503"/>
    <w:rsid w:val="0071579E"/>
    <w:rsid w:val="00715D8B"/>
    <w:rsid w:val="007168DD"/>
    <w:rsid w:val="00716FFE"/>
    <w:rsid w:val="00717AAD"/>
    <w:rsid w:val="0072079C"/>
    <w:rsid w:val="00720B64"/>
    <w:rsid w:val="00721429"/>
    <w:rsid w:val="007215D3"/>
    <w:rsid w:val="00722205"/>
    <w:rsid w:val="00724CE3"/>
    <w:rsid w:val="00726A12"/>
    <w:rsid w:val="0073037D"/>
    <w:rsid w:val="00730922"/>
    <w:rsid w:val="00730ED8"/>
    <w:rsid w:val="00731E25"/>
    <w:rsid w:val="007328FE"/>
    <w:rsid w:val="0073384B"/>
    <w:rsid w:val="007349AF"/>
    <w:rsid w:val="00737FB7"/>
    <w:rsid w:val="007412A3"/>
    <w:rsid w:val="00741E68"/>
    <w:rsid w:val="00742A44"/>
    <w:rsid w:val="00744D73"/>
    <w:rsid w:val="00745616"/>
    <w:rsid w:val="0074591A"/>
    <w:rsid w:val="00746EB8"/>
    <w:rsid w:val="00746FF2"/>
    <w:rsid w:val="007479B2"/>
    <w:rsid w:val="00750078"/>
    <w:rsid w:val="007506C7"/>
    <w:rsid w:val="007516B6"/>
    <w:rsid w:val="00752132"/>
    <w:rsid w:val="00752414"/>
    <w:rsid w:val="00752E72"/>
    <w:rsid w:val="0075384C"/>
    <w:rsid w:val="00755F6A"/>
    <w:rsid w:val="007569CA"/>
    <w:rsid w:val="00756B51"/>
    <w:rsid w:val="00761131"/>
    <w:rsid w:val="00761735"/>
    <w:rsid w:val="007618F8"/>
    <w:rsid w:val="00762548"/>
    <w:rsid w:val="00762DF4"/>
    <w:rsid w:val="00763456"/>
    <w:rsid w:val="0076348D"/>
    <w:rsid w:val="00765485"/>
    <w:rsid w:val="007667FA"/>
    <w:rsid w:val="00770234"/>
    <w:rsid w:val="00770C27"/>
    <w:rsid w:val="00773DF0"/>
    <w:rsid w:val="00774512"/>
    <w:rsid w:val="00774523"/>
    <w:rsid w:val="00774FD4"/>
    <w:rsid w:val="00775257"/>
    <w:rsid w:val="00776331"/>
    <w:rsid w:val="007765D8"/>
    <w:rsid w:val="00776899"/>
    <w:rsid w:val="00776930"/>
    <w:rsid w:val="00780A32"/>
    <w:rsid w:val="00780CB9"/>
    <w:rsid w:val="00782734"/>
    <w:rsid w:val="00783804"/>
    <w:rsid w:val="0078396B"/>
    <w:rsid w:val="00784A8C"/>
    <w:rsid w:val="007944D5"/>
    <w:rsid w:val="007963C3"/>
    <w:rsid w:val="007A01C0"/>
    <w:rsid w:val="007A29D6"/>
    <w:rsid w:val="007A4312"/>
    <w:rsid w:val="007A52ED"/>
    <w:rsid w:val="007A53DB"/>
    <w:rsid w:val="007A5C2C"/>
    <w:rsid w:val="007A6FAC"/>
    <w:rsid w:val="007B19EC"/>
    <w:rsid w:val="007B22EF"/>
    <w:rsid w:val="007C194B"/>
    <w:rsid w:val="007C21FD"/>
    <w:rsid w:val="007C54D2"/>
    <w:rsid w:val="007C6505"/>
    <w:rsid w:val="007C7F02"/>
    <w:rsid w:val="007D01C7"/>
    <w:rsid w:val="007D12F3"/>
    <w:rsid w:val="007D3453"/>
    <w:rsid w:val="007D509F"/>
    <w:rsid w:val="007D6686"/>
    <w:rsid w:val="007D6A2A"/>
    <w:rsid w:val="007E2C71"/>
    <w:rsid w:val="007E2C96"/>
    <w:rsid w:val="007E3D21"/>
    <w:rsid w:val="007E4474"/>
    <w:rsid w:val="007E525D"/>
    <w:rsid w:val="007E5F99"/>
    <w:rsid w:val="007E696F"/>
    <w:rsid w:val="007E6992"/>
    <w:rsid w:val="007E7858"/>
    <w:rsid w:val="007F0F0C"/>
    <w:rsid w:val="007F12C3"/>
    <w:rsid w:val="007F2BA9"/>
    <w:rsid w:val="007F3EF5"/>
    <w:rsid w:val="007F3F65"/>
    <w:rsid w:val="007F4112"/>
    <w:rsid w:val="007F5A0D"/>
    <w:rsid w:val="007F66BE"/>
    <w:rsid w:val="007F7051"/>
    <w:rsid w:val="007F75F5"/>
    <w:rsid w:val="007F7AD3"/>
    <w:rsid w:val="00800515"/>
    <w:rsid w:val="00800EB7"/>
    <w:rsid w:val="00801E8B"/>
    <w:rsid w:val="00801F02"/>
    <w:rsid w:val="00802C03"/>
    <w:rsid w:val="0080376D"/>
    <w:rsid w:val="008043CE"/>
    <w:rsid w:val="0080443B"/>
    <w:rsid w:val="00805695"/>
    <w:rsid w:val="0081050E"/>
    <w:rsid w:val="00811B64"/>
    <w:rsid w:val="00811BF0"/>
    <w:rsid w:val="00814351"/>
    <w:rsid w:val="00815566"/>
    <w:rsid w:val="00815A45"/>
    <w:rsid w:val="00817620"/>
    <w:rsid w:val="0082001A"/>
    <w:rsid w:val="00821D5A"/>
    <w:rsid w:val="008221E8"/>
    <w:rsid w:val="008227F8"/>
    <w:rsid w:val="008250C5"/>
    <w:rsid w:val="00827B16"/>
    <w:rsid w:val="008302A2"/>
    <w:rsid w:val="00830BCA"/>
    <w:rsid w:val="008312E9"/>
    <w:rsid w:val="0083401B"/>
    <w:rsid w:val="00834323"/>
    <w:rsid w:val="008346CD"/>
    <w:rsid w:val="00834DE7"/>
    <w:rsid w:val="008351D9"/>
    <w:rsid w:val="0083689E"/>
    <w:rsid w:val="00837B1D"/>
    <w:rsid w:val="00840BAC"/>
    <w:rsid w:val="00841670"/>
    <w:rsid w:val="00841BE8"/>
    <w:rsid w:val="00843FE9"/>
    <w:rsid w:val="0084671C"/>
    <w:rsid w:val="008507D9"/>
    <w:rsid w:val="00851BCF"/>
    <w:rsid w:val="00853804"/>
    <w:rsid w:val="00853A82"/>
    <w:rsid w:val="00854408"/>
    <w:rsid w:val="00854EA0"/>
    <w:rsid w:val="008569DF"/>
    <w:rsid w:val="008605F9"/>
    <w:rsid w:val="0086087F"/>
    <w:rsid w:val="008624C6"/>
    <w:rsid w:val="00862D75"/>
    <w:rsid w:val="008642D3"/>
    <w:rsid w:val="0086595A"/>
    <w:rsid w:val="00865F54"/>
    <w:rsid w:val="00866E51"/>
    <w:rsid w:val="008678A2"/>
    <w:rsid w:val="00871528"/>
    <w:rsid w:val="008723C0"/>
    <w:rsid w:val="00872686"/>
    <w:rsid w:val="0087391E"/>
    <w:rsid w:val="008739DF"/>
    <w:rsid w:val="008744DE"/>
    <w:rsid w:val="00876487"/>
    <w:rsid w:val="008808EE"/>
    <w:rsid w:val="00881AB2"/>
    <w:rsid w:val="00881AF6"/>
    <w:rsid w:val="0088438A"/>
    <w:rsid w:val="00884A33"/>
    <w:rsid w:val="0089006F"/>
    <w:rsid w:val="008904EC"/>
    <w:rsid w:val="00890BBA"/>
    <w:rsid w:val="00892667"/>
    <w:rsid w:val="00892E0B"/>
    <w:rsid w:val="00893328"/>
    <w:rsid w:val="00894351"/>
    <w:rsid w:val="008945F7"/>
    <w:rsid w:val="008949A2"/>
    <w:rsid w:val="008949B4"/>
    <w:rsid w:val="00894C74"/>
    <w:rsid w:val="008962E0"/>
    <w:rsid w:val="008978CA"/>
    <w:rsid w:val="008A0B64"/>
    <w:rsid w:val="008A1C38"/>
    <w:rsid w:val="008A1F3F"/>
    <w:rsid w:val="008A290F"/>
    <w:rsid w:val="008A2D92"/>
    <w:rsid w:val="008A3AF2"/>
    <w:rsid w:val="008A4FE6"/>
    <w:rsid w:val="008A5354"/>
    <w:rsid w:val="008A5938"/>
    <w:rsid w:val="008A7975"/>
    <w:rsid w:val="008A7DCE"/>
    <w:rsid w:val="008B139F"/>
    <w:rsid w:val="008B16D6"/>
    <w:rsid w:val="008B19C2"/>
    <w:rsid w:val="008B1B81"/>
    <w:rsid w:val="008B23D4"/>
    <w:rsid w:val="008B38BA"/>
    <w:rsid w:val="008B48DD"/>
    <w:rsid w:val="008B5494"/>
    <w:rsid w:val="008C3553"/>
    <w:rsid w:val="008C3FBA"/>
    <w:rsid w:val="008C410F"/>
    <w:rsid w:val="008C7C7A"/>
    <w:rsid w:val="008D0BD0"/>
    <w:rsid w:val="008D1B92"/>
    <w:rsid w:val="008D2AD4"/>
    <w:rsid w:val="008D39BC"/>
    <w:rsid w:val="008D416F"/>
    <w:rsid w:val="008D44AF"/>
    <w:rsid w:val="008D7BBB"/>
    <w:rsid w:val="008E1DF2"/>
    <w:rsid w:val="008E2C9B"/>
    <w:rsid w:val="008E31D2"/>
    <w:rsid w:val="008E395F"/>
    <w:rsid w:val="008E43F4"/>
    <w:rsid w:val="008E5B31"/>
    <w:rsid w:val="008E6A2B"/>
    <w:rsid w:val="008E7985"/>
    <w:rsid w:val="008E7AA2"/>
    <w:rsid w:val="008F0D93"/>
    <w:rsid w:val="008F1739"/>
    <w:rsid w:val="008F23CB"/>
    <w:rsid w:val="008F2523"/>
    <w:rsid w:val="008F3269"/>
    <w:rsid w:val="008F544E"/>
    <w:rsid w:val="008F54AC"/>
    <w:rsid w:val="008F6FDE"/>
    <w:rsid w:val="008F72A8"/>
    <w:rsid w:val="008F756D"/>
    <w:rsid w:val="008F77A7"/>
    <w:rsid w:val="008F7B75"/>
    <w:rsid w:val="00901760"/>
    <w:rsid w:val="00902553"/>
    <w:rsid w:val="00902A74"/>
    <w:rsid w:val="00904075"/>
    <w:rsid w:val="00904784"/>
    <w:rsid w:val="0090503F"/>
    <w:rsid w:val="00905628"/>
    <w:rsid w:val="00906F63"/>
    <w:rsid w:val="009078C8"/>
    <w:rsid w:val="00907B48"/>
    <w:rsid w:val="009134AF"/>
    <w:rsid w:val="0091488F"/>
    <w:rsid w:val="00914E18"/>
    <w:rsid w:val="00923335"/>
    <w:rsid w:val="00923A44"/>
    <w:rsid w:val="009242E5"/>
    <w:rsid w:val="00924C95"/>
    <w:rsid w:val="00926661"/>
    <w:rsid w:val="00930863"/>
    <w:rsid w:val="009309CE"/>
    <w:rsid w:val="00931FB7"/>
    <w:rsid w:val="00933D81"/>
    <w:rsid w:val="009345EA"/>
    <w:rsid w:val="009368C0"/>
    <w:rsid w:val="00940FF4"/>
    <w:rsid w:val="00941283"/>
    <w:rsid w:val="00941738"/>
    <w:rsid w:val="00941820"/>
    <w:rsid w:val="00941C41"/>
    <w:rsid w:val="00942E39"/>
    <w:rsid w:val="00942FB4"/>
    <w:rsid w:val="00943089"/>
    <w:rsid w:val="0094310F"/>
    <w:rsid w:val="00945607"/>
    <w:rsid w:val="00946CEB"/>
    <w:rsid w:val="00946D12"/>
    <w:rsid w:val="00952FF7"/>
    <w:rsid w:val="00953BA5"/>
    <w:rsid w:val="00954905"/>
    <w:rsid w:val="009549AC"/>
    <w:rsid w:val="00954DF5"/>
    <w:rsid w:val="00955100"/>
    <w:rsid w:val="009556CA"/>
    <w:rsid w:val="00955A36"/>
    <w:rsid w:val="00956264"/>
    <w:rsid w:val="00956AD3"/>
    <w:rsid w:val="009574BE"/>
    <w:rsid w:val="0096027F"/>
    <w:rsid w:val="00961E14"/>
    <w:rsid w:val="00962104"/>
    <w:rsid w:val="00962E8E"/>
    <w:rsid w:val="0097151C"/>
    <w:rsid w:val="00971CEF"/>
    <w:rsid w:val="00971CF6"/>
    <w:rsid w:val="00973D7F"/>
    <w:rsid w:val="00973F8C"/>
    <w:rsid w:val="0097401A"/>
    <w:rsid w:val="009765D6"/>
    <w:rsid w:val="00977B9E"/>
    <w:rsid w:val="00977D22"/>
    <w:rsid w:val="0098019E"/>
    <w:rsid w:val="009818D9"/>
    <w:rsid w:val="00981D9A"/>
    <w:rsid w:val="0098246D"/>
    <w:rsid w:val="00982E7B"/>
    <w:rsid w:val="0098312C"/>
    <w:rsid w:val="009836A9"/>
    <w:rsid w:val="00983B04"/>
    <w:rsid w:val="009860F5"/>
    <w:rsid w:val="00993A55"/>
    <w:rsid w:val="009949A9"/>
    <w:rsid w:val="009A1708"/>
    <w:rsid w:val="009A1D2E"/>
    <w:rsid w:val="009A3018"/>
    <w:rsid w:val="009A463B"/>
    <w:rsid w:val="009A4F4D"/>
    <w:rsid w:val="009A53F9"/>
    <w:rsid w:val="009A5A27"/>
    <w:rsid w:val="009A6BB8"/>
    <w:rsid w:val="009A7534"/>
    <w:rsid w:val="009A7E44"/>
    <w:rsid w:val="009B01C2"/>
    <w:rsid w:val="009B1D95"/>
    <w:rsid w:val="009B2223"/>
    <w:rsid w:val="009B24A9"/>
    <w:rsid w:val="009B2E48"/>
    <w:rsid w:val="009B381B"/>
    <w:rsid w:val="009B39BD"/>
    <w:rsid w:val="009B4308"/>
    <w:rsid w:val="009B6504"/>
    <w:rsid w:val="009B7241"/>
    <w:rsid w:val="009C0DAC"/>
    <w:rsid w:val="009C1FCB"/>
    <w:rsid w:val="009C2D21"/>
    <w:rsid w:val="009C2DF1"/>
    <w:rsid w:val="009C3F0B"/>
    <w:rsid w:val="009C491D"/>
    <w:rsid w:val="009C60EA"/>
    <w:rsid w:val="009C64C8"/>
    <w:rsid w:val="009C72D0"/>
    <w:rsid w:val="009D0238"/>
    <w:rsid w:val="009D2189"/>
    <w:rsid w:val="009D29AB"/>
    <w:rsid w:val="009D3261"/>
    <w:rsid w:val="009D3405"/>
    <w:rsid w:val="009D5D3B"/>
    <w:rsid w:val="009D67A7"/>
    <w:rsid w:val="009D6876"/>
    <w:rsid w:val="009D7EBB"/>
    <w:rsid w:val="009E18E8"/>
    <w:rsid w:val="009E1C03"/>
    <w:rsid w:val="009E489D"/>
    <w:rsid w:val="009E70EF"/>
    <w:rsid w:val="009E7808"/>
    <w:rsid w:val="009E79CC"/>
    <w:rsid w:val="009E7A32"/>
    <w:rsid w:val="009F0023"/>
    <w:rsid w:val="009F0D74"/>
    <w:rsid w:val="009F0F87"/>
    <w:rsid w:val="009F2653"/>
    <w:rsid w:val="009F333E"/>
    <w:rsid w:val="009F3B4E"/>
    <w:rsid w:val="009F3EC2"/>
    <w:rsid w:val="009F4079"/>
    <w:rsid w:val="009F4105"/>
    <w:rsid w:val="009F6E53"/>
    <w:rsid w:val="00A00411"/>
    <w:rsid w:val="00A03282"/>
    <w:rsid w:val="00A04388"/>
    <w:rsid w:val="00A072A3"/>
    <w:rsid w:val="00A10086"/>
    <w:rsid w:val="00A10A43"/>
    <w:rsid w:val="00A12E54"/>
    <w:rsid w:val="00A13144"/>
    <w:rsid w:val="00A150D3"/>
    <w:rsid w:val="00A1599B"/>
    <w:rsid w:val="00A15CF4"/>
    <w:rsid w:val="00A20E46"/>
    <w:rsid w:val="00A21819"/>
    <w:rsid w:val="00A21BD0"/>
    <w:rsid w:val="00A21FF1"/>
    <w:rsid w:val="00A22EBF"/>
    <w:rsid w:val="00A249E0"/>
    <w:rsid w:val="00A2581A"/>
    <w:rsid w:val="00A25B80"/>
    <w:rsid w:val="00A26A64"/>
    <w:rsid w:val="00A26B50"/>
    <w:rsid w:val="00A3059E"/>
    <w:rsid w:val="00A33CED"/>
    <w:rsid w:val="00A3533C"/>
    <w:rsid w:val="00A36F36"/>
    <w:rsid w:val="00A37001"/>
    <w:rsid w:val="00A37BF8"/>
    <w:rsid w:val="00A400A8"/>
    <w:rsid w:val="00A406D5"/>
    <w:rsid w:val="00A411A3"/>
    <w:rsid w:val="00A41E84"/>
    <w:rsid w:val="00A43284"/>
    <w:rsid w:val="00A43F58"/>
    <w:rsid w:val="00A45682"/>
    <w:rsid w:val="00A4668D"/>
    <w:rsid w:val="00A47015"/>
    <w:rsid w:val="00A47172"/>
    <w:rsid w:val="00A474D0"/>
    <w:rsid w:val="00A51279"/>
    <w:rsid w:val="00A5157D"/>
    <w:rsid w:val="00A534FE"/>
    <w:rsid w:val="00A547CE"/>
    <w:rsid w:val="00A554D3"/>
    <w:rsid w:val="00A6123F"/>
    <w:rsid w:val="00A6135B"/>
    <w:rsid w:val="00A62CA0"/>
    <w:rsid w:val="00A62D4A"/>
    <w:rsid w:val="00A63648"/>
    <w:rsid w:val="00A64888"/>
    <w:rsid w:val="00A64ED5"/>
    <w:rsid w:val="00A650D4"/>
    <w:rsid w:val="00A656E4"/>
    <w:rsid w:val="00A660DD"/>
    <w:rsid w:val="00A6614B"/>
    <w:rsid w:val="00A67887"/>
    <w:rsid w:val="00A71AE6"/>
    <w:rsid w:val="00A71CE0"/>
    <w:rsid w:val="00A73525"/>
    <w:rsid w:val="00A7428A"/>
    <w:rsid w:val="00A757B8"/>
    <w:rsid w:val="00A75D04"/>
    <w:rsid w:val="00A76E08"/>
    <w:rsid w:val="00A77914"/>
    <w:rsid w:val="00A8001E"/>
    <w:rsid w:val="00A80365"/>
    <w:rsid w:val="00A808F6"/>
    <w:rsid w:val="00A81336"/>
    <w:rsid w:val="00A819D1"/>
    <w:rsid w:val="00A81AA1"/>
    <w:rsid w:val="00A81EFF"/>
    <w:rsid w:val="00A82602"/>
    <w:rsid w:val="00A85539"/>
    <w:rsid w:val="00A85D6A"/>
    <w:rsid w:val="00A85E54"/>
    <w:rsid w:val="00A8639F"/>
    <w:rsid w:val="00A868FE"/>
    <w:rsid w:val="00A901E6"/>
    <w:rsid w:val="00A91230"/>
    <w:rsid w:val="00A93DC0"/>
    <w:rsid w:val="00A96877"/>
    <w:rsid w:val="00A96AE2"/>
    <w:rsid w:val="00AA0A15"/>
    <w:rsid w:val="00AA0A42"/>
    <w:rsid w:val="00AA13EF"/>
    <w:rsid w:val="00AA1687"/>
    <w:rsid w:val="00AA239B"/>
    <w:rsid w:val="00AA4BBF"/>
    <w:rsid w:val="00AA5BBE"/>
    <w:rsid w:val="00AB16C2"/>
    <w:rsid w:val="00AB2019"/>
    <w:rsid w:val="00AB2078"/>
    <w:rsid w:val="00AB6372"/>
    <w:rsid w:val="00AB66A0"/>
    <w:rsid w:val="00AB6EAE"/>
    <w:rsid w:val="00AB7128"/>
    <w:rsid w:val="00AB7212"/>
    <w:rsid w:val="00AB771C"/>
    <w:rsid w:val="00AC01B1"/>
    <w:rsid w:val="00AC030F"/>
    <w:rsid w:val="00AC2A5F"/>
    <w:rsid w:val="00AC3963"/>
    <w:rsid w:val="00AC5851"/>
    <w:rsid w:val="00AC6A30"/>
    <w:rsid w:val="00AD24DE"/>
    <w:rsid w:val="00AD3905"/>
    <w:rsid w:val="00AD3DCC"/>
    <w:rsid w:val="00AD49F5"/>
    <w:rsid w:val="00AD5F21"/>
    <w:rsid w:val="00AD6BA3"/>
    <w:rsid w:val="00AD72E1"/>
    <w:rsid w:val="00AD7469"/>
    <w:rsid w:val="00AE06EC"/>
    <w:rsid w:val="00AE12A3"/>
    <w:rsid w:val="00AE1619"/>
    <w:rsid w:val="00AE1DD2"/>
    <w:rsid w:val="00AE1F3B"/>
    <w:rsid w:val="00AE3947"/>
    <w:rsid w:val="00AE47A3"/>
    <w:rsid w:val="00AE7722"/>
    <w:rsid w:val="00AE7A97"/>
    <w:rsid w:val="00AF1045"/>
    <w:rsid w:val="00AF1669"/>
    <w:rsid w:val="00AF25FC"/>
    <w:rsid w:val="00AF2C4E"/>
    <w:rsid w:val="00AF523B"/>
    <w:rsid w:val="00AF5A93"/>
    <w:rsid w:val="00AF67C3"/>
    <w:rsid w:val="00AF6E72"/>
    <w:rsid w:val="00AF717F"/>
    <w:rsid w:val="00B00FDB"/>
    <w:rsid w:val="00B01703"/>
    <w:rsid w:val="00B02A0C"/>
    <w:rsid w:val="00B02AC2"/>
    <w:rsid w:val="00B0362C"/>
    <w:rsid w:val="00B03AB0"/>
    <w:rsid w:val="00B03D16"/>
    <w:rsid w:val="00B06FF5"/>
    <w:rsid w:val="00B07C25"/>
    <w:rsid w:val="00B07F76"/>
    <w:rsid w:val="00B1012B"/>
    <w:rsid w:val="00B11E6C"/>
    <w:rsid w:val="00B11EF7"/>
    <w:rsid w:val="00B12E55"/>
    <w:rsid w:val="00B13EEA"/>
    <w:rsid w:val="00B13FBB"/>
    <w:rsid w:val="00B15DBB"/>
    <w:rsid w:val="00B1715B"/>
    <w:rsid w:val="00B20743"/>
    <w:rsid w:val="00B2286A"/>
    <w:rsid w:val="00B23419"/>
    <w:rsid w:val="00B23E2A"/>
    <w:rsid w:val="00B23FE1"/>
    <w:rsid w:val="00B260A8"/>
    <w:rsid w:val="00B26111"/>
    <w:rsid w:val="00B27828"/>
    <w:rsid w:val="00B27948"/>
    <w:rsid w:val="00B30424"/>
    <w:rsid w:val="00B31068"/>
    <w:rsid w:val="00B34FDB"/>
    <w:rsid w:val="00B35599"/>
    <w:rsid w:val="00B3584B"/>
    <w:rsid w:val="00B368D9"/>
    <w:rsid w:val="00B37A47"/>
    <w:rsid w:val="00B40198"/>
    <w:rsid w:val="00B40BE3"/>
    <w:rsid w:val="00B41230"/>
    <w:rsid w:val="00B41A40"/>
    <w:rsid w:val="00B42732"/>
    <w:rsid w:val="00B42AFE"/>
    <w:rsid w:val="00B4418A"/>
    <w:rsid w:val="00B4419A"/>
    <w:rsid w:val="00B45643"/>
    <w:rsid w:val="00B45985"/>
    <w:rsid w:val="00B51273"/>
    <w:rsid w:val="00B51A8A"/>
    <w:rsid w:val="00B524AE"/>
    <w:rsid w:val="00B52C5F"/>
    <w:rsid w:val="00B53330"/>
    <w:rsid w:val="00B54A3E"/>
    <w:rsid w:val="00B5516A"/>
    <w:rsid w:val="00B557F8"/>
    <w:rsid w:val="00B60821"/>
    <w:rsid w:val="00B6140A"/>
    <w:rsid w:val="00B62EF2"/>
    <w:rsid w:val="00B63E2C"/>
    <w:rsid w:val="00B67E8A"/>
    <w:rsid w:val="00B72E4D"/>
    <w:rsid w:val="00B73A0F"/>
    <w:rsid w:val="00B73FFD"/>
    <w:rsid w:val="00B75AD2"/>
    <w:rsid w:val="00B75D97"/>
    <w:rsid w:val="00B7636F"/>
    <w:rsid w:val="00B7677E"/>
    <w:rsid w:val="00B82558"/>
    <w:rsid w:val="00B82C83"/>
    <w:rsid w:val="00B83C2E"/>
    <w:rsid w:val="00B83F87"/>
    <w:rsid w:val="00B85DCB"/>
    <w:rsid w:val="00B860BB"/>
    <w:rsid w:val="00B876CC"/>
    <w:rsid w:val="00B87A14"/>
    <w:rsid w:val="00B90414"/>
    <w:rsid w:val="00B91146"/>
    <w:rsid w:val="00B92F28"/>
    <w:rsid w:val="00B949DE"/>
    <w:rsid w:val="00B95E00"/>
    <w:rsid w:val="00B97908"/>
    <w:rsid w:val="00BA0953"/>
    <w:rsid w:val="00BA1896"/>
    <w:rsid w:val="00BA18A3"/>
    <w:rsid w:val="00BA2CDD"/>
    <w:rsid w:val="00BA3506"/>
    <w:rsid w:val="00BA3D9B"/>
    <w:rsid w:val="00BA408D"/>
    <w:rsid w:val="00BA610E"/>
    <w:rsid w:val="00BA6D36"/>
    <w:rsid w:val="00BA76BC"/>
    <w:rsid w:val="00BB1289"/>
    <w:rsid w:val="00BC0B4A"/>
    <w:rsid w:val="00BC165A"/>
    <w:rsid w:val="00BC28B1"/>
    <w:rsid w:val="00BC3AFE"/>
    <w:rsid w:val="00BC4B50"/>
    <w:rsid w:val="00BC521B"/>
    <w:rsid w:val="00BC6BA8"/>
    <w:rsid w:val="00BC7C98"/>
    <w:rsid w:val="00BD065C"/>
    <w:rsid w:val="00BD2B45"/>
    <w:rsid w:val="00BD3E94"/>
    <w:rsid w:val="00BD44D4"/>
    <w:rsid w:val="00BD4B3A"/>
    <w:rsid w:val="00BD6477"/>
    <w:rsid w:val="00BD7080"/>
    <w:rsid w:val="00BD73E6"/>
    <w:rsid w:val="00BD7C83"/>
    <w:rsid w:val="00BE13BB"/>
    <w:rsid w:val="00BE36E3"/>
    <w:rsid w:val="00BE3DA4"/>
    <w:rsid w:val="00BE5D53"/>
    <w:rsid w:val="00BE61F3"/>
    <w:rsid w:val="00BE6534"/>
    <w:rsid w:val="00BF1F0F"/>
    <w:rsid w:val="00BF2A02"/>
    <w:rsid w:val="00BF2E8F"/>
    <w:rsid w:val="00BF37FF"/>
    <w:rsid w:val="00BF4C02"/>
    <w:rsid w:val="00BF6636"/>
    <w:rsid w:val="00BF7958"/>
    <w:rsid w:val="00BF7E13"/>
    <w:rsid w:val="00C00663"/>
    <w:rsid w:val="00C006FD"/>
    <w:rsid w:val="00C034C6"/>
    <w:rsid w:val="00C03D81"/>
    <w:rsid w:val="00C050D8"/>
    <w:rsid w:val="00C054CF"/>
    <w:rsid w:val="00C060D2"/>
    <w:rsid w:val="00C073DB"/>
    <w:rsid w:val="00C128DA"/>
    <w:rsid w:val="00C13452"/>
    <w:rsid w:val="00C13920"/>
    <w:rsid w:val="00C1560A"/>
    <w:rsid w:val="00C166DA"/>
    <w:rsid w:val="00C16A01"/>
    <w:rsid w:val="00C20784"/>
    <w:rsid w:val="00C225E3"/>
    <w:rsid w:val="00C23595"/>
    <w:rsid w:val="00C245F0"/>
    <w:rsid w:val="00C24936"/>
    <w:rsid w:val="00C24B18"/>
    <w:rsid w:val="00C24F85"/>
    <w:rsid w:val="00C256FB"/>
    <w:rsid w:val="00C26158"/>
    <w:rsid w:val="00C26757"/>
    <w:rsid w:val="00C269CF"/>
    <w:rsid w:val="00C27E58"/>
    <w:rsid w:val="00C309E5"/>
    <w:rsid w:val="00C3142E"/>
    <w:rsid w:val="00C32374"/>
    <w:rsid w:val="00C326A6"/>
    <w:rsid w:val="00C35B7B"/>
    <w:rsid w:val="00C36241"/>
    <w:rsid w:val="00C37AFA"/>
    <w:rsid w:val="00C40299"/>
    <w:rsid w:val="00C42FF1"/>
    <w:rsid w:val="00C43A0C"/>
    <w:rsid w:val="00C46B93"/>
    <w:rsid w:val="00C50AC4"/>
    <w:rsid w:val="00C50B3C"/>
    <w:rsid w:val="00C50CCB"/>
    <w:rsid w:val="00C51B43"/>
    <w:rsid w:val="00C51C1C"/>
    <w:rsid w:val="00C51DCD"/>
    <w:rsid w:val="00C53ACD"/>
    <w:rsid w:val="00C541D5"/>
    <w:rsid w:val="00C55346"/>
    <w:rsid w:val="00C55487"/>
    <w:rsid w:val="00C557F6"/>
    <w:rsid w:val="00C60944"/>
    <w:rsid w:val="00C61496"/>
    <w:rsid w:val="00C61CEC"/>
    <w:rsid w:val="00C637E6"/>
    <w:rsid w:val="00C6511A"/>
    <w:rsid w:val="00C65F53"/>
    <w:rsid w:val="00C66F59"/>
    <w:rsid w:val="00C71D38"/>
    <w:rsid w:val="00C71EA2"/>
    <w:rsid w:val="00C7242F"/>
    <w:rsid w:val="00C726F1"/>
    <w:rsid w:val="00C7281E"/>
    <w:rsid w:val="00C73547"/>
    <w:rsid w:val="00C73969"/>
    <w:rsid w:val="00C73AA4"/>
    <w:rsid w:val="00C7500D"/>
    <w:rsid w:val="00C761A6"/>
    <w:rsid w:val="00C81D8F"/>
    <w:rsid w:val="00C81ECB"/>
    <w:rsid w:val="00C82B6D"/>
    <w:rsid w:val="00C83178"/>
    <w:rsid w:val="00C83855"/>
    <w:rsid w:val="00C8389E"/>
    <w:rsid w:val="00C83E44"/>
    <w:rsid w:val="00C84597"/>
    <w:rsid w:val="00C9005D"/>
    <w:rsid w:val="00C90946"/>
    <w:rsid w:val="00C915EE"/>
    <w:rsid w:val="00C92587"/>
    <w:rsid w:val="00C927A1"/>
    <w:rsid w:val="00C92FDF"/>
    <w:rsid w:val="00C93774"/>
    <w:rsid w:val="00C9510D"/>
    <w:rsid w:val="00C95207"/>
    <w:rsid w:val="00C9758F"/>
    <w:rsid w:val="00CA03C4"/>
    <w:rsid w:val="00CA0C83"/>
    <w:rsid w:val="00CA15E0"/>
    <w:rsid w:val="00CA3844"/>
    <w:rsid w:val="00CA4B04"/>
    <w:rsid w:val="00CB0150"/>
    <w:rsid w:val="00CB05D3"/>
    <w:rsid w:val="00CB0C42"/>
    <w:rsid w:val="00CB0CD4"/>
    <w:rsid w:val="00CB23EF"/>
    <w:rsid w:val="00CB3C2C"/>
    <w:rsid w:val="00CB4D3D"/>
    <w:rsid w:val="00CC0A32"/>
    <w:rsid w:val="00CC2012"/>
    <w:rsid w:val="00CC6394"/>
    <w:rsid w:val="00CC7375"/>
    <w:rsid w:val="00CC7939"/>
    <w:rsid w:val="00CD1C8C"/>
    <w:rsid w:val="00CD3174"/>
    <w:rsid w:val="00CD3351"/>
    <w:rsid w:val="00CD3D02"/>
    <w:rsid w:val="00CD49CB"/>
    <w:rsid w:val="00CD58E4"/>
    <w:rsid w:val="00CD5BB8"/>
    <w:rsid w:val="00CD68BB"/>
    <w:rsid w:val="00CD7093"/>
    <w:rsid w:val="00CD79B9"/>
    <w:rsid w:val="00CE02E7"/>
    <w:rsid w:val="00CE044F"/>
    <w:rsid w:val="00CE07E0"/>
    <w:rsid w:val="00CE2135"/>
    <w:rsid w:val="00CE28B2"/>
    <w:rsid w:val="00CE2E85"/>
    <w:rsid w:val="00CE4E11"/>
    <w:rsid w:val="00CE4ED0"/>
    <w:rsid w:val="00CE5AE0"/>
    <w:rsid w:val="00CE626A"/>
    <w:rsid w:val="00CF182E"/>
    <w:rsid w:val="00CF1E0A"/>
    <w:rsid w:val="00CF2225"/>
    <w:rsid w:val="00CF30AA"/>
    <w:rsid w:val="00CF363D"/>
    <w:rsid w:val="00CF3717"/>
    <w:rsid w:val="00CF4799"/>
    <w:rsid w:val="00CF5E64"/>
    <w:rsid w:val="00CF67BE"/>
    <w:rsid w:val="00CF6CBC"/>
    <w:rsid w:val="00CF7534"/>
    <w:rsid w:val="00D0226D"/>
    <w:rsid w:val="00D02349"/>
    <w:rsid w:val="00D02B87"/>
    <w:rsid w:val="00D03119"/>
    <w:rsid w:val="00D04257"/>
    <w:rsid w:val="00D10AC3"/>
    <w:rsid w:val="00D11960"/>
    <w:rsid w:val="00D133B5"/>
    <w:rsid w:val="00D13776"/>
    <w:rsid w:val="00D14361"/>
    <w:rsid w:val="00D144D0"/>
    <w:rsid w:val="00D160F4"/>
    <w:rsid w:val="00D21900"/>
    <w:rsid w:val="00D2392D"/>
    <w:rsid w:val="00D24740"/>
    <w:rsid w:val="00D253E7"/>
    <w:rsid w:val="00D2555A"/>
    <w:rsid w:val="00D2681C"/>
    <w:rsid w:val="00D26D73"/>
    <w:rsid w:val="00D26F05"/>
    <w:rsid w:val="00D30F2F"/>
    <w:rsid w:val="00D31E3F"/>
    <w:rsid w:val="00D32233"/>
    <w:rsid w:val="00D32EBD"/>
    <w:rsid w:val="00D338CE"/>
    <w:rsid w:val="00D33ED0"/>
    <w:rsid w:val="00D33F7C"/>
    <w:rsid w:val="00D3477B"/>
    <w:rsid w:val="00D34AB1"/>
    <w:rsid w:val="00D350E3"/>
    <w:rsid w:val="00D40AA7"/>
    <w:rsid w:val="00D417B5"/>
    <w:rsid w:val="00D419CA"/>
    <w:rsid w:val="00D41C13"/>
    <w:rsid w:val="00D423AA"/>
    <w:rsid w:val="00D42F6D"/>
    <w:rsid w:val="00D43945"/>
    <w:rsid w:val="00D43B12"/>
    <w:rsid w:val="00D444C5"/>
    <w:rsid w:val="00D46A58"/>
    <w:rsid w:val="00D46B54"/>
    <w:rsid w:val="00D46CAB"/>
    <w:rsid w:val="00D47FD4"/>
    <w:rsid w:val="00D50397"/>
    <w:rsid w:val="00D5054D"/>
    <w:rsid w:val="00D511DF"/>
    <w:rsid w:val="00D516DD"/>
    <w:rsid w:val="00D52A97"/>
    <w:rsid w:val="00D5329D"/>
    <w:rsid w:val="00D53812"/>
    <w:rsid w:val="00D56781"/>
    <w:rsid w:val="00D56EAA"/>
    <w:rsid w:val="00D56F1B"/>
    <w:rsid w:val="00D623C4"/>
    <w:rsid w:val="00D63209"/>
    <w:rsid w:val="00D63B24"/>
    <w:rsid w:val="00D65799"/>
    <w:rsid w:val="00D701A0"/>
    <w:rsid w:val="00D73230"/>
    <w:rsid w:val="00D732C1"/>
    <w:rsid w:val="00D73B70"/>
    <w:rsid w:val="00D7619E"/>
    <w:rsid w:val="00D80F34"/>
    <w:rsid w:val="00D8133E"/>
    <w:rsid w:val="00D828B7"/>
    <w:rsid w:val="00D839A9"/>
    <w:rsid w:val="00D83B62"/>
    <w:rsid w:val="00D84945"/>
    <w:rsid w:val="00D8662A"/>
    <w:rsid w:val="00D903E7"/>
    <w:rsid w:val="00D91731"/>
    <w:rsid w:val="00D9480F"/>
    <w:rsid w:val="00D94957"/>
    <w:rsid w:val="00D94CD5"/>
    <w:rsid w:val="00D95448"/>
    <w:rsid w:val="00D95656"/>
    <w:rsid w:val="00D961D7"/>
    <w:rsid w:val="00D96DCF"/>
    <w:rsid w:val="00D97B48"/>
    <w:rsid w:val="00DA110D"/>
    <w:rsid w:val="00DA174C"/>
    <w:rsid w:val="00DA27B0"/>
    <w:rsid w:val="00DA306C"/>
    <w:rsid w:val="00DA3C9F"/>
    <w:rsid w:val="00DA456D"/>
    <w:rsid w:val="00DA5314"/>
    <w:rsid w:val="00DA57E5"/>
    <w:rsid w:val="00DA7B4E"/>
    <w:rsid w:val="00DB0A62"/>
    <w:rsid w:val="00DB11C4"/>
    <w:rsid w:val="00DB3401"/>
    <w:rsid w:val="00DB3955"/>
    <w:rsid w:val="00DB3BC8"/>
    <w:rsid w:val="00DB4A84"/>
    <w:rsid w:val="00DB508F"/>
    <w:rsid w:val="00DB5B76"/>
    <w:rsid w:val="00DB68B5"/>
    <w:rsid w:val="00DB7245"/>
    <w:rsid w:val="00DB7E45"/>
    <w:rsid w:val="00DC0015"/>
    <w:rsid w:val="00DC085D"/>
    <w:rsid w:val="00DC176A"/>
    <w:rsid w:val="00DC29C1"/>
    <w:rsid w:val="00DC6C0B"/>
    <w:rsid w:val="00DD0505"/>
    <w:rsid w:val="00DD0892"/>
    <w:rsid w:val="00DD1935"/>
    <w:rsid w:val="00DD1AA7"/>
    <w:rsid w:val="00DD320B"/>
    <w:rsid w:val="00DD3EFF"/>
    <w:rsid w:val="00DD4245"/>
    <w:rsid w:val="00DD4937"/>
    <w:rsid w:val="00DD621D"/>
    <w:rsid w:val="00DD6958"/>
    <w:rsid w:val="00DD7A27"/>
    <w:rsid w:val="00DD7BE8"/>
    <w:rsid w:val="00DE24F8"/>
    <w:rsid w:val="00DE26A5"/>
    <w:rsid w:val="00DE3421"/>
    <w:rsid w:val="00DE63BC"/>
    <w:rsid w:val="00DE66B4"/>
    <w:rsid w:val="00DF0511"/>
    <w:rsid w:val="00DF0FBA"/>
    <w:rsid w:val="00DF24CD"/>
    <w:rsid w:val="00DF3268"/>
    <w:rsid w:val="00DF3AD7"/>
    <w:rsid w:val="00DF45D8"/>
    <w:rsid w:val="00DF4617"/>
    <w:rsid w:val="00DF5270"/>
    <w:rsid w:val="00DF6135"/>
    <w:rsid w:val="00DF6AB2"/>
    <w:rsid w:val="00DF71DB"/>
    <w:rsid w:val="00DF762C"/>
    <w:rsid w:val="00E010F7"/>
    <w:rsid w:val="00E01398"/>
    <w:rsid w:val="00E020BB"/>
    <w:rsid w:val="00E03955"/>
    <w:rsid w:val="00E0407B"/>
    <w:rsid w:val="00E048B5"/>
    <w:rsid w:val="00E04CAA"/>
    <w:rsid w:val="00E06EA9"/>
    <w:rsid w:val="00E1015A"/>
    <w:rsid w:val="00E129F9"/>
    <w:rsid w:val="00E12CD0"/>
    <w:rsid w:val="00E12ECF"/>
    <w:rsid w:val="00E13182"/>
    <w:rsid w:val="00E13BDA"/>
    <w:rsid w:val="00E16436"/>
    <w:rsid w:val="00E16D80"/>
    <w:rsid w:val="00E21DAF"/>
    <w:rsid w:val="00E21F0C"/>
    <w:rsid w:val="00E22033"/>
    <w:rsid w:val="00E220C0"/>
    <w:rsid w:val="00E2409D"/>
    <w:rsid w:val="00E24C6F"/>
    <w:rsid w:val="00E2513B"/>
    <w:rsid w:val="00E253D6"/>
    <w:rsid w:val="00E26090"/>
    <w:rsid w:val="00E30507"/>
    <w:rsid w:val="00E30E59"/>
    <w:rsid w:val="00E31041"/>
    <w:rsid w:val="00E31AED"/>
    <w:rsid w:val="00E32769"/>
    <w:rsid w:val="00E332F9"/>
    <w:rsid w:val="00E3381C"/>
    <w:rsid w:val="00E340F6"/>
    <w:rsid w:val="00E352FC"/>
    <w:rsid w:val="00E37444"/>
    <w:rsid w:val="00E3754D"/>
    <w:rsid w:val="00E42D6A"/>
    <w:rsid w:val="00E447AA"/>
    <w:rsid w:val="00E44D5A"/>
    <w:rsid w:val="00E45EB0"/>
    <w:rsid w:val="00E472BE"/>
    <w:rsid w:val="00E50DBA"/>
    <w:rsid w:val="00E50F2E"/>
    <w:rsid w:val="00E57CED"/>
    <w:rsid w:val="00E60F8E"/>
    <w:rsid w:val="00E624EF"/>
    <w:rsid w:val="00E6374C"/>
    <w:rsid w:val="00E63D88"/>
    <w:rsid w:val="00E648E5"/>
    <w:rsid w:val="00E6772A"/>
    <w:rsid w:val="00E67C8C"/>
    <w:rsid w:val="00E708A2"/>
    <w:rsid w:val="00E72D1A"/>
    <w:rsid w:val="00E73635"/>
    <w:rsid w:val="00E7400A"/>
    <w:rsid w:val="00E7523F"/>
    <w:rsid w:val="00E75AED"/>
    <w:rsid w:val="00E76553"/>
    <w:rsid w:val="00E8008A"/>
    <w:rsid w:val="00E8105C"/>
    <w:rsid w:val="00E8124F"/>
    <w:rsid w:val="00E81742"/>
    <w:rsid w:val="00E83054"/>
    <w:rsid w:val="00E8410E"/>
    <w:rsid w:val="00E8584C"/>
    <w:rsid w:val="00E87ACF"/>
    <w:rsid w:val="00E900E3"/>
    <w:rsid w:val="00E90AF7"/>
    <w:rsid w:val="00E91E1F"/>
    <w:rsid w:val="00E93CF4"/>
    <w:rsid w:val="00E9590C"/>
    <w:rsid w:val="00E95962"/>
    <w:rsid w:val="00E95AC3"/>
    <w:rsid w:val="00E95E89"/>
    <w:rsid w:val="00E962C6"/>
    <w:rsid w:val="00E97750"/>
    <w:rsid w:val="00EA08C2"/>
    <w:rsid w:val="00EA0904"/>
    <w:rsid w:val="00EA148A"/>
    <w:rsid w:val="00EA1537"/>
    <w:rsid w:val="00EA172F"/>
    <w:rsid w:val="00EA1984"/>
    <w:rsid w:val="00EA42CE"/>
    <w:rsid w:val="00EA4E32"/>
    <w:rsid w:val="00EA70EB"/>
    <w:rsid w:val="00EA714A"/>
    <w:rsid w:val="00EB19C6"/>
    <w:rsid w:val="00EB1F5C"/>
    <w:rsid w:val="00EB45CE"/>
    <w:rsid w:val="00EB49BA"/>
    <w:rsid w:val="00EB4FC4"/>
    <w:rsid w:val="00EB69DC"/>
    <w:rsid w:val="00EB6A79"/>
    <w:rsid w:val="00EB71CA"/>
    <w:rsid w:val="00EC2D97"/>
    <w:rsid w:val="00EC5979"/>
    <w:rsid w:val="00EC61BE"/>
    <w:rsid w:val="00EC6565"/>
    <w:rsid w:val="00EC6C90"/>
    <w:rsid w:val="00EC76D4"/>
    <w:rsid w:val="00ED057D"/>
    <w:rsid w:val="00ED0E3B"/>
    <w:rsid w:val="00ED19EC"/>
    <w:rsid w:val="00ED1C6A"/>
    <w:rsid w:val="00ED21BF"/>
    <w:rsid w:val="00ED2250"/>
    <w:rsid w:val="00ED408E"/>
    <w:rsid w:val="00ED5D14"/>
    <w:rsid w:val="00EE1556"/>
    <w:rsid w:val="00EE254A"/>
    <w:rsid w:val="00EE25C2"/>
    <w:rsid w:val="00EE4734"/>
    <w:rsid w:val="00EE478D"/>
    <w:rsid w:val="00EE4E26"/>
    <w:rsid w:val="00EE5842"/>
    <w:rsid w:val="00EE681F"/>
    <w:rsid w:val="00EE71E3"/>
    <w:rsid w:val="00EF2225"/>
    <w:rsid w:val="00EF49B7"/>
    <w:rsid w:val="00EF67B7"/>
    <w:rsid w:val="00EF6CA7"/>
    <w:rsid w:val="00EF7AA3"/>
    <w:rsid w:val="00EF7D46"/>
    <w:rsid w:val="00F0093D"/>
    <w:rsid w:val="00F01BBC"/>
    <w:rsid w:val="00F03633"/>
    <w:rsid w:val="00F0506C"/>
    <w:rsid w:val="00F05102"/>
    <w:rsid w:val="00F0587F"/>
    <w:rsid w:val="00F0665D"/>
    <w:rsid w:val="00F070AF"/>
    <w:rsid w:val="00F105FF"/>
    <w:rsid w:val="00F10759"/>
    <w:rsid w:val="00F107B1"/>
    <w:rsid w:val="00F1146A"/>
    <w:rsid w:val="00F11DCE"/>
    <w:rsid w:val="00F1206E"/>
    <w:rsid w:val="00F138F5"/>
    <w:rsid w:val="00F15B3C"/>
    <w:rsid w:val="00F17DDE"/>
    <w:rsid w:val="00F207AC"/>
    <w:rsid w:val="00F210FC"/>
    <w:rsid w:val="00F21365"/>
    <w:rsid w:val="00F219D6"/>
    <w:rsid w:val="00F24C51"/>
    <w:rsid w:val="00F26093"/>
    <w:rsid w:val="00F30C92"/>
    <w:rsid w:val="00F311C8"/>
    <w:rsid w:val="00F3199F"/>
    <w:rsid w:val="00F32127"/>
    <w:rsid w:val="00F32AD0"/>
    <w:rsid w:val="00F33738"/>
    <w:rsid w:val="00F34F48"/>
    <w:rsid w:val="00F357AD"/>
    <w:rsid w:val="00F36215"/>
    <w:rsid w:val="00F364EA"/>
    <w:rsid w:val="00F36FAE"/>
    <w:rsid w:val="00F370EA"/>
    <w:rsid w:val="00F37363"/>
    <w:rsid w:val="00F37754"/>
    <w:rsid w:val="00F37C41"/>
    <w:rsid w:val="00F37D49"/>
    <w:rsid w:val="00F401D9"/>
    <w:rsid w:val="00F406C5"/>
    <w:rsid w:val="00F4190F"/>
    <w:rsid w:val="00F42040"/>
    <w:rsid w:val="00F421E0"/>
    <w:rsid w:val="00F43330"/>
    <w:rsid w:val="00F439C1"/>
    <w:rsid w:val="00F4537F"/>
    <w:rsid w:val="00F47068"/>
    <w:rsid w:val="00F510AB"/>
    <w:rsid w:val="00F512EA"/>
    <w:rsid w:val="00F51772"/>
    <w:rsid w:val="00F51EB4"/>
    <w:rsid w:val="00F51F09"/>
    <w:rsid w:val="00F54E76"/>
    <w:rsid w:val="00F56A88"/>
    <w:rsid w:val="00F56D71"/>
    <w:rsid w:val="00F574D1"/>
    <w:rsid w:val="00F60F05"/>
    <w:rsid w:val="00F62CE2"/>
    <w:rsid w:val="00F635D2"/>
    <w:rsid w:val="00F638DC"/>
    <w:rsid w:val="00F65F44"/>
    <w:rsid w:val="00F7062A"/>
    <w:rsid w:val="00F70AF3"/>
    <w:rsid w:val="00F70D98"/>
    <w:rsid w:val="00F71964"/>
    <w:rsid w:val="00F72721"/>
    <w:rsid w:val="00F750C0"/>
    <w:rsid w:val="00F752F7"/>
    <w:rsid w:val="00F757A4"/>
    <w:rsid w:val="00F761B5"/>
    <w:rsid w:val="00F76469"/>
    <w:rsid w:val="00F7659B"/>
    <w:rsid w:val="00F76DA7"/>
    <w:rsid w:val="00F83BE7"/>
    <w:rsid w:val="00F842CC"/>
    <w:rsid w:val="00F8662D"/>
    <w:rsid w:val="00F87E5F"/>
    <w:rsid w:val="00F93D1A"/>
    <w:rsid w:val="00F94336"/>
    <w:rsid w:val="00F95B93"/>
    <w:rsid w:val="00FA072A"/>
    <w:rsid w:val="00FA3AF4"/>
    <w:rsid w:val="00FA5232"/>
    <w:rsid w:val="00FA5D7A"/>
    <w:rsid w:val="00FA6A8D"/>
    <w:rsid w:val="00FA6E04"/>
    <w:rsid w:val="00FB04C4"/>
    <w:rsid w:val="00FB0D49"/>
    <w:rsid w:val="00FB19FD"/>
    <w:rsid w:val="00FB1A92"/>
    <w:rsid w:val="00FB1B57"/>
    <w:rsid w:val="00FB3679"/>
    <w:rsid w:val="00FB39C4"/>
    <w:rsid w:val="00FB3B9A"/>
    <w:rsid w:val="00FB47E5"/>
    <w:rsid w:val="00FB754A"/>
    <w:rsid w:val="00FC034A"/>
    <w:rsid w:val="00FC0CEE"/>
    <w:rsid w:val="00FC0D7B"/>
    <w:rsid w:val="00FC0E55"/>
    <w:rsid w:val="00FC16FA"/>
    <w:rsid w:val="00FC17AB"/>
    <w:rsid w:val="00FC198E"/>
    <w:rsid w:val="00FC1C2B"/>
    <w:rsid w:val="00FC20AD"/>
    <w:rsid w:val="00FC44B8"/>
    <w:rsid w:val="00FC4556"/>
    <w:rsid w:val="00FC53DA"/>
    <w:rsid w:val="00FC6D43"/>
    <w:rsid w:val="00FD177F"/>
    <w:rsid w:val="00FD21BE"/>
    <w:rsid w:val="00FD443B"/>
    <w:rsid w:val="00FD462E"/>
    <w:rsid w:val="00FD4D0F"/>
    <w:rsid w:val="00FD5E0F"/>
    <w:rsid w:val="00FD6BED"/>
    <w:rsid w:val="00FE272A"/>
    <w:rsid w:val="00FE304E"/>
    <w:rsid w:val="00FE5799"/>
    <w:rsid w:val="00FE59F5"/>
    <w:rsid w:val="00FE62CF"/>
    <w:rsid w:val="00FE665C"/>
    <w:rsid w:val="00FE694C"/>
    <w:rsid w:val="00FE6E6F"/>
    <w:rsid w:val="00FE76AD"/>
    <w:rsid w:val="00FF016D"/>
    <w:rsid w:val="00FF029E"/>
    <w:rsid w:val="00FF14F2"/>
    <w:rsid w:val="00FF2270"/>
    <w:rsid w:val="00FF43B0"/>
    <w:rsid w:val="00FF44EE"/>
    <w:rsid w:val="00FF464E"/>
    <w:rsid w:val="00FF6702"/>
    <w:rsid w:val="00FF6B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BC8"/>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Alt+1,Alt+11,Alt+12,Alt+13"/>
    <w:basedOn w:val="a"/>
    <w:next w:val="a0"/>
    <w:link w:val="1Char"/>
    <w:uiPriority w:val="9"/>
    <w:qFormat/>
    <w:rsid w:val="0078396B"/>
    <w:pPr>
      <w:keepNext/>
      <w:numPr>
        <w:numId w:val="1"/>
      </w:numPr>
      <w:spacing w:before="120" w:after="120"/>
      <w:ind w:left="567"/>
      <w:jc w:val="both"/>
      <w:outlineLvl w:val="0"/>
    </w:pPr>
    <w:rPr>
      <w:rFonts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uiPriority w:val="9"/>
    <w:qFormat/>
    <w:rsid w:val="007F12C3"/>
    <w:pPr>
      <w:keepNext/>
      <w:numPr>
        <w:ilvl w:val="1"/>
        <w:numId w:val="1"/>
      </w:numPr>
      <w:spacing w:before="240" w:after="240"/>
      <w:ind w:left="567"/>
      <w:outlineLvl w:val="1"/>
    </w:pPr>
    <w:rPr>
      <w:rFonts w:ascii="Helvetica" w:eastAsiaTheme="minorEastAsia" w:hAnsi="Helvetica"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uiPriority w:val="9"/>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qFormat/>
    <w:rsid w:val="00FE5799"/>
    <w:pPr>
      <w:spacing w:before="240" w:after="60"/>
      <w:outlineLvl w:val="4"/>
    </w:pPr>
    <w:rPr>
      <w:b/>
      <w:bCs/>
      <w:i/>
      <w:iCs/>
      <w:sz w:val="26"/>
      <w:szCs w:val="26"/>
    </w:rPr>
  </w:style>
  <w:style w:type="paragraph" w:styleId="6">
    <w:name w:val="heading 6"/>
    <w:basedOn w:val="a"/>
    <w:next w:val="a"/>
    <w:link w:val="6Char"/>
    <w:uiPriority w:val="9"/>
    <w:qFormat/>
    <w:rsid w:val="000A4CB7"/>
    <w:pPr>
      <w:tabs>
        <w:tab w:val="num" w:pos="1152"/>
      </w:tabs>
      <w:spacing w:before="240" w:after="60"/>
      <w:ind w:left="1152" w:hanging="1152"/>
      <w:outlineLvl w:val="5"/>
    </w:pPr>
    <w:rPr>
      <w:rFonts w:ascii="Arial" w:eastAsia="Batang" w:hAnsi="Arial"/>
      <w:b/>
      <w:bCs/>
      <w:i/>
      <w:sz w:val="18"/>
      <w:szCs w:val="22"/>
      <w:lang w:val="en-GB"/>
    </w:rPr>
  </w:style>
  <w:style w:type="paragraph" w:styleId="7">
    <w:name w:val="heading 7"/>
    <w:basedOn w:val="a"/>
    <w:next w:val="a"/>
    <w:link w:val="7Char"/>
    <w:uiPriority w:val="9"/>
    <w:qFormat/>
    <w:rsid w:val="000A4CB7"/>
    <w:pPr>
      <w:tabs>
        <w:tab w:val="num" w:pos="1296"/>
      </w:tabs>
      <w:spacing w:before="240" w:after="60"/>
      <w:ind w:left="1296" w:hanging="1296"/>
      <w:outlineLvl w:val="6"/>
    </w:pPr>
    <w:rPr>
      <w:rFonts w:eastAsia="Batang"/>
      <w:sz w:val="24"/>
      <w:lang w:val="en-GB"/>
    </w:rPr>
  </w:style>
  <w:style w:type="paragraph" w:styleId="8">
    <w:name w:val="heading 8"/>
    <w:basedOn w:val="a"/>
    <w:next w:val="a"/>
    <w:link w:val="8Char"/>
    <w:uiPriority w:val="9"/>
    <w:qFormat/>
    <w:rsid w:val="000A4CB7"/>
    <w:pPr>
      <w:spacing w:before="240" w:after="60"/>
      <w:ind w:left="1440" w:hanging="1440"/>
      <w:outlineLvl w:val="7"/>
    </w:pPr>
    <w:rPr>
      <w:rFonts w:eastAsia="Batang"/>
      <w:i/>
      <w:iCs/>
      <w:sz w:val="24"/>
      <w:lang w:val="en-GB"/>
    </w:rPr>
  </w:style>
  <w:style w:type="paragraph" w:styleId="9">
    <w:name w:val="heading 9"/>
    <w:basedOn w:val="a"/>
    <w:next w:val="a"/>
    <w:link w:val="9Char"/>
    <w:uiPriority w:val="9"/>
    <w:qFormat/>
    <w:rsid w:val="000A4CB7"/>
    <w:pPr>
      <w:tabs>
        <w:tab w:val="num" w:pos="1584"/>
      </w:tabs>
      <w:spacing w:before="240" w:after="60"/>
      <w:ind w:left="1584" w:hanging="1584"/>
      <w:outlineLvl w:val="8"/>
    </w:pPr>
    <w:rPr>
      <w:rFonts w:ascii="Arial" w:eastAsia="Batang" w:hAnsi="Arial"/>
      <w:sz w:val="22"/>
      <w:szCs w:val="22"/>
      <w:lang w:val="en-G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78396B"/>
    <w:rPr>
      <w:rFonts w:ascii="Times New Roman" w:eastAsia="Times New Roman" w:hAnsi="Times New Roman" w:cs="Arial"/>
      <w:b/>
      <w:bCs/>
      <w:kern w:val="32"/>
      <w:sz w:val="28"/>
      <w:szCs w:val="32"/>
      <w:lang w:val="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uiPriority w:val="9"/>
    <w:rsid w:val="007F12C3"/>
    <w:rPr>
      <w:rFonts w:ascii="Helvetica" w:hAnsi="Helvetica" w:cs="Arial"/>
      <w:b/>
      <w:bCs/>
      <w:iCs/>
      <w:sz w:val="20"/>
      <w:szCs w:val="28"/>
      <w:lang w:val="en-US" w:eastAsia="zh-CN"/>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qFormat/>
    <w:rsid w:val="00FE5799"/>
    <w:pPr>
      <w:spacing w:after="120"/>
      <w:jc w:val="both"/>
    </w:pPr>
    <w:rPr>
      <w:rFonts w:eastAsia="MS Mincho"/>
    </w:rPr>
  </w:style>
  <w:style w:type="character" w:customStyle="1" w:styleId="Char">
    <w:name w:val="正文文本 Char"/>
    <w:aliases w:val="bt Char"/>
    <w:basedOn w:val="a1"/>
    <w:link w:val="a0"/>
    <w:qFormat/>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character" w:styleId="a6">
    <w:name w:val="annotation reference"/>
    <w:semiHidden/>
    <w:rsid w:val="0061336B"/>
    <w:rPr>
      <w:sz w:val="16"/>
      <w:szCs w:val="16"/>
    </w:rPr>
  </w:style>
  <w:style w:type="paragraph" w:styleId="a7">
    <w:name w:val="annotation text"/>
    <w:basedOn w:val="a"/>
    <w:link w:val="Char2"/>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har2">
    <w:name w:val="批注文字 Char"/>
    <w:basedOn w:val="a1"/>
    <w:link w:val="a7"/>
    <w:semiHidden/>
    <w:rsid w:val="0061336B"/>
    <w:rPr>
      <w:rFonts w:ascii="Arial" w:eastAsiaTheme="minorEastAsia" w:hAnsi="Arial" w:cs="Times New Roman"/>
      <w:sz w:val="20"/>
      <w:szCs w:val="20"/>
      <w:lang w:val="en-GB" w:eastAsia="zh-CN"/>
    </w:rPr>
  </w:style>
  <w:style w:type="paragraph" w:styleId="a8">
    <w:name w:val="Balloon Text"/>
    <w:basedOn w:val="a"/>
    <w:link w:val="Char3"/>
    <w:uiPriority w:val="99"/>
    <w:semiHidden/>
    <w:unhideWhenUsed/>
    <w:rsid w:val="0061336B"/>
    <w:rPr>
      <w:rFonts w:ascii="Tahoma" w:hAnsi="Tahoma" w:cs="Tahoma"/>
      <w:sz w:val="16"/>
      <w:szCs w:val="16"/>
    </w:rPr>
  </w:style>
  <w:style w:type="character" w:customStyle="1" w:styleId="Char3">
    <w:name w:val="批注框文本 Char"/>
    <w:basedOn w:val="a1"/>
    <w:link w:val="a8"/>
    <w:uiPriority w:val="99"/>
    <w:semiHidden/>
    <w:rsid w:val="0061336B"/>
    <w:rPr>
      <w:rFonts w:ascii="Tahoma" w:eastAsia="Times New Roman" w:hAnsi="Tahoma" w:cs="Tahoma"/>
      <w:sz w:val="16"/>
      <w:szCs w:val="16"/>
      <w:lang w:val="en-US"/>
    </w:rPr>
  </w:style>
  <w:style w:type="paragraph" w:styleId="a9">
    <w:name w:val="annotation subject"/>
    <w:basedOn w:val="a7"/>
    <w:next w:val="a7"/>
    <w:link w:val="Char4"/>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har4">
    <w:name w:val="批注主题 Char"/>
    <w:basedOn w:val="Char2"/>
    <w:link w:val="a9"/>
    <w:uiPriority w:val="99"/>
    <w:semiHidden/>
    <w:rsid w:val="00175D32"/>
    <w:rPr>
      <w:rFonts w:ascii="Times New Roman" w:eastAsia="Times New Roman" w:hAnsi="Times New Roman" w:cs="Times New Roman"/>
      <w:b/>
      <w:bCs/>
      <w:sz w:val="20"/>
      <w:szCs w:val="20"/>
      <w:lang w:val="en-US" w:eastAsia="zh-CN"/>
    </w:rPr>
  </w:style>
  <w:style w:type="paragraph" w:styleId="aa">
    <w:name w:val="caption"/>
    <w:basedOn w:val="a"/>
    <w:next w:val="a"/>
    <w:uiPriority w:val="35"/>
    <w:unhideWhenUsed/>
    <w:qFormat/>
    <w:rsid w:val="00037C51"/>
    <w:pPr>
      <w:spacing w:after="200"/>
    </w:pPr>
    <w:rPr>
      <w:b/>
      <w:bCs/>
      <w:sz w:val="18"/>
      <w:szCs w:val="18"/>
    </w:rPr>
  </w:style>
  <w:style w:type="paragraph" w:styleId="ab">
    <w:name w:val="List Paragraph"/>
    <w:basedOn w:val="a"/>
    <w:uiPriority w:val="34"/>
    <w:qFormat/>
    <w:rsid w:val="00BA76BC"/>
    <w:pPr>
      <w:ind w:left="720"/>
      <w:contextualSpacing/>
    </w:pPr>
  </w:style>
  <w:style w:type="character" w:styleId="ac">
    <w:name w:val="Placeholder Text"/>
    <w:basedOn w:val="a1"/>
    <w:uiPriority w:val="99"/>
    <w:semiHidden/>
    <w:rsid w:val="0056282E"/>
    <w:rPr>
      <w:color w:val="808080"/>
    </w:rPr>
  </w:style>
  <w:style w:type="table" w:styleId="ad">
    <w:name w:val="Table Grid"/>
    <w:basedOn w:val="a2"/>
    <w:uiPriority w:val="59"/>
    <w:rsid w:val="008608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Document Map"/>
    <w:basedOn w:val="a"/>
    <w:link w:val="Char5"/>
    <w:uiPriority w:val="99"/>
    <w:semiHidden/>
    <w:unhideWhenUsed/>
    <w:rsid w:val="00B1012B"/>
    <w:rPr>
      <w:rFonts w:ascii="Tahoma" w:hAnsi="Tahoma" w:cs="Tahoma"/>
      <w:sz w:val="16"/>
      <w:szCs w:val="16"/>
    </w:rPr>
  </w:style>
  <w:style w:type="character" w:customStyle="1" w:styleId="Char5">
    <w:name w:val="文档结构图 Char"/>
    <w:basedOn w:val="a1"/>
    <w:link w:val="ae"/>
    <w:uiPriority w:val="99"/>
    <w:semiHidden/>
    <w:rsid w:val="00B1012B"/>
    <w:rPr>
      <w:rFonts w:ascii="Tahoma" w:eastAsia="Times New Roman" w:hAnsi="Tahoma" w:cs="Tahoma"/>
      <w:sz w:val="16"/>
      <w:szCs w:val="16"/>
      <w:lang w:val="en-US"/>
    </w:rPr>
  </w:style>
  <w:style w:type="paragraph" w:customStyle="1" w:styleId="References">
    <w:name w:val="References"/>
    <w:basedOn w:val="a"/>
    <w:rsid w:val="00DB0A62"/>
    <w:pPr>
      <w:numPr>
        <w:numId w:val="2"/>
      </w:numPr>
      <w:autoSpaceDE w:val="0"/>
      <w:autoSpaceDN w:val="0"/>
      <w:spacing w:after="60"/>
      <w:jc w:val="both"/>
    </w:pPr>
    <w:rPr>
      <w:rFonts w:eastAsia="SimSun"/>
      <w:sz w:val="22"/>
      <w:szCs w:val="16"/>
    </w:rPr>
  </w:style>
  <w:style w:type="character" w:customStyle="1" w:styleId="6Char">
    <w:name w:val="标题 6 Char"/>
    <w:basedOn w:val="a1"/>
    <w:link w:val="6"/>
    <w:uiPriority w:val="9"/>
    <w:rsid w:val="000A4CB7"/>
    <w:rPr>
      <w:rFonts w:ascii="Arial" w:eastAsia="Batang" w:hAnsi="Arial" w:cs="Times New Roman"/>
      <w:b/>
      <w:bCs/>
      <w:i/>
      <w:sz w:val="18"/>
      <w:lang w:val="en-GB"/>
    </w:rPr>
  </w:style>
  <w:style w:type="character" w:customStyle="1" w:styleId="7Char">
    <w:name w:val="标题 7 Char"/>
    <w:basedOn w:val="a1"/>
    <w:link w:val="7"/>
    <w:uiPriority w:val="9"/>
    <w:rsid w:val="000A4CB7"/>
    <w:rPr>
      <w:rFonts w:ascii="Times New Roman" w:eastAsia="Batang" w:hAnsi="Times New Roman" w:cs="Times New Roman"/>
      <w:sz w:val="24"/>
      <w:szCs w:val="24"/>
      <w:lang w:val="en-GB"/>
    </w:rPr>
  </w:style>
  <w:style w:type="character" w:customStyle="1" w:styleId="8Char">
    <w:name w:val="标题 8 Char"/>
    <w:basedOn w:val="a1"/>
    <w:link w:val="8"/>
    <w:uiPriority w:val="9"/>
    <w:rsid w:val="000A4CB7"/>
    <w:rPr>
      <w:rFonts w:ascii="Times New Roman" w:eastAsia="Batang" w:hAnsi="Times New Roman" w:cs="Times New Roman"/>
      <w:i/>
      <w:iCs/>
      <w:sz w:val="24"/>
      <w:szCs w:val="24"/>
      <w:lang w:val="en-GB"/>
    </w:rPr>
  </w:style>
  <w:style w:type="character" w:customStyle="1" w:styleId="9Char">
    <w:name w:val="标题 9 Char"/>
    <w:basedOn w:val="a1"/>
    <w:link w:val="9"/>
    <w:uiPriority w:val="9"/>
    <w:rsid w:val="000A4CB7"/>
    <w:rPr>
      <w:rFonts w:ascii="Arial" w:eastAsia="Batang" w:hAnsi="Arial" w:cs="Times New Roman"/>
      <w:lang w:val="en-GB"/>
    </w:rPr>
  </w:style>
  <w:style w:type="character" w:styleId="af">
    <w:name w:val="Hyperlink"/>
    <w:uiPriority w:val="99"/>
    <w:rsid w:val="002E3F67"/>
    <w:rPr>
      <w:color w:val="0000FF"/>
      <w:u w:val="single"/>
    </w:rPr>
  </w:style>
  <w:style w:type="character" w:customStyle="1" w:styleId="apple-converted-space">
    <w:name w:val="apple-converted-space"/>
    <w:basedOn w:val="a1"/>
    <w:rsid w:val="00782734"/>
  </w:style>
  <w:style w:type="character" w:customStyle="1" w:styleId="ZGSM">
    <w:name w:val="ZGSM"/>
    <w:rsid w:val="00CA3844"/>
  </w:style>
  <w:style w:type="paragraph" w:customStyle="1" w:styleId="EQ">
    <w:name w:val="EQ"/>
    <w:basedOn w:val="a"/>
    <w:next w:val="a"/>
    <w:rsid w:val="00DD320B"/>
    <w:pPr>
      <w:keepLines/>
      <w:tabs>
        <w:tab w:val="center" w:pos="4536"/>
        <w:tab w:val="right" w:pos="9072"/>
      </w:tabs>
      <w:spacing w:after="180"/>
    </w:pPr>
    <w:rPr>
      <w:rFonts w:eastAsia="SimSun"/>
      <w:noProof/>
      <w:szCs w:val="20"/>
      <w:lang w:val="en-GB"/>
    </w:rPr>
  </w:style>
  <w:style w:type="paragraph" w:customStyle="1" w:styleId="B1">
    <w:name w:val="B1"/>
    <w:basedOn w:val="af0"/>
    <w:link w:val="B10"/>
    <w:rsid w:val="00DD320B"/>
    <w:pPr>
      <w:spacing w:after="180"/>
      <w:ind w:left="568" w:firstLineChars="0" w:hanging="284"/>
      <w:contextualSpacing w:val="0"/>
    </w:pPr>
    <w:rPr>
      <w:rFonts w:eastAsia="SimSun"/>
      <w:szCs w:val="20"/>
    </w:rPr>
  </w:style>
  <w:style w:type="character" w:customStyle="1" w:styleId="B10">
    <w:name w:val="B1 (文字)"/>
    <w:link w:val="B1"/>
    <w:uiPriority w:val="99"/>
    <w:locked/>
    <w:rsid w:val="00DD320B"/>
    <w:rPr>
      <w:rFonts w:ascii="Times New Roman" w:eastAsia="SimSun" w:hAnsi="Times New Roman" w:cs="Times New Roman"/>
      <w:sz w:val="20"/>
      <w:szCs w:val="20"/>
    </w:rPr>
  </w:style>
  <w:style w:type="paragraph" w:styleId="af0">
    <w:name w:val="List"/>
    <w:basedOn w:val="a"/>
    <w:uiPriority w:val="99"/>
    <w:semiHidden/>
    <w:unhideWhenUsed/>
    <w:rsid w:val="00DD320B"/>
    <w:pPr>
      <w:ind w:left="200" w:hangingChars="200" w:hanging="200"/>
      <w:contextualSpacing/>
    </w:pPr>
  </w:style>
  <w:style w:type="paragraph" w:customStyle="1" w:styleId="TAL">
    <w:name w:val="TAL"/>
    <w:basedOn w:val="a"/>
    <w:link w:val="TALCar"/>
    <w:rsid w:val="00FC53DA"/>
    <w:pPr>
      <w:keepNext/>
      <w:keepLines/>
    </w:pPr>
    <w:rPr>
      <w:rFonts w:ascii="Arial" w:eastAsiaTheme="minorEastAsia" w:hAnsi="Arial"/>
      <w:sz w:val="18"/>
      <w:szCs w:val="20"/>
      <w:lang w:val="en-GB"/>
    </w:rPr>
  </w:style>
  <w:style w:type="character" w:customStyle="1" w:styleId="TALCar">
    <w:name w:val="TAL Car"/>
    <w:link w:val="TAL"/>
    <w:rsid w:val="00FC53DA"/>
    <w:rPr>
      <w:rFonts w:ascii="Arial" w:hAnsi="Arial" w:cs="Times New Roman"/>
      <w:sz w:val="18"/>
      <w:szCs w:val="20"/>
      <w:lang w:val="en-GB"/>
    </w:rPr>
  </w:style>
  <w:style w:type="character" w:customStyle="1" w:styleId="B1Char1">
    <w:name w:val="B1 Char1"/>
    <w:rsid w:val="00F370EA"/>
    <w:rPr>
      <w:rFonts w:eastAsia="Times New Roman"/>
    </w:rPr>
  </w:style>
  <w:style w:type="paragraph" w:styleId="af1">
    <w:name w:val="Normal (Web)"/>
    <w:basedOn w:val="a"/>
    <w:uiPriority w:val="99"/>
    <w:semiHidden/>
    <w:unhideWhenUsed/>
    <w:rsid w:val="00F638DC"/>
    <w:pPr>
      <w:spacing w:before="100" w:beforeAutospacing="1" w:after="100" w:afterAutospacing="1"/>
    </w:pPr>
    <w:rPr>
      <w:rFonts w:ascii="SimSun" w:eastAsia="SimSun" w:hAnsi="SimSun" w:cs="SimSun"/>
      <w:sz w:val="24"/>
      <w:lang w:eastAsia="zh-CN"/>
    </w:rPr>
  </w:style>
  <w:style w:type="character" w:styleId="af2">
    <w:name w:val="Strong"/>
    <w:basedOn w:val="a1"/>
    <w:uiPriority w:val="22"/>
    <w:qFormat/>
    <w:rsid w:val="00F638DC"/>
    <w:rPr>
      <w:b/>
      <w:bCs/>
    </w:rPr>
  </w:style>
</w:styles>
</file>

<file path=word/webSettings.xml><?xml version="1.0" encoding="utf-8"?>
<w:webSettings xmlns:r="http://schemas.openxmlformats.org/officeDocument/2006/relationships" xmlns:w="http://schemas.openxmlformats.org/wordprocessingml/2006/main">
  <w:divs>
    <w:div w:id="246035875">
      <w:bodyDiv w:val="1"/>
      <w:marLeft w:val="0"/>
      <w:marRight w:val="0"/>
      <w:marTop w:val="0"/>
      <w:marBottom w:val="0"/>
      <w:divBdr>
        <w:top w:val="none" w:sz="0" w:space="0" w:color="auto"/>
        <w:left w:val="none" w:sz="0" w:space="0" w:color="auto"/>
        <w:bottom w:val="none" w:sz="0" w:space="0" w:color="auto"/>
        <w:right w:val="none" w:sz="0" w:space="0" w:color="auto"/>
      </w:divBdr>
    </w:div>
    <w:div w:id="270822774">
      <w:bodyDiv w:val="1"/>
      <w:marLeft w:val="0"/>
      <w:marRight w:val="0"/>
      <w:marTop w:val="0"/>
      <w:marBottom w:val="0"/>
      <w:divBdr>
        <w:top w:val="none" w:sz="0" w:space="0" w:color="auto"/>
        <w:left w:val="none" w:sz="0" w:space="0" w:color="auto"/>
        <w:bottom w:val="none" w:sz="0" w:space="0" w:color="auto"/>
        <w:right w:val="none" w:sz="0" w:space="0" w:color="auto"/>
      </w:divBdr>
    </w:div>
    <w:div w:id="304774819">
      <w:bodyDiv w:val="1"/>
      <w:marLeft w:val="0"/>
      <w:marRight w:val="0"/>
      <w:marTop w:val="0"/>
      <w:marBottom w:val="0"/>
      <w:divBdr>
        <w:top w:val="none" w:sz="0" w:space="0" w:color="auto"/>
        <w:left w:val="none" w:sz="0" w:space="0" w:color="auto"/>
        <w:bottom w:val="none" w:sz="0" w:space="0" w:color="auto"/>
        <w:right w:val="none" w:sz="0" w:space="0" w:color="auto"/>
      </w:divBdr>
      <w:divsChild>
        <w:div w:id="2117560053">
          <w:marLeft w:val="1800"/>
          <w:marRight w:val="0"/>
          <w:marTop w:val="96"/>
          <w:marBottom w:val="0"/>
          <w:divBdr>
            <w:top w:val="none" w:sz="0" w:space="0" w:color="auto"/>
            <w:left w:val="none" w:sz="0" w:space="0" w:color="auto"/>
            <w:bottom w:val="none" w:sz="0" w:space="0" w:color="auto"/>
            <w:right w:val="none" w:sz="0" w:space="0" w:color="auto"/>
          </w:divBdr>
        </w:div>
        <w:div w:id="1982493676">
          <w:marLeft w:val="2520"/>
          <w:marRight w:val="0"/>
          <w:marTop w:val="77"/>
          <w:marBottom w:val="0"/>
          <w:divBdr>
            <w:top w:val="none" w:sz="0" w:space="0" w:color="auto"/>
            <w:left w:val="none" w:sz="0" w:space="0" w:color="auto"/>
            <w:bottom w:val="none" w:sz="0" w:space="0" w:color="auto"/>
            <w:right w:val="none" w:sz="0" w:space="0" w:color="auto"/>
          </w:divBdr>
        </w:div>
        <w:div w:id="1608850138">
          <w:marLeft w:val="1800"/>
          <w:marRight w:val="0"/>
          <w:marTop w:val="96"/>
          <w:marBottom w:val="0"/>
          <w:divBdr>
            <w:top w:val="none" w:sz="0" w:space="0" w:color="auto"/>
            <w:left w:val="none" w:sz="0" w:space="0" w:color="auto"/>
            <w:bottom w:val="none" w:sz="0" w:space="0" w:color="auto"/>
            <w:right w:val="none" w:sz="0" w:space="0" w:color="auto"/>
          </w:divBdr>
        </w:div>
        <w:div w:id="924074386">
          <w:marLeft w:val="2520"/>
          <w:marRight w:val="0"/>
          <w:marTop w:val="77"/>
          <w:marBottom w:val="0"/>
          <w:divBdr>
            <w:top w:val="none" w:sz="0" w:space="0" w:color="auto"/>
            <w:left w:val="none" w:sz="0" w:space="0" w:color="auto"/>
            <w:bottom w:val="none" w:sz="0" w:space="0" w:color="auto"/>
            <w:right w:val="none" w:sz="0" w:space="0" w:color="auto"/>
          </w:divBdr>
        </w:div>
      </w:divsChild>
    </w:div>
    <w:div w:id="363411358">
      <w:bodyDiv w:val="1"/>
      <w:marLeft w:val="0"/>
      <w:marRight w:val="0"/>
      <w:marTop w:val="0"/>
      <w:marBottom w:val="0"/>
      <w:divBdr>
        <w:top w:val="none" w:sz="0" w:space="0" w:color="auto"/>
        <w:left w:val="none" w:sz="0" w:space="0" w:color="auto"/>
        <w:bottom w:val="none" w:sz="0" w:space="0" w:color="auto"/>
        <w:right w:val="none" w:sz="0" w:space="0" w:color="auto"/>
      </w:divBdr>
    </w:div>
    <w:div w:id="733433483">
      <w:bodyDiv w:val="1"/>
      <w:marLeft w:val="0"/>
      <w:marRight w:val="0"/>
      <w:marTop w:val="0"/>
      <w:marBottom w:val="0"/>
      <w:divBdr>
        <w:top w:val="none" w:sz="0" w:space="0" w:color="auto"/>
        <w:left w:val="none" w:sz="0" w:space="0" w:color="auto"/>
        <w:bottom w:val="none" w:sz="0" w:space="0" w:color="auto"/>
        <w:right w:val="none" w:sz="0" w:space="0" w:color="auto"/>
      </w:divBdr>
    </w:div>
    <w:div w:id="778649136">
      <w:bodyDiv w:val="1"/>
      <w:marLeft w:val="0"/>
      <w:marRight w:val="0"/>
      <w:marTop w:val="0"/>
      <w:marBottom w:val="0"/>
      <w:divBdr>
        <w:top w:val="none" w:sz="0" w:space="0" w:color="auto"/>
        <w:left w:val="none" w:sz="0" w:space="0" w:color="auto"/>
        <w:bottom w:val="none" w:sz="0" w:space="0" w:color="auto"/>
        <w:right w:val="none" w:sz="0" w:space="0" w:color="auto"/>
      </w:divBdr>
    </w:div>
    <w:div w:id="833491126">
      <w:bodyDiv w:val="1"/>
      <w:marLeft w:val="0"/>
      <w:marRight w:val="0"/>
      <w:marTop w:val="0"/>
      <w:marBottom w:val="0"/>
      <w:divBdr>
        <w:top w:val="none" w:sz="0" w:space="0" w:color="auto"/>
        <w:left w:val="none" w:sz="0" w:space="0" w:color="auto"/>
        <w:bottom w:val="none" w:sz="0" w:space="0" w:color="auto"/>
        <w:right w:val="none" w:sz="0" w:space="0" w:color="auto"/>
      </w:divBdr>
      <w:divsChild>
        <w:div w:id="1680696589">
          <w:marLeft w:val="547"/>
          <w:marRight w:val="0"/>
          <w:marTop w:val="134"/>
          <w:marBottom w:val="0"/>
          <w:divBdr>
            <w:top w:val="none" w:sz="0" w:space="0" w:color="auto"/>
            <w:left w:val="none" w:sz="0" w:space="0" w:color="auto"/>
            <w:bottom w:val="none" w:sz="0" w:space="0" w:color="auto"/>
            <w:right w:val="none" w:sz="0" w:space="0" w:color="auto"/>
          </w:divBdr>
        </w:div>
        <w:div w:id="1075276807">
          <w:marLeft w:val="1166"/>
          <w:marRight w:val="0"/>
          <w:marTop w:val="115"/>
          <w:marBottom w:val="0"/>
          <w:divBdr>
            <w:top w:val="none" w:sz="0" w:space="0" w:color="auto"/>
            <w:left w:val="none" w:sz="0" w:space="0" w:color="auto"/>
            <w:bottom w:val="none" w:sz="0" w:space="0" w:color="auto"/>
            <w:right w:val="none" w:sz="0" w:space="0" w:color="auto"/>
          </w:divBdr>
        </w:div>
        <w:div w:id="2121144716">
          <w:marLeft w:val="1166"/>
          <w:marRight w:val="0"/>
          <w:marTop w:val="115"/>
          <w:marBottom w:val="0"/>
          <w:divBdr>
            <w:top w:val="none" w:sz="0" w:space="0" w:color="auto"/>
            <w:left w:val="none" w:sz="0" w:space="0" w:color="auto"/>
            <w:bottom w:val="none" w:sz="0" w:space="0" w:color="auto"/>
            <w:right w:val="none" w:sz="0" w:space="0" w:color="auto"/>
          </w:divBdr>
        </w:div>
      </w:divsChild>
    </w:div>
    <w:div w:id="834223646">
      <w:bodyDiv w:val="1"/>
      <w:marLeft w:val="0"/>
      <w:marRight w:val="0"/>
      <w:marTop w:val="0"/>
      <w:marBottom w:val="0"/>
      <w:divBdr>
        <w:top w:val="none" w:sz="0" w:space="0" w:color="auto"/>
        <w:left w:val="none" w:sz="0" w:space="0" w:color="auto"/>
        <w:bottom w:val="none" w:sz="0" w:space="0" w:color="auto"/>
        <w:right w:val="none" w:sz="0" w:space="0" w:color="auto"/>
      </w:divBdr>
    </w:div>
    <w:div w:id="888877117">
      <w:bodyDiv w:val="1"/>
      <w:marLeft w:val="0"/>
      <w:marRight w:val="0"/>
      <w:marTop w:val="0"/>
      <w:marBottom w:val="0"/>
      <w:divBdr>
        <w:top w:val="none" w:sz="0" w:space="0" w:color="auto"/>
        <w:left w:val="none" w:sz="0" w:space="0" w:color="auto"/>
        <w:bottom w:val="none" w:sz="0" w:space="0" w:color="auto"/>
        <w:right w:val="none" w:sz="0" w:space="0" w:color="auto"/>
      </w:divBdr>
    </w:div>
    <w:div w:id="998390429">
      <w:bodyDiv w:val="1"/>
      <w:marLeft w:val="0"/>
      <w:marRight w:val="0"/>
      <w:marTop w:val="0"/>
      <w:marBottom w:val="0"/>
      <w:divBdr>
        <w:top w:val="none" w:sz="0" w:space="0" w:color="auto"/>
        <w:left w:val="none" w:sz="0" w:space="0" w:color="auto"/>
        <w:bottom w:val="none" w:sz="0" w:space="0" w:color="auto"/>
        <w:right w:val="none" w:sz="0" w:space="0" w:color="auto"/>
      </w:divBdr>
    </w:div>
    <w:div w:id="1023626182">
      <w:bodyDiv w:val="1"/>
      <w:marLeft w:val="0"/>
      <w:marRight w:val="0"/>
      <w:marTop w:val="0"/>
      <w:marBottom w:val="0"/>
      <w:divBdr>
        <w:top w:val="none" w:sz="0" w:space="0" w:color="auto"/>
        <w:left w:val="none" w:sz="0" w:space="0" w:color="auto"/>
        <w:bottom w:val="none" w:sz="0" w:space="0" w:color="auto"/>
        <w:right w:val="none" w:sz="0" w:space="0" w:color="auto"/>
      </w:divBdr>
      <w:divsChild>
        <w:div w:id="1179613457">
          <w:marLeft w:val="547"/>
          <w:marRight w:val="0"/>
          <w:marTop w:val="134"/>
          <w:marBottom w:val="0"/>
          <w:divBdr>
            <w:top w:val="none" w:sz="0" w:space="0" w:color="auto"/>
            <w:left w:val="none" w:sz="0" w:space="0" w:color="auto"/>
            <w:bottom w:val="none" w:sz="0" w:space="0" w:color="auto"/>
            <w:right w:val="none" w:sz="0" w:space="0" w:color="auto"/>
          </w:divBdr>
        </w:div>
        <w:div w:id="458452104">
          <w:marLeft w:val="1166"/>
          <w:marRight w:val="0"/>
          <w:marTop w:val="115"/>
          <w:marBottom w:val="0"/>
          <w:divBdr>
            <w:top w:val="none" w:sz="0" w:space="0" w:color="auto"/>
            <w:left w:val="none" w:sz="0" w:space="0" w:color="auto"/>
            <w:bottom w:val="none" w:sz="0" w:space="0" w:color="auto"/>
            <w:right w:val="none" w:sz="0" w:space="0" w:color="auto"/>
          </w:divBdr>
        </w:div>
      </w:divsChild>
    </w:div>
    <w:div w:id="1054309922">
      <w:bodyDiv w:val="1"/>
      <w:marLeft w:val="0"/>
      <w:marRight w:val="0"/>
      <w:marTop w:val="0"/>
      <w:marBottom w:val="0"/>
      <w:divBdr>
        <w:top w:val="none" w:sz="0" w:space="0" w:color="auto"/>
        <w:left w:val="none" w:sz="0" w:space="0" w:color="auto"/>
        <w:bottom w:val="none" w:sz="0" w:space="0" w:color="auto"/>
        <w:right w:val="none" w:sz="0" w:space="0" w:color="auto"/>
      </w:divBdr>
    </w:div>
    <w:div w:id="1235974687">
      <w:bodyDiv w:val="1"/>
      <w:marLeft w:val="0"/>
      <w:marRight w:val="0"/>
      <w:marTop w:val="0"/>
      <w:marBottom w:val="0"/>
      <w:divBdr>
        <w:top w:val="none" w:sz="0" w:space="0" w:color="auto"/>
        <w:left w:val="none" w:sz="0" w:space="0" w:color="auto"/>
        <w:bottom w:val="none" w:sz="0" w:space="0" w:color="auto"/>
        <w:right w:val="none" w:sz="0" w:space="0" w:color="auto"/>
      </w:divBdr>
    </w:div>
    <w:div w:id="1522431468">
      <w:bodyDiv w:val="1"/>
      <w:marLeft w:val="0"/>
      <w:marRight w:val="0"/>
      <w:marTop w:val="0"/>
      <w:marBottom w:val="0"/>
      <w:divBdr>
        <w:top w:val="none" w:sz="0" w:space="0" w:color="auto"/>
        <w:left w:val="none" w:sz="0" w:space="0" w:color="auto"/>
        <w:bottom w:val="none" w:sz="0" w:space="0" w:color="auto"/>
        <w:right w:val="none" w:sz="0" w:space="0" w:color="auto"/>
      </w:divBdr>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1848791717">
      <w:bodyDiv w:val="1"/>
      <w:marLeft w:val="0"/>
      <w:marRight w:val="0"/>
      <w:marTop w:val="0"/>
      <w:marBottom w:val="0"/>
      <w:divBdr>
        <w:top w:val="none" w:sz="0" w:space="0" w:color="auto"/>
        <w:left w:val="none" w:sz="0" w:space="0" w:color="auto"/>
        <w:bottom w:val="none" w:sz="0" w:space="0" w:color="auto"/>
        <w:right w:val="none" w:sz="0" w:space="0" w:color="auto"/>
      </w:divBdr>
    </w:div>
    <w:div w:id="2041931533">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7.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image" Target="media/image17.emf"/><Relationship Id="rId47" Type="http://schemas.openxmlformats.org/officeDocument/2006/relationships/oleObject" Target="embeddings/oleObject21.bin"/><Relationship Id="rId50"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chart" Target="charts/chart1.xml"/><Relationship Id="rId48" Type="http://schemas.openxmlformats.org/officeDocument/2006/relationships/oleObject" Target="embeddings/oleObject22.bin"/><Relationship Id="rId8" Type="http://schemas.openxmlformats.org/officeDocument/2006/relationships/package" Target="embeddings/Microsoft_Visio_Drawing1111111111111.vsdx"/><Relationship Id="rId51"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Meetings\90bis\NR%20PUCCH\sPUCCH_for_large_payload.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Meetings\90bis\NR%20PUCCH\sPUCCH_for_large_payloa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400" b="1" i="0" u="none" strike="noStrike" kern="1200" baseline="0">
                <a:solidFill>
                  <a:schemeClr val="tx1">
                    <a:lumMod val="65000"/>
                    <a:lumOff val="35000"/>
                  </a:schemeClr>
                </a:solidFill>
                <a:latin typeface="+mn-lt"/>
                <a:ea typeface="+mn-ea"/>
                <a:cs typeface="+mn-cs"/>
              </a:defRPr>
            </a:pPr>
            <a:r>
              <a:rPr lang="en-US" altLang="zh-CN" sz="1400" baseline="0">
                <a:solidFill>
                  <a:schemeClr val="tx1">
                    <a:lumMod val="65000"/>
                    <a:lumOff val="35000"/>
                  </a:schemeClr>
                </a:solidFill>
              </a:rPr>
              <a:t>EPA-3km/h, 1Tx2Rx, 16bits,  TBCC </a:t>
            </a:r>
            <a:endParaRPr lang="zh-CN" altLang="en-US" sz="1400" baseline="0">
              <a:solidFill>
                <a:schemeClr val="tx1">
                  <a:lumMod val="65000"/>
                  <a:lumOff val="35000"/>
                </a:schemeClr>
              </a:solidFill>
            </a:endParaRPr>
          </a:p>
        </c:rich>
      </c:tx>
      <c:layout>
        <c:manualLayout>
          <c:xMode val="edge"/>
          <c:yMode val="edge"/>
          <c:x val="0.23571791536715259"/>
          <c:y val="2.7788208396147311E-2"/>
        </c:manualLayout>
      </c:layout>
    </c:title>
    <c:plotArea>
      <c:layout>
        <c:manualLayout>
          <c:layoutTarget val="inner"/>
          <c:xMode val="edge"/>
          <c:yMode val="edge"/>
          <c:x val="0.18941259397342192"/>
          <c:y val="0.18579552874501826"/>
          <c:w val="0.54645829802806245"/>
          <c:h val="0.65194604536708145"/>
        </c:manualLayout>
      </c:layout>
      <c:lineChart>
        <c:grouping val="standard"/>
        <c:ser>
          <c:idx val="0"/>
          <c:order val="0"/>
          <c:tx>
            <c:strRef>
              <c:f>[sPUCCH_for_large_payload.xlsx]EPA_LMMSE!$B$9</c:f>
              <c:strCache>
                <c:ptCount val="1"/>
                <c:pt idx="0">
                  <c:v>Case 1,4RBs</c:v>
                </c:pt>
              </c:strCache>
            </c:strRef>
          </c:tx>
          <c:cat>
            <c:numRef>
              <c:f>[sPUCCH_for_large_payload.xlsx]EPA_LMMSE!$A$10:$A$19</c:f>
              <c:numCache>
                <c:formatCode>General</c:formatCode>
                <c:ptCount val="10"/>
                <c:pt idx="0">
                  <c:v>-6</c:v>
                </c:pt>
                <c:pt idx="1">
                  <c:v>-4</c:v>
                </c:pt>
                <c:pt idx="2">
                  <c:v>-2</c:v>
                </c:pt>
                <c:pt idx="3">
                  <c:v>0</c:v>
                </c:pt>
                <c:pt idx="4">
                  <c:v>2</c:v>
                </c:pt>
                <c:pt idx="5">
                  <c:v>4</c:v>
                </c:pt>
                <c:pt idx="6">
                  <c:v>6</c:v>
                </c:pt>
                <c:pt idx="7">
                  <c:v>8</c:v>
                </c:pt>
                <c:pt idx="8">
                  <c:v>10</c:v>
                </c:pt>
                <c:pt idx="9">
                  <c:v>12</c:v>
                </c:pt>
              </c:numCache>
            </c:numRef>
          </c:cat>
          <c:val>
            <c:numRef>
              <c:f>[sPUCCH_for_large_payload.xlsx]EPA_LMMSE!$B$10:$B$19</c:f>
              <c:numCache>
                <c:formatCode>General</c:formatCode>
                <c:ptCount val="10"/>
                <c:pt idx="0">
                  <c:v>0.53657500000000002</c:v>
                </c:pt>
                <c:pt idx="1">
                  <c:v>0.32328750000000123</c:v>
                </c:pt>
                <c:pt idx="2">
                  <c:v>0.18750000000000044</c:v>
                </c:pt>
                <c:pt idx="3">
                  <c:v>9.0025000000000521E-2</c:v>
                </c:pt>
                <c:pt idx="4">
                  <c:v>4.1274999999999985E-2</c:v>
                </c:pt>
                <c:pt idx="5">
                  <c:v>1.7793750000000049E-2</c:v>
                </c:pt>
                <c:pt idx="6">
                  <c:v>7.575000000000034E-3</c:v>
                </c:pt>
                <c:pt idx="7">
                  <c:v>2.877500000000009E-3</c:v>
                </c:pt>
                <c:pt idx="8">
                  <c:v>1.0825000000000047E-3</c:v>
                </c:pt>
                <c:pt idx="9">
                  <c:v>3.6750000000000172E-4</c:v>
                </c:pt>
              </c:numCache>
            </c:numRef>
          </c:val>
          <c:extLst xmlns:c16r2="http://schemas.microsoft.com/office/drawing/2015/06/chart">
            <c:ext xmlns:c16="http://schemas.microsoft.com/office/drawing/2014/chart" uri="{C3380CC4-5D6E-409C-BE32-E72D297353CC}">
              <c16:uniqueId val="{00000000-1BD3-4F09-8D8F-60397BAC4CA9}"/>
            </c:ext>
          </c:extLst>
        </c:ser>
        <c:ser>
          <c:idx val="1"/>
          <c:order val="1"/>
          <c:tx>
            <c:strRef>
              <c:f>[sPUCCH_for_large_payload.xlsx]EPA_LMMSE!$C$9</c:f>
              <c:strCache>
                <c:ptCount val="1"/>
                <c:pt idx="0">
                  <c:v>Case 2,4RBs</c:v>
                </c:pt>
              </c:strCache>
            </c:strRef>
          </c:tx>
          <c:cat>
            <c:numRef>
              <c:f>[sPUCCH_for_large_payload.xlsx]EPA_LMMSE!$A$10:$A$19</c:f>
              <c:numCache>
                <c:formatCode>General</c:formatCode>
                <c:ptCount val="10"/>
                <c:pt idx="0">
                  <c:v>-6</c:v>
                </c:pt>
                <c:pt idx="1">
                  <c:v>-4</c:v>
                </c:pt>
                <c:pt idx="2">
                  <c:v>-2</c:v>
                </c:pt>
                <c:pt idx="3">
                  <c:v>0</c:v>
                </c:pt>
                <c:pt idx="4">
                  <c:v>2</c:v>
                </c:pt>
                <c:pt idx="5">
                  <c:v>4</c:v>
                </c:pt>
                <c:pt idx="6">
                  <c:v>6</c:v>
                </c:pt>
                <c:pt idx="7">
                  <c:v>8</c:v>
                </c:pt>
                <c:pt idx="8">
                  <c:v>10</c:v>
                </c:pt>
                <c:pt idx="9">
                  <c:v>12</c:v>
                </c:pt>
              </c:numCache>
            </c:numRef>
          </c:cat>
          <c:val>
            <c:numRef>
              <c:f>[sPUCCH_for_large_payload.xlsx]EPA_LMMSE!$C$10:$C$19</c:f>
              <c:numCache>
                <c:formatCode>General</c:formatCode>
                <c:ptCount val="10"/>
                <c:pt idx="0">
                  <c:v>0.41180000000000111</c:v>
                </c:pt>
                <c:pt idx="1">
                  <c:v>0.23578750000000001</c:v>
                </c:pt>
                <c:pt idx="2">
                  <c:v>0.12326250000000047</c:v>
                </c:pt>
                <c:pt idx="3">
                  <c:v>5.8000000000000086E-2</c:v>
                </c:pt>
                <c:pt idx="4">
                  <c:v>2.6350000000000009E-2</c:v>
                </c:pt>
                <c:pt idx="5">
                  <c:v>1.0375000000000002E-2</c:v>
                </c:pt>
                <c:pt idx="6">
                  <c:v>4.4550000000000136E-3</c:v>
                </c:pt>
                <c:pt idx="7">
                  <c:v>1.6600000000000093E-3</c:v>
                </c:pt>
                <c:pt idx="8">
                  <c:v>4.700000000000027E-4</c:v>
                </c:pt>
                <c:pt idx="9">
                  <c:v>2.2625000000000157E-4</c:v>
                </c:pt>
              </c:numCache>
            </c:numRef>
          </c:val>
          <c:extLst xmlns:c16r2="http://schemas.microsoft.com/office/drawing/2015/06/chart">
            <c:ext xmlns:c16="http://schemas.microsoft.com/office/drawing/2014/chart" uri="{C3380CC4-5D6E-409C-BE32-E72D297353CC}">
              <c16:uniqueId val="{00000001-1BD3-4F09-8D8F-60397BAC4CA9}"/>
            </c:ext>
          </c:extLst>
        </c:ser>
        <c:ser>
          <c:idx val="2"/>
          <c:order val="2"/>
          <c:tx>
            <c:strRef>
              <c:f>[sPUCCH_for_large_payload.xlsx]EPA_LMMSE!$D$9</c:f>
              <c:strCache>
                <c:ptCount val="1"/>
                <c:pt idx="0">
                  <c:v>Case 3,4RBs</c:v>
                </c:pt>
              </c:strCache>
            </c:strRef>
          </c:tx>
          <c:cat>
            <c:numRef>
              <c:f>[sPUCCH_for_large_payload.xlsx]EPA_LMMSE!$A$10:$A$19</c:f>
              <c:numCache>
                <c:formatCode>General</c:formatCode>
                <c:ptCount val="10"/>
                <c:pt idx="0">
                  <c:v>-6</c:v>
                </c:pt>
                <c:pt idx="1">
                  <c:v>-4</c:v>
                </c:pt>
                <c:pt idx="2">
                  <c:v>-2</c:v>
                </c:pt>
                <c:pt idx="3">
                  <c:v>0</c:v>
                </c:pt>
                <c:pt idx="4">
                  <c:v>2</c:v>
                </c:pt>
                <c:pt idx="5">
                  <c:v>4</c:v>
                </c:pt>
                <c:pt idx="6">
                  <c:v>6</c:v>
                </c:pt>
                <c:pt idx="7">
                  <c:v>8</c:v>
                </c:pt>
                <c:pt idx="8">
                  <c:v>10</c:v>
                </c:pt>
                <c:pt idx="9">
                  <c:v>12</c:v>
                </c:pt>
              </c:numCache>
            </c:numRef>
          </c:cat>
          <c:val>
            <c:numRef>
              <c:f>[sPUCCH_for_large_payload.xlsx]EPA_LMMSE!$D$10:$D$19</c:f>
              <c:numCache>
                <c:formatCode>General</c:formatCode>
                <c:ptCount val="10"/>
                <c:pt idx="0">
                  <c:v>0.8692124999999995</c:v>
                </c:pt>
                <c:pt idx="1">
                  <c:v>0.70545000000000002</c:v>
                </c:pt>
                <c:pt idx="2">
                  <c:v>0.49885000000000146</c:v>
                </c:pt>
                <c:pt idx="3">
                  <c:v>0.30080625000000111</c:v>
                </c:pt>
                <c:pt idx="4">
                  <c:v>0.15710000000000021</c:v>
                </c:pt>
                <c:pt idx="5">
                  <c:v>7.7581250000000032E-2</c:v>
                </c:pt>
                <c:pt idx="6">
                  <c:v>3.4135000000000096E-2</c:v>
                </c:pt>
                <c:pt idx="7">
                  <c:v>1.4104999999999998E-2</c:v>
                </c:pt>
                <c:pt idx="8">
                  <c:v>5.9225000000000024E-3</c:v>
                </c:pt>
                <c:pt idx="9">
                  <c:v>2.6750000000000012E-3</c:v>
                </c:pt>
              </c:numCache>
            </c:numRef>
          </c:val>
          <c:extLst xmlns:c16r2="http://schemas.microsoft.com/office/drawing/2015/06/chart">
            <c:ext xmlns:c16="http://schemas.microsoft.com/office/drawing/2014/chart" uri="{C3380CC4-5D6E-409C-BE32-E72D297353CC}">
              <c16:uniqueId val="{00000002-1BD3-4F09-8D8F-60397BAC4CA9}"/>
            </c:ext>
          </c:extLst>
        </c:ser>
        <c:ser>
          <c:idx val="3"/>
          <c:order val="3"/>
          <c:tx>
            <c:strRef>
              <c:f>[sPUCCH_for_large_payload.xlsx]EPA_LMMSE!$E$9</c:f>
              <c:strCache>
                <c:ptCount val="1"/>
                <c:pt idx="0">
                  <c:v>Case 3,8RB</c:v>
                </c:pt>
              </c:strCache>
            </c:strRef>
          </c:tx>
          <c:cat>
            <c:numRef>
              <c:f>[sPUCCH_for_large_payload.xlsx]EPA_LMMSE!$A$10:$A$19</c:f>
              <c:numCache>
                <c:formatCode>General</c:formatCode>
                <c:ptCount val="10"/>
                <c:pt idx="0">
                  <c:v>-6</c:v>
                </c:pt>
                <c:pt idx="1">
                  <c:v>-4</c:v>
                </c:pt>
                <c:pt idx="2">
                  <c:v>-2</c:v>
                </c:pt>
                <c:pt idx="3">
                  <c:v>0</c:v>
                </c:pt>
                <c:pt idx="4">
                  <c:v>2</c:v>
                </c:pt>
                <c:pt idx="5">
                  <c:v>4</c:v>
                </c:pt>
                <c:pt idx="6">
                  <c:v>6</c:v>
                </c:pt>
                <c:pt idx="7">
                  <c:v>8</c:v>
                </c:pt>
                <c:pt idx="8">
                  <c:v>10</c:v>
                </c:pt>
                <c:pt idx="9">
                  <c:v>12</c:v>
                </c:pt>
              </c:numCache>
            </c:numRef>
          </c:cat>
          <c:val>
            <c:numRef>
              <c:f>[sPUCCH_for_large_payload.xlsx]EPA_LMMSE!$E$10:$E$19</c:f>
              <c:numCache>
                <c:formatCode>General</c:formatCode>
                <c:ptCount val="10"/>
                <c:pt idx="0">
                  <c:v>0.54180000000000061</c:v>
                </c:pt>
                <c:pt idx="1">
                  <c:v>0.32677500000000032</c:v>
                </c:pt>
                <c:pt idx="2">
                  <c:v>0.18947500000000067</c:v>
                </c:pt>
                <c:pt idx="3">
                  <c:v>9.2200000000000018E-2</c:v>
                </c:pt>
                <c:pt idx="4">
                  <c:v>4.1337500000000034E-2</c:v>
                </c:pt>
                <c:pt idx="5">
                  <c:v>1.7956250000000031E-2</c:v>
                </c:pt>
                <c:pt idx="6">
                  <c:v>7.2325000000000202E-3</c:v>
                </c:pt>
                <c:pt idx="7">
                  <c:v>2.6375000000000157E-3</c:v>
                </c:pt>
                <c:pt idx="8">
                  <c:v>7.5750000000000405E-4</c:v>
                </c:pt>
                <c:pt idx="9">
                  <c:v>3.762500000000024E-4</c:v>
                </c:pt>
              </c:numCache>
            </c:numRef>
          </c:val>
          <c:extLst xmlns:c16r2="http://schemas.microsoft.com/office/drawing/2015/06/chart">
            <c:ext xmlns:c16="http://schemas.microsoft.com/office/drawing/2014/chart" uri="{C3380CC4-5D6E-409C-BE32-E72D297353CC}">
              <c16:uniqueId val="{00000003-1BD3-4F09-8D8F-60397BAC4CA9}"/>
            </c:ext>
          </c:extLst>
        </c:ser>
        <c:marker val="1"/>
        <c:axId val="136648192"/>
        <c:axId val="136747648"/>
      </c:lineChart>
      <c:catAx>
        <c:axId val="136648192"/>
        <c:scaling>
          <c:orientation val="minMax"/>
        </c:scaling>
        <c:axPos val="b"/>
        <c:minorGridlines/>
        <c:numFmt formatCode="General" sourceLinked="1"/>
        <c:majorTickMark val="none"/>
        <c:tickLblPos val="low"/>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6747648"/>
        <c:crosses val="autoZero"/>
        <c:auto val="1"/>
        <c:lblAlgn val="ctr"/>
        <c:lblOffset val="100"/>
      </c:catAx>
      <c:valAx>
        <c:axId val="136747648"/>
        <c:scaling>
          <c:logBase val="10"/>
          <c:orientation val="minMax"/>
        </c:scaling>
        <c:axPos val="l"/>
        <c:minorGridlines/>
        <c:title>
          <c:tx>
            <c:rich>
              <a:bodyPr rot="-5400000" spcFirstLastPara="0" vertOverflow="ellipsis" vert="horz" wrap="square" anchor="ctr" anchorCtr="1"/>
              <a:lstStyle/>
              <a:p>
                <a:pPr>
                  <a:defRPr lang="zh-CN" sz="1200" b="1" i="0" u="none" strike="noStrike" kern="1200" baseline="0">
                    <a:solidFill>
                      <a:schemeClr val="tx1">
                        <a:lumMod val="65000"/>
                        <a:lumOff val="35000"/>
                      </a:schemeClr>
                    </a:solidFill>
                    <a:latin typeface="+mn-lt"/>
                    <a:ea typeface="+mn-ea"/>
                    <a:cs typeface="+mn-cs"/>
                  </a:defRPr>
                </a:pPr>
                <a:r>
                  <a:rPr lang="en-US" altLang="zh-CN" sz="1200" baseline="0">
                    <a:solidFill>
                      <a:schemeClr val="tx1">
                        <a:lumMod val="65000"/>
                        <a:lumOff val="35000"/>
                      </a:schemeClr>
                    </a:solidFill>
                  </a:rPr>
                  <a:t>BLER</a:t>
                </a:r>
                <a:endParaRPr lang="zh-CN" altLang="en-US" sz="1200" baseline="0">
                  <a:solidFill>
                    <a:schemeClr val="tx1">
                      <a:lumMod val="65000"/>
                      <a:lumOff val="35000"/>
                    </a:schemeClr>
                  </a:solidFill>
                </a:endParaRPr>
              </a:p>
            </c:rich>
          </c:tx>
        </c:title>
        <c:numFmt formatCode="0.00E+00" sourceLinked="0"/>
        <c:maj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6648192"/>
        <c:crosses val="autoZero"/>
        <c:crossBetween val="between"/>
      </c:valAx>
      <c:spPr>
        <a:solidFill>
          <a:srgbClr val="FFFFFF"/>
        </a:solidFill>
        <a:ln w="0">
          <a:noFill/>
        </a:ln>
      </c:spPr>
    </c:plotArea>
    <c:legend>
      <c:legendPos val="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chart>
  <c:spPr>
    <a:solidFill>
      <a:srgbClr val="FFFFFF"/>
    </a:solidFill>
  </c:spPr>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400" b="1" i="0" u="none" strike="noStrike" kern="1200" baseline="0">
                <a:solidFill>
                  <a:schemeClr val="tx1">
                    <a:lumMod val="65000"/>
                    <a:lumOff val="35000"/>
                  </a:schemeClr>
                </a:solidFill>
                <a:latin typeface="+mn-lt"/>
                <a:ea typeface="+mn-ea"/>
                <a:cs typeface="+mn-cs"/>
              </a:defRPr>
            </a:pPr>
            <a:r>
              <a:rPr lang="en-US" altLang="zh-CN" sz="1400" baseline="0">
                <a:solidFill>
                  <a:schemeClr val="tx1">
                    <a:lumMod val="65000"/>
                    <a:lumOff val="35000"/>
                  </a:schemeClr>
                </a:solidFill>
              </a:rPr>
              <a:t>EPA-3km/h, 1Tx2Rx, 32bits, TBCC </a:t>
            </a:r>
            <a:endParaRPr lang="zh-CN" altLang="en-US" sz="1400" baseline="0">
              <a:solidFill>
                <a:schemeClr val="tx1">
                  <a:lumMod val="65000"/>
                  <a:lumOff val="35000"/>
                </a:schemeClr>
              </a:solidFill>
            </a:endParaRPr>
          </a:p>
        </c:rich>
      </c:tx>
      <c:layout>
        <c:manualLayout>
          <c:xMode val="edge"/>
          <c:yMode val="edge"/>
          <c:x val="0.23571791536715259"/>
          <c:y val="2.7788208396147304E-2"/>
        </c:manualLayout>
      </c:layout>
    </c:title>
    <c:plotArea>
      <c:layout>
        <c:manualLayout>
          <c:layoutTarget val="inner"/>
          <c:xMode val="edge"/>
          <c:yMode val="edge"/>
          <c:x val="0.17728555784496991"/>
          <c:y val="0.19990841401773474"/>
          <c:w val="0.55926392549337955"/>
          <c:h val="0.62550813502753289"/>
        </c:manualLayout>
      </c:layout>
      <c:lineChart>
        <c:grouping val="standard"/>
        <c:ser>
          <c:idx val="0"/>
          <c:order val="0"/>
          <c:tx>
            <c:strRef>
              <c:f>[sPUCCH_for_large_payload.xlsx]EPA_LMMSE!$B$28</c:f>
              <c:strCache>
                <c:ptCount val="1"/>
                <c:pt idx="0">
                  <c:v>Case 1,4RBs</c:v>
                </c:pt>
              </c:strCache>
            </c:strRef>
          </c:tx>
          <c:cat>
            <c:numRef>
              <c:f>[sPUCCH_for_large_payload.xlsx]EPA_LMMSE!$A$29:$A$38</c:f>
              <c:numCache>
                <c:formatCode>General</c:formatCode>
                <c:ptCount val="10"/>
                <c:pt idx="0">
                  <c:v>-4</c:v>
                </c:pt>
                <c:pt idx="1">
                  <c:v>-2</c:v>
                </c:pt>
                <c:pt idx="2">
                  <c:v>0</c:v>
                </c:pt>
                <c:pt idx="3">
                  <c:v>2</c:v>
                </c:pt>
                <c:pt idx="4">
                  <c:v>4</c:v>
                </c:pt>
                <c:pt idx="5">
                  <c:v>6</c:v>
                </c:pt>
                <c:pt idx="6">
                  <c:v>8</c:v>
                </c:pt>
                <c:pt idx="7">
                  <c:v>10</c:v>
                </c:pt>
                <c:pt idx="8">
                  <c:v>12</c:v>
                </c:pt>
                <c:pt idx="9">
                  <c:v>14</c:v>
                </c:pt>
              </c:numCache>
            </c:numRef>
          </c:cat>
          <c:val>
            <c:numRef>
              <c:f>[sPUCCH_for_large_payload.xlsx]EPA_LMMSE!$B$29:$B$38</c:f>
              <c:numCache>
                <c:formatCode>General</c:formatCode>
                <c:ptCount val="10"/>
                <c:pt idx="0">
                  <c:v>0.59108125</c:v>
                </c:pt>
                <c:pt idx="1">
                  <c:v>0.36761875000000038</c:v>
                </c:pt>
                <c:pt idx="2">
                  <c:v>0.20627500000000001</c:v>
                </c:pt>
                <c:pt idx="3">
                  <c:v>0.10189062500000012</c:v>
                </c:pt>
                <c:pt idx="4">
                  <c:v>4.3500000000000011E-2</c:v>
                </c:pt>
                <c:pt idx="5">
                  <c:v>1.9268750000000071E-2</c:v>
                </c:pt>
                <c:pt idx="6">
                  <c:v>8.1775000000000268E-3</c:v>
                </c:pt>
                <c:pt idx="7">
                  <c:v>3.1975000000000163E-3</c:v>
                </c:pt>
                <c:pt idx="8">
                  <c:v>1.5000000000000046E-3</c:v>
                </c:pt>
                <c:pt idx="9">
                  <c:v>4.9000000000000259E-4</c:v>
                </c:pt>
              </c:numCache>
            </c:numRef>
          </c:val>
          <c:extLst xmlns:c16r2="http://schemas.microsoft.com/office/drawing/2015/06/chart">
            <c:ext xmlns:c16="http://schemas.microsoft.com/office/drawing/2014/chart" uri="{C3380CC4-5D6E-409C-BE32-E72D297353CC}">
              <c16:uniqueId val="{00000000-5966-4E4C-A66B-DC32A0A56F5C}"/>
            </c:ext>
          </c:extLst>
        </c:ser>
        <c:ser>
          <c:idx val="1"/>
          <c:order val="1"/>
          <c:tx>
            <c:strRef>
              <c:f>[sPUCCH_for_large_payload.xlsx]EPA_LMMSE!$C$28</c:f>
              <c:strCache>
                <c:ptCount val="1"/>
                <c:pt idx="0">
                  <c:v>Case 2,4RBs</c:v>
                </c:pt>
              </c:strCache>
            </c:strRef>
          </c:tx>
          <c:cat>
            <c:numRef>
              <c:f>[sPUCCH_for_large_payload.xlsx]EPA_LMMSE!$A$29:$A$38</c:f>
              <c:numCache>
                <c:formatCode>General</c:formatCode>
                <c:ptCount val="10"/>
                <c:pt idx="0">
                  <c:v>-4</c:v>
                </c:pt>
                <c:pt idx="1">
                  <c:v>-2</c:v>
                </c:pt>
                <c:pt idx="2">
                  <c:v>0</c:v>
                </c:pt>
                <c:pt idx="3">
                  <c:v>2</c:v>
                </c:pt>
                <c:pt idx="4">
                  <c:v>4</c:v>
                </c:pt>
                <c:pt idx="5">
                  <c:v>6</c:v>
                </c:pt>
                <c:pt idx="6">
                  <c:v>8</c:v>
                </c:pt>
                <c:pt idx="7">
                  <c:v>10</c:v>
                </c:pt>
                <c:pt idx="8">
                  <c:v>12</c:v>
                </c:pt>
                <c:pt idx="9">
                  <c:v>14</c:v>
                </c:pt>
              </c:numCache>
            </c:numRef>
          </c:cat>
          <c:val>
            <c:numRef>
              <c:f>[sPUCCH_for_large_payload.xlsx]EPA_LMMSE!$C$29:$C$38</c:f>
              <c:numCache>
                <c:formatCode>General</c:formatCode>
                <c:ptCount val="10"/>
                <c:pt idx="0">
                  <c:v>0.41565625</c:v>
                </c:pt>
                <c:pt idx="1">
                  <c:v>0.229325</c:v>
                </c:pt>
                <c:pt idx="2">
                  <c:v>0.1190437500000003</c:v>
                </c:pt>
                <c:pt idx="3">
                  <c:v>5.5156250000000004E-2</c:v>
                </c:pt>
                <c:pt idx="4">
                  <c:v>2.3059375000000052E-2</c:v>
                </c:pt>
                <c:pt idx="5">
                  <c:v>9.8781250000000015E-3</c:v>
                </c:pt>
                <c:pt idx="6">
                  <c:v>4.1637500000000017E-3</c:v>
                </c:pt>
                <c:pt idx="7">
                  <c:v>1.5237500000000001E-3</c:v>
                </c:pt>
                <c:pt idx="8">
                  <c:v>7.1250000000000013E-4</c:v>
                </c:pt>
                <c:pt idx="9">
                  <c:v>2.5875000000000209E-4</c:v>
                </c:pt>
              </c:numCache>
            </c:numRef>
          </c:val>
          <c:extLst xmlns:c16r2="http://schemas.microsoft.com/office/drawing/2015/06/chart">
            <c:ext xmlns:c16="http://schemas.microsoft.com/office/drawing/2014/chart" uri="{C3380CC4-5D6E-409C-BE32-E72D297353CC}">
              <c16:uniqueId val="{00000001-5966-4E4C-A66B-DC32A0A56F5C}"/>
            </c:ext>
          </c:extLst>
        </c:ser>
        <c:ser>
          <c:idx val="2"/>
          <c:order val="2"/>
          <c:tx>
            <c:strRef>
              <c:f>[sPUCCH_for_large_payload.xlsx]EPA_LMMSE!$D$28</c:f>
              <c:strCache>
                <c:ptCount val="1"/>
                <c:pt idx="0">
                  <c:v>Case 3,4RBs</c:v>
                </c:pt>
              </c:strCache>
            </c:strRef>
          </c:tx>
          <c:cat>
            <c:numRef>
              <c:f>[sPUCCH_for_large_payload.xlsx]EPA_LMMSE!$A$29:$A$38</c:f>
              <c:numCache>
                <c:formatCode>General</c:formatCode>
                <c:ptCount val="10"/>
                <c:pt idx="0">
                  <c:v>-4</c:v>
                </c:pt>
                <c:pt idx="1">
                  <c:v>-2</c:v>
                </c:pt>
                <c:pt idx="2">
                  <c:v>0</c:v>
                </c:pt>
                <c:pt idx="3">
                  <c:v>2</c:v>
                </c:pt>
                <c:pt idx="4">
                  <c:v>4</c:v>
                </c:pt>
                <c:pt idx="5">
                  <c:v>6</c:v>
                </c:pt>
                <c:pt idx="6">
                  <c:v>8</c:v>
                </c:pt>
                <c:pt idx="7">
                  <c:v>10</c:v>
                </c:pt>
                <c:pt idx="8">
                  <c:v>12</c:v>
                </c:pt>
                <c:pt idx="9">
                  <c:v>14</c:v>
                </c:pt>
              </c:numCache>
            </c:numRef>
          </c:cat>
          <c:val>
            <c:numRef>
              <c:f>[sPUCCH_for_large_payload.xlsx]EPA_LMMSE!$D$29:$D$38</c:f>
              <c:numCache>
                <c:formatCode>General</c:formatCode>
                <c:ptCount val="10"/>
                <c:pt idx="0">
                  <c:v>0.97770625000000222</c:v>
                </c:pt>
                <c:pt idx="1">
                  <c:v>0.90144999999999997</c:v>
                </c:pt>
                <c:pt idx="2">
                  <c:v>0.75726875000000005</c:v>
                </c:pt>
                <c:pt idx="3">
                  <c:v>0.54090000000000005</c:v>
                </c:pt>
                <c:pt idx="4">
                  <c:v>0.32600000000000123</c:v>
                </c:pt>
                <c:pt idx="5">
                  <c:v>0.17462187499999987</c:v>
                </c:pt>
                <c:pt idx="6">
                  <c:v>9.0933750000000008E-2</c:v>
                </c:pt>
                <c:pt idx="7">
                  <c:v>4.425500000000001E-2</c:v>
                </c:pt>
                <c:pt idx="8">
                  <c:v>1.9040000000000067E-2</c:v>
                </c:pt>
                <c:pt idx="9">
                  <c:v>8.2675000000000248E-3</c:v>
                </c:pt>
              </c:numCache>
            </c:numRef>
          </c:val>
          <c:extLst xmlns:c16r2="http://schemas.microsoft.com/office/drawing/2015/06/chart">
            <c:ext xmlns:c16="http://schemas.microsoft.com/office/drawing/2014/chart" uri="{C3380CC4-5D6E-409C-BE32-E72D297353CC}">
              <c16:uniqueId val="{00000002-5966-4E4C-A66B-DC32A0A56F5C}"/>
            </c:ext>
          </c:extLst>
        </c:ser>
        <c:ser>
          <c:idx val="3"/>
          <c:order val="3"/>
          <c:tx>
            <c:strRef>
              <c:f>[sPUCCH_for_large_payload.xlsx]EPA_LMMSE!$E$28</c:f>
              <c:strCache>
                <c:ptCount val="1"/>
                <c:pt idx="0">
                  <c:v>Case 3,8RB</c:v>
                </c:pt>
              </c:strCache>
            </c:strRef>
          </c:tx>
          <c:cat>
            <c:numRef>
              <c:f>[sPUCCH_for_large_payload.xlsx]EPA_LMMSE!$A$29:$A$38</c:f>
              <c:numCache>
                <c:formatCode>General</c:formatCode>
                <c:ptCount val="10"/>
                <c:pt idx="0">
                  <c:v>-4</c:v>
                </c:pt>
                <c:pt idx="1">
                  <c:v>-2</c:v>
                </c:pt>
                <c:pt idx="2">
                  <c:v>0</c:v>
                </c:pt>
                <c:pt idx="3">
                  <c:v>2</c:v>
                </c:pt>
                <c:pt idx="4">
                  <c:v>4</c:v>
                </c:pt>
                <c:pt idx="5">
                  <c:v>6</c:v>
                </c:pt>
                <c:pt idx="6">
                  <c:v>8</c:v>
                </c:pt>
                <c:pt idx="7">
                  <c:v>10</c:v>
                </c:pt>
                <c:pt idx="8">
                  <c:v>12</c:v>
                </c:pt>
                <c:pt idx="9">
                  <c:v>14</c:v>
                </c:pt>
              </c:numCache>
            </c:numRef>
          </c:cat>
          <c:val>
            <c:numRef>
              <c:f>[sPUCCH_for_large_payload.xlsx]EPA_LMMSE!$E$29:$E$38</c:f>
              <c:numCache>
                <c:formatCode>General</c:formatCode>
                <c:ptCount val="10"/>
                <c:pt idx="0">
                  <c:v>0.60004375000000065</c:v>
                </c:pt>
                <c:pt idx="1">
                  <c:v>0.37486875000000164</c:v>
                </c:pt>
                <c:pt idx="2">
                  <c:v>0.20530625000000041</c:v>
                </c:pt>
                <c:pt idx="3">
                  <c:v>0.10292187500000002</c:v>
                </c:pt>
                <c:pt idx="4">
                  <c:v>4.4981250000000014E-2</c:v>
                </c:pt>
                <c:pt idx="5">
                  <c:v>1.9415625000000061E-2</c:v>
                </c:pt>
                <c:pt idx="6">
                  <c:v>8.8450000000000247E-3</c:v>
                </c:pt>
                <c:pt idx="7">
                  <c:v>3.6575000000000188E-3</c:v>
                </c:pt>
                <c:pt idx="8">
                  <c:v>1.6975000000000067E-3</c:v>
                </c:pt>
                <c:pt idx="9">
                  <c:v>4.9625000000000027E-4</c:v>
                </c:pt>
              </c:numCache>
            </c:numRef>
          </c:val>
          <c:extLst xmlns:c16r2="http://schemas.microsoft.com/office/drawing/2015/06/chart">
            <c:ext xmlns:c16="http://schemas.microsoft.com/office/drawing/2014/chart" uri="{C3380CC4-5D6E-409C-BE32-E72D297353CC}">
              <c16:uniqueId val="{00000003-5966-4E4C-A66B-DC32A0A56F5C}"/>
            </c:ext>
          </c:extLst>
        </c:ser>
        <c:marker val="1"/>
        <c:axId val="94892800"/>
        <c:axId val="94894336"/>
      </c:lineChart>
      <c:catAx>
        <c:axId val="94892800"/>
        <c:scaling>
          <c:orientation val="minMax"/>
        </c:scaling>
        <c:axPos val="b"/>
        <c:minorGridlines/>
        <c:numFmt formatCode="General" sourceLinked="1"/>
        <c:majorTickMark val="none"/>
        <c:tickLblPos val="low"/>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94894336"/>
        <c:crosses val="autoZero"/>
        <c:auto val="1"/>
        <c:lblAlgn val="ctr"/>
        <c:lblOffset val="100"/>
      </c:catAx>
      <c:valAx>
        <c:axId val="94894336"/>
        <c:scaling>
          <c:logBase val="10"/>
          <c:orientation val="minMax"/>
        </c:scaling>
        <c:axPos val="l"/>
        <c:majorGridlines>
          <c:spPr>
            <a:ln w="9525" cap="flat" cmpd="sng" algn="ctr">
              <a:solidFill>
                <a:schemeClr val="tx1">
                  <a:tint val="75000"/>
                  <a:shade val="95000"/>
                  <a:satMod val="105000"/>
                </a:schemeClr>
              </a:solidFill>
              <a:prstDash val="sysDot"/>
              <a:round/>
            </a:ln>
          </c:spPr>
        </c:majorGridlines>
        <c:minorGridlines/>
        <c:title>
          <c:tx>
            <c:rich>
              <a:bodyPr rot="-5400000" spcFirstLastPara="0" vertOverflow="ellipsis" vert="horz" wrap="square" anchor="ctr" anchorCtr="1"/>
              <a:lstStyle/>
              <a:p>
                <a:pPr>
                  <a:defRPr lang="zh-CN" sz="1200" b="1" i="0" u="none" strike="noStrike" kern="1200" baseline="0">
                    <a:solidFill>
                      <a:schemeClr val="tx1">
                        <a:lumMod val="65000"/>
                        <a:lumOff val="35000"/>
                      </a:schemeClr>
                    </a:solidFill>
                    <a:latin typeface="+mn-lt"/>
                    <a:ea typeface="+mn-ea"/>
                    <a:cs typeface="+mn-cs"/>
                  </a:defRPr>
                </a:pPr>
                <a:r>
                  <a:rPr lang="en-US" altLang="zh-CN" sz="1200" baseline="0">
                    <a:solidFill>
                      <a:schemeClr val="tx1">
                        <a:lumMod val="65000"/>
                        <a:lumOff val="35000"/>
                      </a:schemeClr>
                    </a:solidFill>
                  </a:rPr>
                  <a:t>BLER</a:t>
                </a:r>
                <a:endParaRPr lang="zh-CN" altLang="en-US" sz="1200" baseline="0">
                  <a:solidFill>
                    <a:schemeClr val="tx1">
                      <a:lumMod val="65000"/>
                      <a:lumOff val="35000"/>
                    </a:schemeClr>
                  </a:solidFill>
                </a:endParaRPr>
              </a:p>
            </c:rich>
          </c:tx>
        </c:title>
        <c:numFmt formatCode="0.00E+00" sourceLinked="0"/>
        <c:maj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94892800"/>
        <c:crosses val="autoZero"/>
        <c:crossBetween val="between"/>
      </c:valAx>
      <c:spPr>
        <a:solidFill>
          <a:srgbClr val="FFFFFF"/>
        </a:solidFill>
        <a:ln w="0">
          <a:noFill/>
        </a:ln>
      </c:spPr>
    </c:plotArea>
    <c:legend>
      <c:legendPos val="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chart>
  <c:spPr>
    <a:solidFill>
      <a:srgbClr val="FFFFFF"/>
    </a:solidFill>
  </c:spPr>
  <c:txPr>
    <a:bodyPr/>
    <a:lstStyle/>
    <a:p>
      <a:pPr>
        <a:defRPr lang="zh-CN"/>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297</TotalTime>
  <Pages>15</Pages>
  <Words>5417</Words>
  <Characters>30883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 User</dc:creator>
  <cp:lastModifiedBy>韩祥辉10184102</cp:lastModifiedBy>
  <cp:revision>101</cp:revision>
  <dcterms:created xsi:type="dcterms:W3CDTF">2017-11-03T11:46:00Z</dcterms:created>
  <dcterms:modified xsi:type="dcterms:W3CDTF">2017-11-18T03:00:00Z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1509523912</vt:lpwstr>
  </property>
</Properties>
</file>